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108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0"/>
        <w:gridCol w:w="895"/>
        <w:gridCol w:w="4904"/>
        <w:gridCol w:w="2303"/>
        <w:gridCol w:w="2046"/>
      </w:tblGrid>
      <w:tr w:rsidR="00FA4B4C" w:rsidRPr="00A257D5" w14:paraId="0B58670E" w14:textId="77777777" w:rsidTr="00F77461">
        <w:trPr>
          <w:trHeight w:val="463"/>
          <w:jc w:val="center"/>
        </w:trPr>
        <w:tc>
          <w:tcPr>
            <w:tcW w:w="111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5F6876CE" w14:textId="77777777" w:rsidR="00FA4B4C" w:rsidRDefault="00EA5E95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BİYOLOJİ </w:t>
            </w:r>
            <w:r w:rsidR="00FA4B4C" w:rsidRPr="00A257D5">
              <w:rPr>
                <w:b/>
                <w:sz w:val="18"/>
                <w:szCs w:val="18"/>
              </w:rPr>
              <w:t xml:space="preserve">ANABİLİM DALI </w:t>
            </w:r>
            <w:r w:rsidR="006C1B60">
              <w:rPr>
                <w:b/>
                <w:sz w:val="18"/>
                <w:szCs w:val="18"/>
              </w:rPr>
              <w:t>TEZSİZ YÜKSEK LİSANS/</w:t>
            </w:r>
            <w:r w:rsidR="002E79FA">
              <w:rPr>
                <w:b/>
                <w:sz w:val="18"/>
                <w:szCs w:val="18"/>
              </w:rPr>
              <w:t xml:space="preserve">TEZLİ </w:t>
            </w:r>
            <w:r w:rsidR="00FA4B4C" w:rsidRPr="00A257D5">
              <w:rPr>
                <w:b/>
                <w:sz w:val="18"/>
                <w:szCs w:val="18"/>
              </w:rPr>
              <w:t>YÜKSEK LİSANS</w:t>
            </w:r>
          </w:p>
          <w:p w14:paraId="45A2A31D" w14:textId="77777777" w:rsidR="00FA4B4C" w:rsidRPr="00A257D5" w:rsidRDefault="00EA5E95" w:rsidP="00EA5E9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2025</w:t>
            </w:r>
            <w:r w:rsidR="00FA4B4C" w:rsidRPr="00A257D5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2026</w:t>
            </w:r>
            <w:r w:rsidR="00FA4B4C" w:rsidRPr="00A257D5">
              <w:rPr>
                <w:b/>
                <w:sz w:val="18"/>
                <w:szCs w:val="18"/>
              </w:rPr>
              <w:t xml:space="preserve"> EĞİTİM-ÖĞRETİM YILI  </w:t>
            </w:r>
            <w:r>
              <w:rPr>
                <w:b/>
                <w:sz w:val="18"/>
                <w:szCs w:val="18"/>
              </w:rPr>
              <w:t xml:space="preserve">BAHAR </w:t>
            </w:r>
            <w:r w:rsidR="00FA4B4C" w:rsidRPr="00A257D5">
              <w:rPr>
                <w:b/>
                <w:sz w:val="18"/>
                <w:szCs w:val="18"/>
              </w:rPr>
              <w:t xml:space="preserve">YARIYILI </w:t>
            </w:r>
            <w:r>
              <w:rPr>
                <w:b/>
                <w:sz w:val="18"/>
                <w:szCs w:val="18"/>
              </w:rPr>
              <w:t xml:space="preserve">ARA SINAV ( VİZE) </w:t>
            </w:r>
            <w:r w:rsidR="00FA4B4C" w:rsidRPr="00A257D5">
              <w:rPr>
                <w:b/>
                <w:sz w:val="18"/>
                <w:szCs w:val="18"/>
              </w:rPr>
              <w:t>PROGRAMI</w:t>
            </w:r>
          </w:p>
        </w:tc>
      </w:tr>
      <w:tr w:rsidR="00FA4B4C" w:rsidRPr="00A257D5" w14:paraId="74700DD4" w14:textId="77777777" w:rsidTr="00F77461">
        <w:trPr>
          <w:trHeight w:val="188"/>
          <w:jc w:val="center"/>
        </w:trPr>
        <w:tc>
          <w:tcPr>
            <w:tcW w:w="960" w:type="dxa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59763D8E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GÜN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  <w:vAlign w:val="bottom"/>
          </w:tcPr>
          <w:p w14:paraId="282456A4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4904" w:type="dxa"/>
            <w:tcBorders>
              <w:top w:val="single" w:sz="18" w:space="0" w:color="auto"/>
            </w:tcBorders>
            <w:noWrap/>
            <w:vAlign w:val="bottom"/>
          </w:tcPr>
          <w:p w14:paraId="151C9431" w14:textId="77777777" w:rsidR="00FA4B4C" w:rsidRPr="00C84207" w:rsidRDefault="00FA4B4C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DERSİN KODU VE ADI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noWrap/>
            <w:vAlign w:val="bottom"/>
          </w:tcPr>
          <w:p w14:paraId="046DE1A3" w14:textId="06627765" w:rsidR="00FA4B4C" w:rsidRPr="00C84207" w:rsidRDefault="00067F53" w:rsidP="00BB3660">
            <w:pPr>
              <w:jc w:val="center"/>
              <w:rPr>
                <w:b/>
                <w:sz w:val="18"/>
                <w:szCs w:val="18"/>
              </w:rPr>
            </w:pPr>
            <w:r w:rsidRPr="00C84207">
              <w:rPr>
                <w:b/>
                <w:sz w:val="18"/>
                <w:szCs w:val="18"/>
              </w:rPr>
              <w:t>ÖĞRETİM ÜYESİ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0675E8C9" w14:textId="117413D7" w:rsidR="00FA4B4C" w:rsidRPr="00C84207" w:rsidRDefault="00067F53" w:rsidP="00BB366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DERSLİK</w:t>
            </w:r>
          </w:p>
        </w:tc>
      </w:tr>
      <w:tr w:rsidR="00117217" w:rsidRPr="00A257D5" w14:paraId="2F387FDA" w14:textId="77777777" w:rsidTr="00F77461">
        <w:trPr>
          <w:trHeight w:val="210"/>
          <w:jc w:val="center"/>
        </w:trPr>
        <w:tc>
          <w:tcPr>
            <w:tcW w:w="960" w:type="dxa"/>
            <w:vMerge w:val="restart"/>
            <w:tcBorders>
              <w:left w:val="single" w:sz="18" w:space="0" w:color="auto"/>
            </w:tcBorders>
            <w:noWrap/>
            <w:vAlign w:val="bottom"/>
          </w:tcPr>
          <w:p w14:paraId="09CF81A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78AE362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4E5FE5A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4FFB45E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Z</w:t>
            </w:r>
          </w:p>
          <w:p w14:paraId="75B5E59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5E35CBE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50DCA5CD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T</w:t>
            </w:r>
          </w:p>
          <w:p w14:paraId="3BD1827D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F87C72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6F029E4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İ</w:t>
            </w:r>
          </w:p>
          <w:p w14:paraId="0683DA1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noWrap/>
          </w:tcPr>
          <w:p w14:paraId="0B5231B2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4904" w:type="dxa"/>
            <w:noWrap/>
          </w:tcPr>
          <w:p w14:paraId="6B4939E0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733E39C3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353AE38E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1E40282D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8D89B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1E80752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904" w:type="dxa"/>
            <w:noWrap/>
          </w:tcPr>
          <w:p w14:paraId="7D6D9B38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70E8A9A7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28C164AE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5DCBBF6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E520C55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CAFE561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904" w:type="dxa"/>
            <w:noWrap/>
          </w:tcPr>
          <w:p w14:paraId="12FFA58A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747E56CD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2DD4F51A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31346DBA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C7A03B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FEE7481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904" w:type="dxa"/>
            <w:noWrap/>
          </w:tcPr>
          <w:p w14:paraId="19F842AC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642270BC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184BDB9A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7C7E6891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36236B0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9D8C7AB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904" w:type="dxa"/>
            <w:noWrap/>
          </w:tcPr>
          <w:p w14:paraId="7C70BAC4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0BB9F4A2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77EA8F0A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7BFAA729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87E7F4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7E5C9B1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904" w:type="dxa"/>
            <w:noWrap/>
          </w:tcPr>
          <w:p w14:paraId="557771A7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624FF227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30099DE2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76A8296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9EBDBB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858ACD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904" w:type="dxa"/>
            <w:noWrap/>
          </w:tcPr>
          <w:p w14:paraId="0CEC424D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5EB8374C" w14:textId="77777777" w:rsidR="00117217" w:rsidRPr="005736C6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5C2E48B5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5BBE62D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48887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5A729FE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904" w:type="dxa"/>
            <w:noWrap/>
          </w:tcPr>
          <w:p w14:paraId="2902F866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72003618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0D283D25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656E13B1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1E1FCD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5AD82D2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904" w:type="dxa"/>
            <w:noWrap/>
          </w:tcPr>
          <w:p w14:paraId="2C808D67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303" w:type="dxa"/>
            <w:noWrap/>
          </w:tcPr>
          <w:p w14:paraId="5ABD7D76" w14:textId="77777777" w:rsidR="00117217" w:rsidRPr="00FF447B" w:rsidRDefault="00117217" w:rsidP="007C0E73">
            <w:pPr>
              <w:rPr>
                <w:sz w:val="16"/>
                <w:szCs w:val="16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3282F7ED" w14:textId="77777777" w:rsidR="00117217" w:rsidRDefault="00117217" w:rsidP="007C0E73">
            <w:pPr>
              <w:rPr>
                <w:sz w:val="16"/>
                <w:szCs w:val="16"/>
              </w:rPr>
            </w:pPr>
          </w:p>
        </w:tc>
      </w:tr>
      <w:tr w:rsidR="00117217" w:rsidRPr="00A257D5" w14:paraId="63FA61DB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AF649E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57E5CF7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904" w:type="dxa"/>
            <w:noWrap/>
          </w:tcPr>
          <w:p w14:paraId="3BC14A18" w14:textId="77777777" w:rsidR="00117217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BIY5064-Sterilizasyon</w:t>
            </w:r>
          </w:p>
          <w:p w14:paraId="014456CF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BIY5050-Bakteri Ekolojisi Epidemiyoloji</w:t>
            </w:r>
          </w:p>
        </w:tc>
        <w:tc>
          <w:tcPr>
            <w:tcW w:w="2303" w:type="dxa"/>
            <w:noWrap/>
          </w:tcPr>
          <w:p w14:paraId="35C2FFBE" w14:textId="77777777" w:rsidR="00117217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Osman Güler</w:t>
            </w:r>
          </w:p>
          <w:p w14:paraId="14D9ECE0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Pınar Erecevit Sönmez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07610BF2" w14:textId="77777777" w:rsidR="00117217" w:rsidRPr="00477141" w:rsidRDefault="00117217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  <w:p w14:paraId="3113E9BA" w14:textId="77777777" w:rsidR="00F448C0" w:rsidRPr="00477141" w:rsidRDefault="00F448C0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2</w:t>
            </w:r>
          </w:p>
        </w:tc>
      </w:tr>
      <w:tr w:rsidR="00117217" w:rsidRPr="00A257D5" w14:paraId="1C47121D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788EDD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B1A394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4904" w:type="dxa"/>
            <w:noWrap/>
          </w:tcPr>
          <w:p w14:paraId="381484FB" w14:textId="77777777" w:rsidR="00117217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BIY5061-Gen ve Protein Analizinde Kullanılan Yöntemler</w:t>
            </w:r>
          </w:p>
          <w:p w14:paraId="063E548C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BIY5037-Bitki Taksonomisinde Özel Konular</w:t>
            </w:r>
          </w:p>
          <w:p w14:paraId="203E3DA7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BIY5049-Moleküler Viroloji</w:t>
            </w:r>
          </w:p>
          <w:p w14:paraId="0ECFEB64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BIY5057-Kromozom Biyolojisi ve Analizi</w:t>
            </w:r>
          </w:p>
        </w:tc>
        <w:tc>
          <w:tcPr>
            <w:tcW w:w="2303" w:type="dxa"/>
            <w:noWrap/>
          </w:tcPr>
          <w:p w14:paraId="598605E3" w14:textId="77777777" w:rsidR="00117217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Füsun  Erten</w:t>
            </w:r>
          </w:p>
          <w:p w14:paraId="059CB5E7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Ebru Yüce Babacan</w:t>
            </w:r>
          </w:p>
          <w:p w14:paraId="67FB09A0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Ferit Can Yazdıç</w:t>
            </w:r>
          </w:p>
          <w:p w14:paraId="24AD2D7F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Neslihan Taşar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22B729F8" w14:textId="77777777" w:rsidR="00117217" w:rsidRPr="00477141" w:rsidRDefault="00117217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67D1D7D9" w14:textId="77777777" w:rsidR="00F448C0" w:rsidRPr="00477141" w:rsidRDefault="00F448C0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  <w:p w14:paraId="785287FB" w14:textId="77777777" w:rsidR="00F448C0" w:rsidRPr="00477141" w:rsidRDefault="00F448C0" w:rsidP="00F448C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  <w:p w14:paraId="11379475" w14:textId="77777777" w:rsidR="00F448C0" w:rsidRPr="00477141" w:rsidRDefault="00F448C0" w:rsidP="00F448C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2</w:t>
            </w:r>
          </w:p>
        </w:tc>
      </w:tr>
      <w:tr w:rsidR="00117217" w:rsidRPr="00A257D5" w14:paraId="52280756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6D8EB28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1664F17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4" w:type="dxa"/>
            <w:tcBorders>
              <w:bottom w:val="single" w:sz="18" w:space="0" w:color="auto"/>
            </w:tcBorders>
            <w:noWrap/>
          </w:tcPr>
          <w:p w14:paraId="399124A6" w14:textId="77777777" w:rsidR="00D01E3B" w:rsidRPr="00477141" w:rsidRDefault="00117217" w:rsidP="00D01E3B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  <w:p w14:paraId="1037BEC9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noWrap/>
          </w:tcPr>
          <w:p w14:paraId="459EEDA0" w14:textId="77777777" w:rsidR="00D01E3B" w:rsidRPr="00477141" w:rsidRDefault="00117217" w:rsidP="00D01E3B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  <w:p w14:paraId="7D0EED56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bottom w:val="single" w:sz="18" w:space="0" w:color="auto"/>
              <w:right w:val="single" w:sz="18" w:space="0" w:color="auto"/>
            </w:tcBorders>
            <w:noWrap/>
          </w:tcPr>
          <w:p w14:paraId="40B3F0C2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59A8767A" w14:textId="77777777" w:rsidTr="00F77461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4AE454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  <w:p w14:paraId="0CA5C41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S</w:t>
            </w:r>
          </w:p>
          <w:p w14:paraId="4E60586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612C748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L</w:t>
            </w:r>
          </w:p>
          <w:p w14:paraId="017E7A3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</w:t>
            </w:r>
          </w:p>
          <w:p w14:paraId="6C2270E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00525C9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4904" w:type="dxa"/>
            <w:tcBorders>
              <w:top w:val="single" w:sz="18" w:space="0" w:color="auto"/>
            </w:tcBorders>
            <w:noWrap/>
          </w:tcPr>
          <w:p w14:paraId="72B69F83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top w:val="single" w:sz="18" w:space="0" w:color="auto"/>
            </w:tcBorders>
            <w:noWrap/>
          </w:tcPr>
          <w:p w14:paraId="63124732" w14:textId="77777777" w:rsidR="00D01E3B" w:rsidRPr="00477141" w:rsidRDefault="00117217" w:rsidP="00D01E3B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  <w:p w14:paraId="4F4232E3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noWrap/>
          </w:tcPr>
          <w:p w14:paraId="39A7139E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0B72ED3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ED61D9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73AA3BD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904" w:type="dxa"/>
            <w:noWrap/>
          </w:tcPr>
          <w:p w14:paraId="4FA88118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0E6D6417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15A58F30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490F69F6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30258F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C1B4E8D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904" w:type="dxa"/>
            <w:noWrap/>
          </w:tcPr>
          <w:p w14:paraId="5EA13CC1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6AA4A788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49BBEA11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7E99AEBE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F60EFC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4DAED2B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904" w:type="dxa"/>
            <w:noWrap/>
          </w:tcPr>
          <w:p w14:paraId="0DC98907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079A9582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50664609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60072017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8D1A94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E58FFF5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904" w:type="dxa"/>
            <w:noWrap/>
          </w:tcPr>
          <w:p w14:paraId="4760460D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536C37B7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79A23CE5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2D313F94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C66F8C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6562F61B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904" w:type="dxa"/>
            <w:noWrap/>
          </w:tcPr>
          <w:p w14:paraId="208867C4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2C018AA5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52309782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059153C6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560D314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E8E769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904" w:type="dxa"/>
            <w:noWrap/>
          </w:tcPr>
          <w:p w14:paraId="3A684DE8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4E818908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5A72EA3F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0B9B34EF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347811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92FFEA2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904" w:type="dxa"/>
            <w:noWrap/>
          </w:tcPr>
          <w:p w14:paraId="21487E4C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7521DD3B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2F312668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62412B01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4A5D6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BEF566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904" w:type="dxa"/>
            <w:noWrap/>
          </w:tcPr>
          <w:p w14:paraId="17D25030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noWrap/>
          </w:tcPr>
          <w:p w14:paraId="7A5AFFB3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1010740F" w14:textId="77777777" w:rsidR="00117217" w:rsidRPr="00477141" w:rsidRDefault="00117217" w:rsidP="007C0E73">
            <w:pPr>
              <w:rPr>
                <w:sz w:val="18"/>
                <w:szCs w:val="18"/>
              </w:rPr>
            </w:pPr>
          </w:p>
        </w:tc>
      </w:tr>
      <w:tr w:rsidR="00117217" w:rsidRPr="00A257D5" w14:paraId="1434E92C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1BB11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66660A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904" w:type="dxa"/>
            <w:noWrap/>
          </w:tcPr>
          <w:p w14:paraId="1096CCA6" w14:textId="77777777" w:rsidR="00117217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BIY5012-Etnobotanik Araştırma Teknikleri</w:t>
            </w:r>
          </w:p>
          <w:p w14:paraId="0435B7F4" w14:textId="77777777" w:rsidR="00D01E3B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BIY5060-Kanser Genetiği</w:t>
            </w:r>
          </w:p>
          <w:p w14:paraId="1BDEAF3C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BIY5068-Mikrobiyal Teknoloji</w:t>
            </w:r>
          </w:p>
        </w:tc>
        <w:tc>
          <w:tcPr>
            <w:tcW w:w="2303" w:type="dxa"/>
            <w:noWrap/>
          </w:tcPr>
          <w:p w14:paraId="48F54EFD" w14:textId="77777777" w:rsidR="00117217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Uğur Çakılcıoğlu</w:t>
            </w:r>
          </w:p>
          <w:p w14:paraId="05E4109D" w14:textId="77777777" w:rsidR="00D01E3B" w:rsidRPr="00477141" w:rsidRDefault="00D01E3B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Füsun  Erten</w:t>
            </w:r>
          </w:p>
          <w:p w14:paraId="195DFC34" w14:textId="77777777" w:rsidR="00D53B1F" w:rsidRPr="00477141" w:rsidRDefault="00D53B1F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Pınar Erecevit Sönmez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</w:tcPr>
          <w:p w14:paraId="45A10DF7" w14:textId="77777777" w:rsidR="00117217" w:rsidRPr="00477141" w:rsidRDefault="00117217" w:rsidP="007C0E73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4EA1839D" w14:textId="77777777" w:rsidR="00F448C0" w:rsidRPr="00477141" w:rsidRDefault="00F448C0" w:rsidP="00F448C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  <w:p w14:paraId="2542F16F" w14:textId="77777777" w:rsidR="00F448C0" w:rsidRPr="00477141" w:rsidRDefault="00CE7503" w:rsidP="00F448C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MYO Lab 1</w:t>
            </w:r>
          </w:p>
        </w:tc>
      </w:tr>
      <w:tr w:rsidR="00117217" w:rsidRPr="00A257D5" w14:paraId="2BA88B65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CE1F92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420218A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4904" w:type="dxa"/>
            <w:noWrap/>
            <w:vAlign w:val="bottom"/>
          </w:tcPr>
          <w:p w14:paraId="2FB372D7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BIY5058-Türkiye’nin Biyoçeşitliliği</w:t>
            </w:r>
          </w:p>
        </w:tc>
        <w:tc>
          <w:tcPr>
            <w:tcW w:w="2303" w:type="dxa"/>
            <w:noWrap/>
            <w:vAlign w:val="bottom"/>
          </w:tcPr>
          <w:p w14:paraId="1249756E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Mikail Açar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272AAFD7" w14:textId="77777777" w:rsidR="00117217" w:rsidRPr="00477141" w:rsidRDefault="0047714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2</w:t>
            </w:r>
          </w:p>
        </w:tc>
      </w:tr>
      <w:tr w:rsidR="00117217" w:rsidRPr="00A257D5" w14:paraId="0C65CF36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7BF875A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5C7AC2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4" w:type="dxa"/>
            <w:tcBorders>
              <w:bottom w:val="single" w:sz="18" w:space="0" w:color="auto"/>
            </w:tcBorders>
            <w:noWrap/>
            <w:vAlign w:val="bottom"/>
          </w:tcPr>
          <w:p w14:paraId="5824AF2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tcBorders>
              <w:bottom w:val="single" w:sz="18" w:space="0" w:color="auto"/>
            </w:tcBorders>
            <w:noWrap/>
            <w:vAlign w:val="bottom"/>
          </w:tcPr>
          <w:p w14:paraId="12617572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3FE341F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5296E09" w14:textId="77777777" w:rsidTr="00F77461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38CB0C7B" w14:textId="77777777" w:rsidR="00117217" w:rsidRPr="00A257D5" w:rsidRDefault="00117217" w:rsidP="00BB3660">
            <w:pPr>
              <w:rPr>
                <w:sz w:val="18"/>
                <w:szCs w:val="18"/>
              </w:rPr>
            </w:pPr>
          </w:p>
          <w:p w14:paraId="60AA978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Ç</w:t>
            </w:r>
          </w:p>
          <w:p w14:paraId="0B8530B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0FAB190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31EAEF24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CE4FF4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1821763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56C21E9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B</w:t>
            </w:r>
          </w:p>
          <w:p w14:paraId="701D2AB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29FC01AD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4904" w:type="dxa"/>
            <w:tcBorders>
              <w:top w:val="single" w:sz="18" w:space="0" w:color="auto"/>
            </w:tcBorders>
            <w:noWrap/>
            <w:vAlign w:val="bottom"/>
          </w:tcPr>
          <w:p w14:paraId="43D90C02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noWrap/>
            <w:vAlign w:val="bottom"/>
          </w:tcPr>
          <w:p w14:paraId="78AE917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C0FCC9C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0FE219B8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16F48A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543126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904" w:type="dxa"/>
            <w:noWrap/>
            <w:vAlign w:val="bottom"/>
          </w:tcPr>
          <w:p w14:paraId="1925A3D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40ADA0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F5A8D0E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01339B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001743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2D37F87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904" w:type="dxa"/>
            <w:noWrap/>
            <w:vAlign w:val="bottom"/>
          </w:tcPr>
          <w:p w14:paraId="06D01E1C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791FD74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559213EC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29F6F8BB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C99504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0A8D1B7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904" w:type="dxa"/>
            <w:noWrap/>
            <w:vAlign w:val="bottom"/>
          </w:tcPr>
          <w:p w14:paraId="678215D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048DF54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5507DEB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0992828D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2B0DBE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5F0E8B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904" w:type="dxa"/>
            <w:noWrap/>
            <w:vAlign w:val="bottom"/>
          </w:tcPr>
          <w:p w14:paraId="161C660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A824E0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53F8C46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7153EBF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A70F5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8059989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904" w:type="dxa"/>
            <w:noWrap/>
            <w:vAlign w:val="bottom"/>
          </w:tcPr>
          <w:p w14:paraId="79DFF76E" w14:textId="77777777" w:rsidR="00117217" w:rsidRPr="00477141" w:rsidRDefault="00F448C0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ENS5004-Bilimsel Araştırma Teknikleri ve Etik</w:t>
            </w:r>
          </w:p>
        </w:tc>
        <w:tc>
          <w:tcPr>
            <w:tcW w:w="2303" w:type="dxa"/>
            <w:noWrap/>
            <w:vAlign w:val="bottom"/>
          </w:tcPr>
          <w:p w14:paraId="20242EEC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F448C0" w:rsidRPr="00477141">
              <w:rPr>
                <w:sz w:val="18"/>
                <w:szCs w:val="18"/>
              </w:rPr>
              <w:t>Gülnaz Karatay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2728E63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4A1BD500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15130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487039B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904" w:type="dxa"/>
            <w:noWrap/>
            <w:vAlign w:val="bottom"/>
          </w:tcPr>
          <w:p w14:paraId="4AA1F68C" w14:textId="77777777" w:rsidR="00117217" w:rsidRPr="00477141" w:rsidRDefault="00F448C0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ENS5004-Bilimsel Araştırma Teknikleri ve Etik</w:t>
            </w:r>
          </w:p>
        </w:tc>
        <w:tc>
          <w:tcPr>
            <w:tcW w:w="2303" w:type="dxa"/>
            <w:noWrap/>
            <w:vAlign w:val="bottom"/>
          </w:tcPr>
          <w:p w14:paraId="427C3D4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F448C0" w:rsidRPr="00477141">
              <w:rPr>
                <w:sz w:val="18"/>
                <w:szCs w:val="18"/>
              </w:rPr>
              <w:t>Gülnaz Karatay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3471C77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2F99AA62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8C73DB0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E9656D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904" w:type="dxa"/>
            <w:noWrap/>
            <w:vAlign w:val="bottom"/>
          </w:tcPr>
          <w:p w14:paraId="688F3287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892419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DEAB11D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772153EC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52A4D64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2E7BC5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904" w:type="dxa"/>
            <w:noWrap/>
            <w:vAlign w:val="bottom"/>
          </w:tcPr>
          <w:p w14:paraId="7F31F6C0" w14:textId="77777777" w:rsidR="00117217" w:rsidRPr="00477141" w:rsidRDefault="003E29F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BIY5004-Bilimsel Araştırma ve Yayın Etiği</w:t>
            </w:r>
          </w:p>
        </w:tc>
        <w:tc>
          <w:tcPr>
            <w:tcW w:w="2303" w:type="dxa"/>
            <w:noWrap/>
            <w:vAlign w:val="bottom"/>
          </w:tcPr>
          <w:p w14:paraId="3AD4221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72C3CB1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872A30F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49D8E3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B662CE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904" w:type="dxa"/>
            <w:noWrap/>
            <w:vAlign w:val="bottom"/>
          </w:tcPr>
          <w:p w14:paraId="59D5479F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BIY5014-Yabani Gıda Bitkileri</w:t>
            </w:r>
          </w:p>
          <w:p w14:paraId="66299752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BIY5053- Mikrobial Ekoloji</w:t>
            </w:r>
          </w:p>
          <w:p w14:paraId="649F0897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BIY5036-Türkiye’nin Önemli Bitki Alanları</w:t>
            </w:r>
          </w:p>
          <w:p w14:paraId="441986F6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BIY5065-Çevre Toksikolojisi</w:t>
            </w:r>
          </w:p>
        </w:tc>
        <w:tc>
          <w:tcPr>
            <w:tcW w:w="2303" w:type="dxa"/>
            <w:noWrap/>
            <w:vAlign w:val="bottom"/>
          </w:tcPr>
          <w:p w14:paraId="225B59BF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Uğur Çakılcıoğlu</w:t>
            </w:r>
          </w:p>
          <w:p w14:paraId="258EA7B7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Hevidar Alp Kavlo</w:t>
            </w:r>
          </w:p>
          <w:p w14:paraId="6CC4DB37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Ebru Yüce Babacan</w:t>
            </w:r>
          </w:p>
          <w:p w14:paraId="571AAE9C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Osman Güler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5A98A96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44367642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  <w:p w14:paraId="78638CAD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  <w:p w14:paraId="1E18CCB9" w14:textId="77777777" w:rsidR="00117217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2</w:t>
            </w:r>
          </w:p>
        </w:tc>
      </w:tr>
      <w:tr w:rsidR="00117217" w:rsidRPr="00A257D5" w14:paraId="1D204250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E645B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D0DAACA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4904" w:type="dxa"/>
            <w:noWrap/>
            <w:vAlign w:val="bottom"/>
          </w:tcPr>
          <w:p w14:paraId="505DE664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BIY5052- Genel Mikoloji</w:t>
            </w:r>
          </w:p>
          <w:p w14:paraId="3D5C7075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BIY5048-Rekombinant DNA teknolojileri</w:t>
            </w:r>
          </w:p>
          <w:p w14:paraId="1E530216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BIY5062-Sanayide Kullanılan Antimikrobiyal Ajanlar</w:t>
            </w:r>
          </w:p>
        </w:tc>
        <w:tc>
          <w:tcPr>
            <w:tcW w:w="2303" w:type="dxa"/>
            <w:noWrap/>
            <w:vAlign w:val="bottom"/>
          </w:tcPr>
          <w:p w14:paraId="7183C7B4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Hevidar Alp Kavlo</w:t>
            </w:r>
          </w:p>
          <w:p w14:paraId="679129B1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Fadime Yazdıç</w:t>
            </w:r>
          </w:p>
          <w:p w14:paraId="46F95B52" w14:textId="77777777" w:rsidR="00D01E3B" w:rsidRPr="00477141" w:rsidRDefault="00D01E3B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Osman Güler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67312178" w14:textId="77777777" w:rsidR="00117217" w:rsidRPr="00477141" w:rsidRDefault="0047714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  <w:p w14:paraId="62DDD9C6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73F87152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</w:tc>
      </w:tr>
      <w:tr w:rsidR="00117217" w:rsidRPr="00A257D5" w14:paraId="013F9FD0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799CC3B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0E0D165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4" w:type="dxa"/>
            <w:noWrap/>
            <w:vAlign w:val="bottom"/>
          </w:tcPr>
          <w:p w14:paraId="271F50A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7765642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07C08F21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76C66988" w14:textId="77777777" w:rsidTr="00F77461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bottom"/>
          </w:tcPr>
          <w:p w14:paraId="00E2923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F10A69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0CD3ED4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P</w:t>
            </w:r>
          </w:p>
          <w:p w14:paraId="3943402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640121E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R</w:t>
            </w:r>
          </w:p>
          <w:p w14:paraId="1A7F45B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Ş</w:t>
            </w:r>
          </w:p>
          <w:p w14:paraId="1FA2FF7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4B2F144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6828D8E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lastRenderedPageBreak/>
              <w:t>B</w:t>
            </w:r>
          </w:p>
          <w:p w14:paraId="0216073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E</w:t>
            </w:r>
          </w:p>
          <w:p w14:paraId="221F6EA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  <w:p w14:paraId="2AE57DF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 </w:t>
            </w: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411EA0D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08.00</w:t>
            </w:r>
          </w:p>
        </w:tc>
        <w:tc>
          <w:tcPr>
            <w:tcW w:w="4904" w:type="dxa"/>
            <w:tcBorders>
              <w:top w:val="single" w:sz="18" w:space="0" w:color="auto"/>
            </w:tcBorders>
            <w:noWrap/>
            <w:vAlign w:val="bottom"/>
          </w:tcPr>
          <w:p w14:paraId="4F0DE4D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noWrap/>
            <w:vAlign w:val="bottom"/>
          </w:tcPr>
          <w:p w14:paraId="63122DC1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4B7230C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7B9A7244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4CB706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BA506B2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904" w:type="dxa"/>
            <w:noWrap/>
            <w:vAlign w:val="bottom"/>
          </w:tcPr>
          <w:p w14:paraId="04FED99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3FEE6AA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87F02C8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EFA8ACB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F1EA31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562D9D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904" w:type="dxa"/>
            <w:noWrap/>
            <w:vAlign w:val="bottom"/>
          </w:tcPr>
          <w:p w14:paraId="3C4C8B3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F84881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A663B36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E3A9AF1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CAB511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3535DF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904" w:type="dxa"/>
            <w:noWrap/>
            <w:vAlign w:val="bottom"/>
          </w:tcPr>
          <w:p w14:paraId="70488872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29A774B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1834D776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D1D42D9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956D78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39851C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904" w:type="dxa"/>
            <w:noWrap/>
            <w:vAlign w:val="bottom"/>
          </w:tcPr>
          <w:p w14:paraId="45862E6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47AF5A4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2D27DB8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0DF278AB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69A6E4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D846AF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904" w:type="dxa"/>
            <w:noWrap/>
            <w:vAlign w:val="bottom"/>
          </w:tcPr>
          <w:p w14:paraId="1C09284E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265BFB4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1C28198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2E27C96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A0BE06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4ADD187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904" w:type="dxa"/>
            <w:noWrap/>
            <w:vAlign w:val="bottom"/>
          </w:tcPr>
          <w:p w14:paraId="3B4BDB4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6828AF6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BDCDBA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8C95A19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5D28340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1801F24A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904" w:type="dxa"/>
            <w:noWrap/>
            <w:vAlign w:val="bottom"/>
          </w:tcPr>
          <w:p w14:paraId="1DB8B1A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18483C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63BF310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5270447B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F92488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9F5158B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904" w:type="dxa"/>
            <w:noWrap/>
            <w:vAlign w:val="bottom"/>
          </w:tcPr>
          <w:p w14:paraId="5A485FA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258B0BB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624D818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285A659D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800145A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6198939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904" w:type="dxa"/>
            <w:noWrap/>
            <w:vAlign w:val="bottom"/>
          </w:tcPr>
          <w:p w14:paraId="4CB24951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BIY5039-Biyoinformatik</w:t>
            </w:r>
          </w:p>
          <w:p w14:paraId="6EB37AC5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BIY5035-Bitki Taksonomisinin Prensipleri</w:t>
            </w:r>
          </w:p>
        </w:tc>
        <w:tc>
          <w:tcPr>
            <w:tcW w:w="2303" w:type="dxa"/>
            <w:noWrap/>
            <w:vAlign w:val="bottom"/>
          </w:tcPr>
          <w:p w14:paraId="7679C94E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Ferit Can Yazdıç</w:t>
            </w:r>
          </w:p>
          <w:p w14:paraId="392CAB59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Ebru Yüce Babacan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01B65279" w14:textId="77777777" w:rsidR="00117217" w:rsidRPr="00477141" w:rsidRDefault="00613F0A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4A8696F7" w14:textId="77777777" w:rsidR="00477141" w:rsidRPr="00477141" w:rsidRDefault="0047714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</w:tc>
      </w:tr>
      <w:tr w:rsidR="00117217" w:rsidRPr="00A257D5" w14:paraId="52BF54FA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EF9076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29D222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4904" w:type="dxa"/>
            <w:noWrap/>
            <w:vAlign w:val="bottom"/>
          </w:tcPr>
          <w:p w14:paraId="01340D0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613F0A" w:rsidRPr="00477141">
              <w:rPr>
                <w:sz w:val="18"/>
                <w:szCs w:val="18"/>
              </w:rPr>
              <w:t>BIY5047-Moleküler Biyoloji Uygulamaları ve Kullanılan Yöntemler</w:t>
            </w:r>
          </w:p>
          <w:p w14:paraId="44E5B896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BIY5013-Tıbbi ve Aromatik Bitkilerin Kullanımı ve Değerlendirilmesi</w:t>
            </w:r>
          </w:p>
        </w:tc>
        <w:tc>
          <w:tcPr>
            <w:tcW w:w="2303" w:type="dxa"/>
            <w:noWrap/>
            <w:vAlign w:val="bottom"/>
          </w:tcPr>
          <w:p w14:paraId="3BE73EE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613F0A" w:rsidRPr="00477141">
              <w:rPr>
                <w:sz w:val="18"/>
                <w:szCs w:val="18"/>
              </w:rPr>
              <w:t>Fadime Yazdıç</w:t>
            </w:r>
          </w:p>
          <w:p w14:paraId="316575F1" w14:textId="77777777" w:rsidR="00F77461" w:rsidRPr="00477141" w:rsidRDefault="00F77461" w:rsidP="00BB3660">
            <w:pPr>
              <w:rPr>
                <w:sz w:val="18"/>
                <w:szCs w:val="18"/>
              </w:rPr>
            </w:pPr>
          </w:p>
          <w:p w14:paraId="1C6A7DB6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Uğur Çakılcıoğlu</w:t>
            </w:r>
          </w:p>
          <w:p w14:paraId="3C657CD2" w14:textId="77777777" w:rsidR="00F77461" w:rsidRPr="00477141" w:rsidRDefault="00F77461" w:rsidP="00BB3660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1C7245A1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Derslik 38</w:t>
            </w:r>
          </w:p>
          <w:p w14:paraId="66E5F3F3" w14:textId="77777777" w:rsidR="00477141" w:rsidRPr="00477141" w:rsidRDefault="00477141" w:rsidP="00477141">
            <w:pPr>
              <w:rPr>
                <w:sz w:val="18"/>
                <w:szCs w:val="18"/>
              </w:rPr>
            </w:pPr>
          </w:p>
          <w:p w14:paraId="1ECC8F8A" w14:textId="77777777" w:rsidR="00117217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  <w:p w14:paraId="28AB67F1" w14:textId="77777777" w:rsidR="00477141" w:rsidRPr="00477141" w:rsidRDefault="00477141" w:rsidP="00477141">
            <w:pPr>
              <w:rPr>
                <w:sz w:val="18"/>
                <w:szCs w:val="18"/>
              </w:rPr>
            </w:pPr>
          </w:p>
        </w:tc>
      </w:tr>
      <w:tr w:rsidR="00117217" w:rsidRPr="00A257D5" w14:paraId="7EE6886F" w14:textId="77777777" w:rsidTr="00F77461">
        <w:trPr>
          <w:trHeight w:val="162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12BDF27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  <w:vAlign w:val="bottom"/>
          </w:tcPr>
          <w:p w14:paraId="5B1C96F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4" w:type="dxa"/>
            <w:noWrap/>
            <w:vAlign w:val="bottom"/>
          </w:tcPr>
          <w:p w14:paraId="72D83341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6B33474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2942B35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B9BC68B" w14:textId="77777777" w:rsidTr="00F77461">
        <w:trPr>
          <w:trHeight w:val="210"/>
          <w:jc w:val="center"/>
        </w:trPr>
        <w:tc>
          <w:tcPr>
            <w:tcW w:w="960" w:type="dxa"/>
            <w:vMerge w:val="restart"/>
            <w:tcBorders>
              <w:top w:val="single" w:sz="18" w:space="0" w:color="auto"/>
              <w:left w:val="single" w:sz="18" w:space="0" w:color="auto"/>
            </w:tcBorders>
            <w:noWrap/>
            <w:vAlign w:val="center"/>
          </w:tcPr>
          <w:p w14:paraId="6D0D123E" w14:textId="77777777" w:rsidR="00117217" w:rsidRDefault="00117217" w:rsidP="00BB3660">
            <w:pPr>
              <w:jc w:val="center"/>
              <w:rPr>
                <w:sz w:val="18"/>
                <w:szCs w:val="18"/>
              </w:rPr>
            </w:pPr>
          </w:p>
          <w:p w14:paraId="2981C18C" w14:textId="77777777" w:rsidR="00117217" w:rsidRPr="00A257D5" w:rsidRDefault="00117217" w:rsidP="00BB3660">
            <w:pPr>
              <w:rPr>
                <w:sz w:val="18"/>
                <w:szCs w:val="18"/>
              </w:rPr>
            </w:pPr>
          </w:p>
          <w:p w14:paraId="71EAD66C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C</w:t>
            </w:r>
          </w:p>
          <w:p w14:paraId="5930E0C6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U</w:t>
            </w:r>
          </w:p>
          <w:p w14:paraId="432BE95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M</w:t>
            </w:r>
          </w:p>
          <w:p w14:paraId="06A4820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  <w:r w:rsidRPr="00A257D5">
              <w:rPr>
                <w:sz w:val="18"/>
                <w:szCs w:val="18"/>
              </w:rPr>
              <w:t>A</w:t>
            </w:r>
          </w:p>
          <w:p w14:paraId="701D404D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  <w:p w14:paraId="2D38AA2F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  <w:p w14:paraId="71E5893D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  <w:p w14:paraId="0DCEE3E5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top w:val="single" w:sz="18" w:space="0" w:color="auto"/>
            </w:tcBorders>
            <w:noWrap/>
          </w:tcPr>
          <w:p w14:paraId="5509900C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08.00</w:t>
            </w:r>
          </w:p>
        </w:tc>
        <w:tc>
          <w:tcPr>
            <w:tcW w:w="4904" w:type="dxa"/>
            <w:tcBorders>
              <w:top w:val="single" w:sz="18" w:space="0" w:color="auto"/>
            </w:tcBorders>
            <w:noWrap/>
            <w:vAlign w:val="bottom"/>
          </w:tcPr>
          <w:p w14:paraId="6AE7FD9D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D53B1F" w:rsidRPr="00477141">
              <w:rPr>
                <w:sz w:val="18"/>
                <w:szCs w:val="18"/>
              </w:rPr>
              <w:t>BIY5046-Enzim Biyoteknolojisi</w:t>
            </w:r>
          </w:p>
        </w:tc>
        <w:tc>
          <w:tcPr>
            <w:tcW w:w="2303" w:type="dxa"/>
            <w:tcBorders>
              <w:top w:val="single" w:sz="18" w:space="0" w:color="auto"/>
            </w:tcBorders>
            <w:noWrap/>
            <w:vAlign w:val="bottom"/>
          </w:tcPr>
          <w:p w14:paraId="60F9676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D53B1F" w:rsidRPr="00477141">
              <w:rPr>
                <w:sz w:val="18"/>
                <w:szCs w:val="18"/>
              </w:rPr>
              <w:t>Altuğ Karaman</w:t>
            </w:r>
          </w:p>
        </w:tc>
        <w:tc>
          <w:tcPr>
            <w:tcW w:w="2046" w:type="dxa"/>
            <w:tcBorders>
              <w:top w:val="single" w:sz="18" w:space="0" w:color="auto"/>
              <w:right w:val="single" w:sz="18" w:space="0" w:color="auto"/>
            </w:tcBorders>
            <w:noWrap/>
            <w:vAlign w:val="bottom"/>
          </w:tcPr>
          <w:p w14:paraId="5B00752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477141" w:rsidRPr="00477141">
              <w:rPr>
                <w:sz w:val="18"/>
                <w:szCs w:val="18"/>
              </w:rPr>
              <w:t>D109/Lab</w:t>
            </w:r>
          </w:p>
        </w:tc>
      </w:tr>
      <w:tr w:rsidR="00117217" w:rsidRPr="00A257D5" w14:paraId="4856FD75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21C86C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7B6A862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09.00</w:t>
            </w:r>
          </w:p>
        </w:tc>
        <w:tc>
          <w:tcPr>
            <w:tcW w:w="4904" w:type="dxa"/>
            <w:noWrap/>
            <w:vAlign w:val="bottom"/>
          </w:tcPr>
          <w:p w14:paraId="40A9A9E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47E73EF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0D672083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1A57D835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4C46505D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085D7FA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10.00</w:t>
            </w:r>
          </w:p>
        </w:tc>
        <w:tc>
          <w:tcPr>
            <w:tcW w:w="4904" w:type="dxa"/>
            <w:noWrap/>
            <w:vAlign w:val="bottom"/>
          </w:tcPr>
          <w:p w14:paraId="69BB63A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54EA71E7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4120974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19B5A733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370E2E30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60EC579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11.00</w:t>
            </w:r>
          </w:p>
        </w:tc>
        <w:tc>
          <w:tcPr>
            <w:tcW w:w="4904" w:type="dxa"/>
            <w:noWrap/>
            <w:vAlign w:val="bottom"/>
          </w:tcPr>
          <w:p w14:paraId="6FBA8B38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627BE27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45AD056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B9A1B39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8DC146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E06F108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12.00</w:t>
            </w:r>
          </w:p>
        </w:tc>
        <w:tc>
          <w:tcPr>
            <w:tcW w:w="4904" w:type="dxa"/>
            <w:noWrap/>
            <w:vAlign w:val="bottom"/>
          </w:tcPr>
          <w:p w14:paraId="4B599C4B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47CDC1A9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B8B571F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676ECE78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213472E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089E71BA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13.00</w:t>
            </w:r>
          </w:p>
        </w:tc>
        <w:tc>
          <w:tcPr>
            <w:tcW w:w="4904" w:type="dxa"/>
            <w:noWrap/>
            <w:vAlign w:val="bottom"/>
          </w:tcPr>
          <w:p w14:paraId="417DA105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0B971C5A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3F2772E0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2729FCB8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20F3BC4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18B55E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14.00</w:t>
            </w:r>
          </w:p>
        </w:tc>
        <w:tc>
          <w:tcPr>
            <w:tcW w:w="4904" w:type="dxa"/>
            <w:noWrap/>
            <w:vAlign w:val="bottom"/>
          </w:tcPr>
          <w:p w14:paraId="196B2B6E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3F6DCA6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1FA3757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7205E2AF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10D0D8EB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371E5A15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15.00</w:t>
            </w:r>
          </w:p>
        </w:tc>
        <w:tc>
          <w:tcPr>
            <w:tcW w:w="4904" w:type="dxa"/>
            <w:noWrap/>
            <w:vAlign w:val="bottom"/>
          </w:tcPr>
          <w:p w14:paraId="22729FA3" w14:textId="77777777" w:rsidR="00117217" w:rsidRPr="00477141" w:rsidRDefault="00117217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2262F90C" w14:textId="77777777" w:rsidR="00117217" w:rsidRPr="00477141" w:rsidRDefault="00117217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49F90A1D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3BEEFA7E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66D63FD8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445C2D71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16.00</w:t>
            </w:r>
          </w:p>
        </w:tc>
        <w:tc>
          <w:tcPr>
            <w:tcW w:w="4904" w:type="dxa"/>
            <w:noWrap/>
            <w:vAlign w:val="bottom"/>
          </w:tcPr>
          <w:p w14:paraId="1F481814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303" w:type="dxa"/>
            <w:noWrap/>
            <w:vAlign w:val="bottom"/>
          </w:tcPr>
          <w:p w14:paraId="2BD06A71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75904D36" w14:textId="77777777" w:rsidR="00117217" w:rsidRPr="00477141" w:rsidRDefault="00117217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</w:p>
        </w:tc>
      </w:tr>
      <w:tr w:rsidR="00117217" w:rsidRPr="00A257D5" w14:paraId="0F855CEA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5A0C8093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2CAD6836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17.00</w:t>
            </w:r>
          </w:p>
        </w:tc>
        <w:tc>
          <w:tcPr>
            <w:tcW w:w="4904" w:type="dxa"/>
            <w:noWrap/>
            <w:vAlign w:val="bottom"/>
          </w:tcPr>
          <w:p w14:paraId="1383AD2C" w14:textId="77777777" w:rsidR="00117217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DİJ111-Dijitalleşme, Yapay Zeka ve Veri Bilimi</w:t>
            </w:r>
          </w:p>
          <w:p w14:paraId="3D972463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BIY5059-DNA Hasarı ve Tamir Mekanizmaları</w:t>
            </w:r>
          </w:p>
          <w:p w14:paraId="6A5BB4AB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 xml:space="preserve">BIY5056-Tıbbi Çaylar, Kullanım Alanları ve Etken Maddeleri  </w:t>
            </w:r>
          </w:p>
        </w:tc>
        <w:tc>
          <w:tcPr>
            <w:tcW w:w="2303" w:type="dxa"/>
            <w:noWrap/>
            <w:vAlign w:val="bottom"/>
          </w:tcPr>
          <w:p w14:paraId="5B2EE1A1" w14:textId="77777777" w:rsidR="00117217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Ferit Can Yazdıç</w:t>
            </w:r>
          </w:p>
          <w:p w14:paraId="3092D1B4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Füsun  Erten</w:t>
            </w:r>
          </w:p>
          <w:p w14:paraId="0B83B5AB" w14:textId="77777777" w:rsidR="00F77461" w:rsidRPr="00477141" w:rsidRDefault="00F77461" w:rsidP="00BB3660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Uğur Çakılcıoğlu</w:t>
            </w: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56DD1B57" w14:textId="77777777" w:rsidR="00477141" w:rsidRPr="00477141" w:rsidRDefault="00117217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 </w:t>
            </w:r>
            <w:r w:rsidR="00477141" w:rsidRPr="00477141">
              <w:rPr>
                <w:sz w:val="18"/>
                <w:szCs w:val="18"/>
              </w:rPr>
              <w:t>Derslik 38</w:t>
            </w:r>
          </w:p>
          <w:p w14:paraId="7B6EB79C" w14:textId="77777777" w:rsidR="00477141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D109/Lab</w:t>
            </w:r>
          </w:p>
          <w:p w14:paraId="6186E829" w14:textId="77777777" w:rsidR="00117217" w:rsidRPr="00477141" w:rsidRDefault="00477141" w:rsidP="0047714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</w:tc>
      </w:tr>
      <w:tr w:rsidR="00117217" w:rsidRPr="00A257D5" w14:paraId="07DD689A" w14:textId="77777777" w:rsidTr="00D01E3B">
        <w:trPr>
          <w:trHeight w:val="176"/>
          <w:jc w:val="center"/>
        </w:trPr>
        <w:tc>
          <w:tcPr>
            <w:tcW w:w="960" w:type="dxa"/>
            <w:vMerge/>
            <w:tcBorders>
              <w:left w:val="single" w:sz="18" w:space="0" w:color="auto"/>
            </w:tcBorders>
            <w:noWrap/>
            <w:vAlign w:val="bottom"/>
          </w:tcPr>
          <w:p w14:paraId="0A4A45B1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noWrap/>
          </w:tcPr>
          <w:p w14:paraId="5E60521E" w14:textId="77777777" w:rsidR="00117217" w:rsidRDefault="00117217" w:rsidP="007C0E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18.00</w:t>
            </w:r>
          </w:p>
        </w:tc>
        <w:tc>
          <w:tcPr>
            <w:tcW w:w="4904" w:type="dxa"/>
            <w:noWrap/>
            <w:vAlign w:val="bottom"/>
          </w:tcPr>
          <w:p w14:paraId="303B394B" w14:textId="77777777" w:rsidR="00D01E3B" w:rsidRPr="00477141" w:rsidRDefault="00D01E3B" w:rsidP="00F77461">
            <w:pPr>
              <w:spacing w:after="200" w:line="276" w:lineRule="auto"/>
              <w:rPr>
                <w:rFonts w:eastAsiaTheme="minorHAnsi"/>
                <w:bCs/>
                <w:sz w:val="18"/>
                <w:szCs w:val="18"/>
                <w:lang w:eastAsia="en-US"/>
              </w:rPr>
            </w:pPr>
            <w:r w:rsidRPr="00477141">
              <w:rPr>
                <w:rFonts w:eastAsiaTheme="minorHAnsi"/>
                <w:bCs/>
                <w:sz w:val="18"/>
                <w:szCs w:val="18"/>
                <w:lang w:eastAsia="en-US"/>
              </w:rPr>
              <w:t>BIY5033-Proje Yönetimi</w:t>
            </w:r>
          </w:p>
        </w:tc>
        <w:tc>
          <w:tcPr>
            <w:tcW w:w="2303" w:type="dxa"/>
            <w:noWrap/>
            <w:vAlign w:val="bottom"/>
          </w:tcPr>
          <w:p w14:paraId="6B11B767" w14:textId="77777777" w:rsidR="00D01E3B" w:rsidRPr="00477141" w:rsidRDefault="00D01E3B" w:rsidP="00F7746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Mikail Açar</w:t>
            </w:r>
          </w:p>
          <w:p w14:paraId="21B5DD5C" w14:textId="77777777" w:rsidR="00D01E3B" w:rsidRPr="00477141" w:rsidRDefault="00D01E3B" w:rsidP="00F77461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right w:val="single" w:sz="18" w:space="0" w:color="auto"/>
            </w:tcBorders>
            <w:noWrap/>
            <w:vAlign w:val="bottom"/>
          </w:tcPr>
          <w:p w14:paraId="58F9DE79" w14:textId="77777777" w:rsidR="00117217" w:rsidRPr="00477141" w:rsidRDefault="00477141" w:rsidP="00F77461">
            <w:pPr>
              <w:rPr>
                <w:sz w:val="18"/>
                <w:szCs w:val="18"/>
              </w:rPr>
            </w:pPr>
            <w:r w:rsidRPr="00477141">
              <w:rPr>
                <w:sz w:val="18"/>
                <w:szCs w:val="18"/>
              </w:rPr>
              <w:t>MYO Lab 1</w:t>
            </w:r>
          </w:p>
          <w:p w14:paraId="04D8AFD0" w14:textId="77777777" w:rsidR="00477141" w:rsidRPr="00477141" w:rsidRDefault="00477141" w:rsidP="00F77461">
            <w:pPr>
              <w:rPr>
                <w:sz w:val="18"/>
                <w:szCs w:val="18"/>
              </w:rPr>
            </w:pPr>
          </w:p>
        </w:tc>
      </w:tr>
      <w:tr w:rsidR="00117217" w:rsidRPr="00A257D5" w14:paraId="01CE83FA" w14:textId="77777777" w:rsidTr="00F77461">
        <w:trPr>
          <w:trHeight w:val="210"/>
          <w:jc w:val="center"/>
        </w:trPr>
        <w:tc>
          <w:tcPr>
            <w:tcW w:w="960" w:type="dxa"/>
            <w:vMerge/>
            <w:tcBorders>
              <w:left w:val="single" w:sz="18" w:space="0" w:color="auto"/>
              <w:bottom w:val="single" w:sz="18" w:space="0" w:color="auto"/>
            </w:tcBorders>
            <w:noWrap/>
            <w:vAlign w:val="bottom"/>
          </w:tcPr>
          <w:p w14:paraId="54028B99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95" w:type="dxa"/>
            <w:tcBorders>
              <w:bottom w:val="single" w:sz="18" w:space="0" w:color="auto"/>
            </w:tcBorders>
            <w:noWrap/>
            <w:vAlign w:val="bottom"/>
          </w:tcPr>
          <w:p w14:paraId="00B25A82" w14:textId="77777777" w:rsidR="00117217" w:rsidRPr="00A257D5" w:rsidRDefault="00117217" w:rsidP="00BB366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904" w:type="dxa"/>
            <w:tcBorders>
              <w:bottom w:val="single" w:sz="18" w:space="0" w:color="auto"/>
            </w:tcBorders>
            <w:noWrap/>
            <w:vAlign w:val="bottom"/>
          </w:tcPr>
          <w:p w14:paraId="5546CC3F" w14:textId="77777777" w:rsidR="00117217" w:rsidRPr="00A257D5" w:rsidRDefault="00117217" w:rsidP="00BB3660">
            <w:pPr>
              <w:rPr>
                <w:sz w:val="18"/>
                <w:szCs w:val="18"/>
              </w:rPr>
            </w:pPr>
          </w:p>
        </w:tc>
        <w:tc>
          <w:tcPr>
            <w:tcW w:w="2303" w:type="dxa"/>
            <w:tcBorders>
              <w:bottom w:val="single" w:sz="18" w:space="0" w:color="auto"/>
            </w:tcBorders>
            <w:noWrap/>
            <w:vAlign w:val="bottom"/>
          </w:tcPr>
          <w:p w14:paraId="18166E5F" w14:textId="77777777" w:rsidR="00117217" w:rsidRPr="00A257D5" w:rsidRDefault="00117217" w:rsidP="00BB3660">
            <w:pPr>
              <w:rPr>
                <w:sz w:val="18"/>
                <w:szCs w:val="18"/>
              </w:rPr>
            </w:pPr>
          </w:p>
        </w:tc>
        <w:tc>
          <w:tcPr>
            <w:tcW w:w="2046" w:type="dxa"/>
            <w:tcBorders>
              <w:bottom w:val="single" w:sz="18" w:space="0" w:color="auto"/>
              <w:right w:val="single" w:sz="18" w:space="0" w:color="auto"/>
            </w:tcBorders>
            <w:noWrap/>
            <w:vAlign w:val="bottom"/>
          </w:tcPr>
          <w:p w14:paraId="2F94FD84" w14:textId="77777777" w:rsidR="00117217" w:rsidRPr="00A257D5" w:rsidRDefault="00117217" w:rsidP="00BB3660">
            <w:pPr>
              <w:rPr>
                <w:sz w:val="18"/>
                <w:szCs w:val="18"/>
              </w:rPr>
            </w:pPr>
          </w:p>
        </w:tc>
      </w:tr>
    </w:tbl>
    <w:p w14:paraId="6AA9CB2F" w14:textId="77777777" w:rsidR="00657683" w:rsidRPr="000122C5" w:rsidRDefault="00657683" w:rsidP="00FA4B4C">
      <w:pPr>
        <w:rPr>
          <w:sz w:val="22"/>
          <w:szCs w:val="22"/>
        </w:rPr>
      </w:pPr>
    </w:p>
    <w:sectPr w:rsidR="00657683" w:rsidRPr="000122C5" w:rsidSect="005A0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17" w:bottom="284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74FD2" w14:textId="77777777" w:rsidR="001D78AA" w:rsidRDefault="001D78AA" w:rsidP="00B52522">
      <w:r>
        <w:separator/>
      </w:r>
    </w:p>
  </w:endnote>
  <w:endnote w:type="continuationSeparator" w:id="0">
    <w:p w14:paraId="74F6F72C" w14:textId="77777777" w:rsidR="001D78AA" w:rsidRDefault="001D78AA" w:rsidP="00B5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2A5A7" w14:textId="77777777" w:rsidR="00A903F6" w:rsidRDefault="00A903F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27910" w14:textId="77777777" w:rsidR="005A0EB5" w:rsidRDefault="005A0EB5">
    <w:pPr>
      <w:pStyle w:val="AltBilgi"/>
    </w:pPr>
  </w:p>
  <w:tbl>
    <w:tblPr>
      <w:tblStyle w:val="TabloKlavuzu"/>
      <w:tblW w:w="10915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915"/>
    </w:tblGrid>
    <w:tr w:rsidR="005A0EB5" w14:paraId="636A6245" w14:textId="77777777" w:rsidTr="00A903F6">
      <w:trPr>
        <w:trHeight w:val="311"/>
      </w:trPr>
      <w:tc>
        <w:tcPr>
          <w:tcW w:w="10915" w:type="dxa"/>
          <w:vAlign w:val="center"/>
          <w:hideMark/>
        </w:tcPr>
        <w:p w14:paraId="343B564C" w14:textId="77777777" w:rsidR="005A0EB5" w:rsidRDefault="00BF6A80" w:rsidP="00BF6A80">
          <w:pPr>
            <w:pStyle w:val="AltBilgi"/>
            <w:spacing w:line="276" w:lineRule="auto"/>
            <w:rPr>
              <w:rFonts w:ascii="Times New Roman" w:hAnsi="Times New Roman" w:cs="Times New Roman"/>
              <w:sz w:val="18"/>
              <w:szCs w:val="20"/>
            </w:rPr>
          </w:pPr>
          <w:r>
            <w:rPr>
              <w:rFonts w:ascii="Times New Roman" w:hAnsi="Times New Roman" w:cs="Times New Roman"/>
              <w:sz w:val="18"/>
              <w:szCs w:val="20"/>
            </w:rPr>
            <w:t>Munzur Üniversitesi Lisansüstü Eğitim Enstitüsü Müdürlüğü Aktuluk Mah. Üniversite Yerleşkesi Merkez / Tunceli Telefon: +90 (428) 213 17 94</w:t>
          </w:r>
        </w:p>
      </w:tc>
    </w:tr>
    <w:tr w:rsidR="005A0EB5" w14:paraId="1EF565E8" w14:textId="77777777" w:rsidTr="00A903F6">
      <w:tc>
        <w:tcPr>
          <w:tcW w:w="10915" w:type="dxa"/>
          <w:vAlign w:val="center"/>
          <w:hideMark/>
        </w:tcPr>
        <w:p w14:paraId="0348E7E8" w14:textId="77777777" w:rsidR="005A0EB5" w:rsidRDefault="005D1A52">
          <w:pPr>
            <w:pStyle w:val="AltBilgi"/>
            <w:jc w:val="right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  <w:sz w:val="20"/>
            </w:rPr>
            <w:t>FORM- 42</w:t>
          </w:r>
        </w:p>
      </w:tc>
    </w:tr>
  </w:tbl>
  <w:p w14:paraId="475338B8" w14:textId="77777777" w:rsidR="005A0EB5" w:rsidRDefault="005A0EB5">
    <w:pPr>
      <w:pStyle w:val="AltBilgi"/>
    </w:pPr>
  </w:p>
  <w:p w14:paraId="5EB3C79A" w14:textId="77777777" w:rsidR="005A0EB5" w:rsidRDefault="005A0EB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B19F6" w14:textId="77777777" w:rsidR="00A903F6" w:rsidRDefault="00A903F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4C32EC" w14:textId="77777777" w:rsidR="001D78AA" w:rsidRDefault="001D78AA" w:rsidP="00B52522">
      <w:r>
        <w:separator/>
      </w:r>
    </w:p>
  </w:footnote>
  <w:footnote w:type="continuationSeparator" w:id="0">
    <w:p w14:paraId="2D39E047" w14:textId="77777777" w:rsidR="001D78AA" w:rsidRDefault="001D78AA" w:rsidP="00B5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EFE8" w14:textId="77777777" w:rsidR="00A903F6" w:rsidRDefault="00A903F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4" w:type="dxa"/>
      <w:tblInd w:w="-318" w:type="dxa"/>
      <w:tblLook w:val="04A0" w:firstRow="1" w:lastRow="0" w:firstColumn="1" w:lastColumn="0" w:noHBand="0" w:noVBand="1"/>
    </w:tblPr>
    <w:tblGrid>
      <w:gridCol w:w="2862"/>
      <w:gridCol w:w="5077"/>
      <w:gridCol w:w="1985"/>
    </w:tblGrid>
    <w:tr w:rsidR="00B128C3" w:rsidRPr="00C95F69" w14:paraId="2258118A" w14:textId="77777777" w:rsidTr="00FA4B4C">
      <w:tc>
        <w:tcPr>
          <w:tcW w:w="2862" w:type="dxa"/>
          <w:tcBorders>
            <w:top w:val="single" w:sz="18" w:space="0" w:color="auto"/>
            <w:left w:val="single" w:sz="18" w:space="0" w:color="auto"/>
            <w:bottom w:val="single" w:sz="18" w:space="0" w:color="auto"/>
          </w:tcBorders>
        </w:tcPr>
        <w:p w14:paraId="7A7FD7E7" w14:textId="77777777" w:rsidR="00B128C3" w:rsidRPr="00C95F69" w:rsidRDefault="00B128C3" w:rsidP="00BE3921">
          <w:pPr>
            <w:pStyle w:val="stBilgi"/>
            <w:tabs>
              <w:tab w:val="clear" w:pos="9072"/>
              <w:tab w:val="left" w:pos="6810"/>
              <w:tab w:val="right" w:pos="9000"/>
            </w:tabs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42D17C8B" wp14:editId="79A3C100">
                <wp:simplePos x="0" y="0"/>
                <wp:positionH relativeFrom="column">
                  <wp:posOffset>10160</wp:posOffset>
                </wp:positionH>
                <wp:positionV relativeFrom="paragraph">
                  <wp:posOffset>241300</wp:posOffset>
                </wp:positionV>
                <wp:extent cx="1358900" cy="557530"/>
                <wp:effectExtent l="0" t="0" r="0" b="0"/>
                <wp:wrapSquare wrapText="bothSides"/>
                <wp:docPr id="1" name="Resim 1" descr="logoorjina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orjina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8900" cy="557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077" w:type="dxa"/>
          <w:tcBorders>
            <w:top w:val="single" w:sz="18" w:space="0" w:color="auto"/>
            <w:bottom w:val="single" w:sz="18" w:space="0" w:color="auto"/>
          </w:tcBorders>
        </w:tcPr>
        <w:p w14:paraId="158AB90C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</w:p>
        <w:p w14:paraId="05E9CC37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T.C.</w:t>
          </w:r>
        </w:p>
        <w:p w14:paraId="754C1F10" w14:textId="77777777" w:rsidR="00B128C3" w:rsidRPr="00C95F69" w:rsidRDefault="00B128C3" w:rsidP="00BE3921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MUNZUR ÜNİVERSİTESİ</w:t>
          </w:r>
        </w:p>
        <w:p w14:paraId="045094CA" w14:textId="77777777" w:rsidR="00B128C3" w:rsidRPr="00B128C3" w:rsidRDefault="00B128C3" w:rsidP="00B128C3">
          <w:pPr>
            <w:pStyle w:val="Balk1"/>
            <w:jc w:val="center"/>
            <w:rPr>
              <w:rFonts w:ascii="Times New Roman" w:hAnsi="Times New Roman"/>
            </w:rPr>
          </w:pPr>
          <w:r w:rsidRPr="00C95F69">
            <w:rPr>
              <w:rFonts w:ascii="Times New Roman" w:hAnsi="Times New Roman"/>
            </w:rPr>
            <w:t>Lisansüstü Eğitim Enstitüsü Müdürlüğü</w:t>
          </w:r>
        </w:p>
      </w:tc>
      <w:tc>
        <w:tcPr>
          <w:tcW w:w="1985" w:type="dxa"/>
          <w:tcBorders>
            <w:top w:val="single" w:sz="18" w:space="0" w:color="auto"/>
            <w:bottom w:val="single" w:sz="18" w:space="0" w:color="auto"/>
            <w:right w:val="single" w:sz="18" w:space="0" w:color="auto"/>
          </w:tcBorders>
        </w:tcPr>
        <w:p w14:paraId="2268B31F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25AC6668" w14:textId="77777777" w:rsidR="00B128C3" w:rsidRDefault="00B128C3" w:rsidP="00BE3921">
          <w:pPr>
            <w:rPr>
              <w:bCs/>
              <w:sz w:val="24"/>
              <w:szCs w:val="24"/>
            </w:rPr>
          </w:pPr>
        </w:p>
        <w:p w14:paraId="61E17BD2" w14:textId="77777777" w:rsidR="00B128C3" w:rsidRPr="00864E73" w:rsidRDefault="00B128C3" w:rsidP="00BE3921">
          <w:pPr>
            <w:pStyle w:val="Balk1"/>
            <w:rPr>
              <w:rFonts w:ascii="Times New Roman" w:hAnsi="Times New Roman"/>
              <w:b w:val="0"/>
              <w:lang w:eastAsia="en-US"/>
            </w:rPr>
          </w:pPr>
        </w:p>
      </w:tc>
    </w:tr>
  </w:tbl>
  <w:p w14:paraId="27A5A457" w14:textId="77777777" w:rsidR="00B52522" w:rsidRDefault="00B5252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A4F03" w14:textId="77777777" w:rsidR="00A903F6" w:rsidRDefault="00A903F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52522"/>
    <w:rsid w:val="000122C5"/>
    <w:rsid w:val="00067F53"/>
    <w:rsid w:val="000F2C41"/>
    <w:rsid w:val="000F4C13"/>
    <w:rsid w:val="00117217"/>
    <w:rsid w:val="001C0DAE"/>
    <w:rsid w:val="001D78AA"/>
    <w:rsid w:val="00265133"/>
    <w:rsid w:val="00266117"/>
    <w:rsid w:val="002B4AC4"/>
    <w:rsid w:val="002E79FA"/>
    <w:rsid w:val="003E29FB"/>
    <w:rsid w:val="00406369"/>
    <w:rsid w:val="0042363E"/>
    <w:rsid w:val="00477141"/>
    <w:rsid w:val="005A0EB5"/>
    <w:rsid w:val="005D1A52"/>
    <w:rsid w:val="00613F0A"/>
    <w:rsid w:val="00657683"/>
    <w:rsid w:val="006C1B60"/>
    <w:rsid w:val="006C5517"/>
    <w:rsid w:val="006F7B63"/>
    <w:rsid w:val="008555FC"/>
    <w:rsid w:val="00903231"/>
    <w:rsid w:val="00980A5C"/>
    <w:rsid w:val="009F6353"/>
    <w:rsid w:val="00A903F6"/>
    <w:rsid w:val="00B128C3"/>
    <w:rsid w:val="00B52522"/>
    <w:rsid w:val="00BF6A80"/>
    <w:rsid w:val="00C15A9D"/>
    <w:rsid w:val="00CE27EA"/>
    <w:rsid w:val="00CE7503"/>
    <w:rsid w:val="00D01E3B"/>
    <w:rsid w:val="00D50857"/>
    <w:rsid w:val="00D53B1F"/>
    <w:rsid w:val="00D93500"/>
    <w:rsid w:val="00E336AF"/>
    <w:rsid w:val="00E461BF"/>
    <w:rsid w:val="00EA5E95"/>
    <w:rsid w:val="00F448C0"/>
    <w:rsid w:val="00F77461"/>
    <w:rsid w:val="00FA4B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9828BE"/>
  <w15:docId w15:val="{C168BC36-0627-45A3-9BF5-211D16742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22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1">
    <w:name w:val="heading 1"/>
    <w:basedOn w:val="Normal"/>
    <w:next w:val="Normal"/>
    <w:link w:val="Balk1Char"/>
    <w:qFormat/>
    <w:rsid w:val="00B52522"/>
    <w:pPr>
      <w:keepNext/>
      <w:outlineLvl w:val="0"/>
    </w:pPr>
    <w:rPr>
      <w:rFonts w:ascii="Verdana" w:hAnsi="Verdana"/>
      <w:b/>
      <w:bCs/>
      <w:sz w:val="24"/>
      <w:szCs w:val="24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E461B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B52522"/>
  </w:style>
  <w:style w:type="paragraph" w:styleId="AltBilgi">
    <w:name w:val="footer"/>
    <w:basedOn w:val="Normal"/>
    <w:link w:val="AltBilgiChar"/>
    <w:uiPriority w:val="99"/>
    <w:unhideWhenUsed/>
    <w:rsid w:val="00B5252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B52522"/>
  </w:style>
  <w:style w:type="character" w:customStyle="1" w:styleId="Balk1Char">
    <w:name w:val="Başlık 1 Char"/>
    <w:basedOn w:val="VarsaylanParagrafYazTipi"/>
    <w:link w:val="Balk1"/>
    <w:rsid w:val="00B52522"/>
    <w:rPr>
      <w:rFonts w:ascii="Verdana" w:eastAsia="Times New Roman" w:hAnsi="Verdana" w:cs="Times New Roman"/>
      <w:b/>
      <w:bCs/>
      <w:sz w:val="24"/>
      <w:szCs w:val="24"/>
    </w:rPr>
  </w:style>
  <w:style w:type="table" w:styleId="TabloKlavuzu">
    <w:name w:val="Table Grid"/>
    <w:basedOn w:val="NormalTablo"/>
    <w:uiPriority w:val="59"/>
    <w:rsid w:val="00E46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E461B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GvdeMetni">
    <w:name w:val="Body Text"/>
    <w:basedOn w:val="Normal"/>
    <w:link w:val="GvdeMetniChar"/>
    <w:rsid w:val="00E461BF"/>
    <w:pPr>
      <w:tabs>
        <w:tab w:val="left" w:pos="-46"/>
      </w:tabs>
      <w:jc w:val="both"/>
    </w:pPr>
  </w:style>
  <w:style w:type="character" w:customStyle="1" w:styleId="GvdeMetniChar">
    <w:name w:val="Gövde Metni Char"/>
    <w:basedOn w:val="VarsaylanParagrafYazTipi"/>
    <w:link w:val="GvdeMetni"/>
    <w:rsid w:val="00E461BF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5A0EB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A0EB5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8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F685E-525E-4A23-B00E-2CA187E96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399</Words>
  <Characters>2400</Characters>
  <Application>Microsoft Office Word</Application>
  <DocSecurity>0</DocSecurity>
  <Lines>480</Lines>
  <Paragraphs>233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 bilimleri</dc:creator>
  <cp:lastModifiedBy>anonim</cp:lastModifiedBy>
  <cp:revision>8</cp:revision>
  <dcterms:created xsi:type="dcterms:W3CDTF">2021-04-01T07:20:00Z</dcterms:created>
  <dcterms:modified xsi:type="dcterms:W3CDTF">2026-03-23T12:58:00Z</dcterms:modified>
</cp:coreProperties>
</file>