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C54B" w14:textId="1DC8ACDE" w:rsidR="001E3FFE" w:rsidRDefault="00C04CEB" w:rsidP="00C04CEB">
      <w:pPr>
        <w:jc w:val="center"/>
      </w:pPr>
      <w:r w:rsidRPr="00C04CEB">
        <w:rPr>
          <w:rFonts w:ascii="Times New Roman" w:hAnsi="Times New Roman" w:cs="Times New Roman"/>
          <w:b/>
          <w:bCs/>
          <w:sz w:val="28"/>
          <w:szCs w:val="28"/>
        </w:rPr>
        <w:t>HAZIR FORMLARA ULAŞMAK İÇİN GEREKLİ OLAN LİNK AŞAĞIDADIR</w:t>
      </w:r>
      <w:r>
        <w:t>:</w:t>
      </w:r>
    </w:p>
    <w:p w14:paraId="54322CA8" w14:textId="77777777" w:rsidR="00C04CEB" w:rsidRDefault="00C04CEB" w:rsidP="00C04CEB">
      <w:pPr>
        <w:jc w:val="center"/>
      </w:pPr>
    </w:p>
    <w:p w14:paraId="187DA2C5" w14:textId="1D58A10C" w:rsidR="00C04CEB" w:rsidRDefault="00C04CEB" w:rsidP="00C04CEB">
      <w:pPr>
        <w:jc w:val="center"/>
      </w:pPr>
      <w:r w:rsidRPr="00C04CEB">
        <w:t>https://www.munzur.edu.tr/birimler/akademik/enstituler/lisansustu/Pages/hazform.aspx</w:t>
      </w:r>
    </w:p>
    <w:sectPr w:rsidR="00C0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EB"/>
    <w:rsid w:val="001E3FFE"/>
    <w:rsid w:val="00825836"/>
    <w:rsid w:val="00C04CEB"/>
    <w:rsid w:val="00D33CA4"/>
    <w:rsid w:val="00D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18EF3"/>
  <w15:chartTrackingRefBased/>
  <w15:docId w15:val="{D1C8AF24-A74F-A149-99E4-6340A52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4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4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4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4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4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4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4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4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4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4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4C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4C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4C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4C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4C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4C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4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4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4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4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4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4C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4C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4C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4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4C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4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Galip GENÇYÜREK</dc:creator>
  <cp:keywords/>
  <dc:description/>
  <cp:lastModifiedBy>Ahmet Galip GENÇYÜREK</cp:lastModifiedBy>
  <cp:revision>1</cp:revision>
  <dcterms:created xsi:type="dcterms:W3CDTF">2024-03-19T13:13:00Z</dcterms:created>
  <dcterms:modified xsi:type="dcterms:W3CDTF">2024-03-19T13:13:00Z</dcterms:modified>
</cp:coreProperties>
</file>