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3934"/>
        <w:gridCol w:w="1205"/>
        <w:gridCol w:w="2978"/>
      </w:tblGrid>
      <w:tr w:rsidR="00FA4B4C" w:rsidRPr="00A257D5" w14:paraId="1DA0BE51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7B48B3" w14:textId="2BC59811" w:rsidR="00FA4B4C" w:rsidRPr="00A257D5" w:rsidRDefault="00CB46AC" w:rsidP="00CB46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SİYASET BİLİMİ VE KAMU YÖNETİMİ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  <w:r>
              <w:rPr>
                <w:b/>
                <w:sz w:val="18"/>
                <w:szCs w:val="18"/>
              </w:rPr>
              <w:t xml:space="preserve"> 2024</w:t>
            </w:r>
            <w:r w:rsidR="00FA4B4C" w:rsidRPr="00A257D5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>BAHAR Y</w:t>
            </w:r>
            <w:r w:rsidR="00FA4B4C" w:rsidRPr="00A257D5">
              <w:rPr>
                <w:b/>
                <w:sz w:val="18"/>
                <w:szCs w:val="18"/>
              </w:rPr>
              <w:t xml:space="preserve">ARIYILI </w:t>
            </w:r>
            <w:r w:rsidR="00FA4B4C">
              <w:rPr>
                <w:b/>
                <w:sz w:val="18"/>
                <w:szCs w:val="18"/>
              </w:rPr>
              <w:t>GENEL SINAV (FİNAL)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14:paraId="056C4370" w14:textId="77777777" w:rsidTr="00D86F7B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AB1E13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51B141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ADE86E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5EA2FE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43B63B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16DE9008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63D3C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1BFC2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4A4A9F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C19AD0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70106BF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109DA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20DC51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554EEB5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FA7E06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658507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3513D3E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4B50355" w14:textId="57C2831A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F4DB97B" w14:textId="40B3323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SBKY5018 Kamu Yönetiminin Gelişimi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3D18937" w14:textId="598B7A55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89BB2D" w14:textId="570DC5D1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Prof. Dr. Sabit Menteşe</w:t>
            </w:r>
          </w:p>
        </w:tc>
      </w:tr>
      <w:tr w:rsidR="00FA4B4C" w:rsidRPr="00A257D5" w14:paraId="70321E5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483ED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59FF0A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3E0578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08B224C" w14:textId="56E0EE7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4AF9D4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5FB9E3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C3A0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F678B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82B73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7BC6B10" w14:textId="0E2A0290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641EB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79229EF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0F152F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087CE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1ADC74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2C38CB8" w14:textId="7CB0F6EC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FA4E1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FCEC73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5F996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8CED9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484A12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F269449" w14:textId="2BFDA6CF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135C7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C4A009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BDC3E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D123C5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FA2403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E86003B" w14:textId="3CF51C6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C39C2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EB71F98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04C5A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82008C9" w14:textId="6EB50893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FFDF4C9" w14:textId="4D60CD6A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SBKY5031 Karşılaştırmalı Siyaset ve Güncel Sorunlar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CA4C744" w14:textId="0344F6DC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26.05.2025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7D6C78" w14:textId="50C81C8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Abdulsemet Yaman</w:t>
            </w:r>
          </w:p>
        </w:tc>
      </w:tr>
      <w:tr w:rsidR="00FA4B4C" w:rsidRPr="00A257D5" w14:paraId="5ADAC94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43E88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23D5D5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733811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DEC3410" w14:textId="5FFB77FF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96021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F5305A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6886F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0F0B0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326B5B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F168486" w14:textId="4D375FC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E6EE5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C09475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0BD2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3A67A2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4A7FCC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B9978B8" w14:textId="606255F1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B9128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EAFD7D1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01F30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D6008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0DF2DE8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CF10893" w14:textId="77777777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E2F3CC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5CE780E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AF7266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688D6B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AA31FF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F0F65D5" w14:textId="3787FA09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C2814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14AAA22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847EEA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A9BA8B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0A3DD0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963350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5DF52A9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216F2C1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0FC73D5" w14:textId="74B56A15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FF492AA" w14:textId="4941EAD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SBKY5087 Çevre Hukuku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4AB46E5" w14:textId="768FEBEE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CB8F70" w14:textId="13CAE7C9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Gökhan Önder Ergüven</w:t>
            </w:r>
          </w:p>
        </w:tc>
      </w:tr>
      <w:tr w:rsidR="00FA4B4C" w:rsidRPr="00A257D5" w14:paraId="0006BCE9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6DAA2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2255EC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B2C6F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B890D64" w14:textId="0A5B004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D3664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CCB65D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D89DC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D690B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7B33F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785895C" w14:textId="602740BE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F3673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4B909F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20E160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6F3A1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3139B3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2370658" w14:textId="5CEBB0C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FB24A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C7A257E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9C0C5B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6CD32B" w14:textId="79E13669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0EDF77B" w14:textId="281984BB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DOY11 Dijital Okur Yazarlık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43C01E1" w14:textId="7DBD99E9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27.05.2025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20C033" w14:textId="6867E30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Doç. Dr. Gökhan Önder Ergüven</w:t>
            </w:r>
          </w:p>
        </w:tc>
      </w:tr>
      <w:tr w:rsidR="00FA4B4C" w:rsidRPr="00A257D5" w14:paraId="165C4C26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4FD18C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AB96F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DCBE01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161BCEF" w14:textId="79DA0FC4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99F51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9CCF2DF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DE20AB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C2288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A99D4A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A7EFB8F" w14:textId="3D9BC2D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48552F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04660B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8E3BB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9969CA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2036D3B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88258BC" w14:textId="77777777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92F823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21D24F3E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6F9D64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99D39C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FBF648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C80A74C" w14:textId="1B8DCC6E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E9EEC0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C6E71F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C36D0E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DF9A79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D9EBB4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D84270D" w14:textId="29E85F25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DB12D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0AA8C6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17AD0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B55051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7B1E5C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EC8DEA2" w14:textId="5296D759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11B07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B067A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9D8615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D1A58D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6CEDF9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96543A8" w14:textId="7FD0410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CE151A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A9DF77B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2A077C9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  <w:p w14:paraId="712037E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7C0D899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E6506B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4BF09E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FEC771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DA20EA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D19710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411777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D205E2D" w14:textId="3DC1E22C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DC9D7AA" w14:textId="72A1E06A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SBKY5039 Uluslararası İlişkiler Teorileri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635D24" w14:textId="735C9A1D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5F8F364" w14:textId="536BC2F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Özkan GÖKCAN</w:t>
            </w:r>
          </w:p>
        </w:tc>
      </w:tr>
      <w:tr w:rsidR="00FA4B4C" w:rsidRPr="00A257D5" w14:paraId="428843C1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92BED5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53D23A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58CCF7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5FF4133" w14:textId="4291374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7513E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282DEB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9C129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E82E02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DDE578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5D13BFF" w14:textId="5801A80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F7910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6892FC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1A7801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E9588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FF5338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CC622F2" w14:textId="52981891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378F8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05D8FB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FB2FC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A63AAA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C966A3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1766806" w14:textId="2FF34E77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6817B2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C81B20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5FE49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D1E8D2" w14:textId="2379FF71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4DDAA50" w14:textId="349D0C2F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SBKY5070 Modern Siyasal Düşüncenin Temel Met.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6DB99BA" w14:textId="1B5D97D2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A5462B" w14:textId="2A4D354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Dr. Öğr. Üyesi Cihan PALANCI</w:t>
            </w:r>
          </w:p>
        </w:tc>
      </w:tr>
      <w:tr w:rsidR="00FA4B4C" w:rsidRPr="00A257D5" w14:paraId="6B0E55E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98225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6A555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B5906F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16DA83F" w14:textId="78FBD5AB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6DC434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B1AE1A8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0019D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9019F8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E52406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47DB684" w14:textId="7040FF73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CFAC8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DEDF4D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14FB45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9C70E7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4825A9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7DA6CFC" w14:textId="0894C236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93CB6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E4A8A2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D5F90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7C0481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69B87B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7B1F84F" w14:textId="4DEB4697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8FA21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E34B12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CA2B15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793E4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E56F91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99DE1C2" w14:textId="55FFF8CE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EAAE7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48FEEA6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7DD50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61500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448972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FDC89BD" w14:textId="57F8CA8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9D032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43BFA20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C3489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EC3E2F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BE6834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6547366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7FFC23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9C9E6C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1A67E3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2B44C06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794E5C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64031B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7C0810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F22453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C5B20E" w14:textId="108AFB61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B4CBEF1" w14:textId="5A0CF295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SBKY5010 Bürokrasi ve Bürokrasi Elit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A460721" w14:textId="7E7E991F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B8C6643" w14:textId="353DB0A6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Handan BOYALI</w:t>
            </w:r>
          </w:p>
        </w:tc>
      </w:tr>
      <w:tr w:rsidR="00FA4B4C" w:rsidRPr="00A257D5" w14:paraId="0356E205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BF752C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A2E614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05685E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25B0592" w14:textId="59C532AC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F17D0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B4B5716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729972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199B6D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108755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C89F0D5" w14:textId="7D35C66C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2E8E2A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78ECDCF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458D8F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F88136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25D65E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41B490E" w14:textId="130A2A8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CE549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81C2A8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C7A729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089DB9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3BA5BE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F641578" w14:textId="080F2CE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9855B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4D4BA9C4" w14:textId="77777777" w:rsidTr="009F3CB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B97BACF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6E65B28" w14:textId="480639C9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E440410" w14:textId="451FCFDB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SBKY5061 Yönetimde Yeni Yaklaşımlar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25CE7CE" w14:textId="1A86269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1358568" w14:textId="70CDFA40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Handan BOYALI</w:t>
            </w:r>
          </w:p>
        </w:tc>
      </w:tr>
      <w:tr w:rsidR="00D86F7B" w:rsidRPr="00A257D5" w14:paraId="679C18A9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BCACE0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341040F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045A8DC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B6BF1F7" w14:textId="3D66F60E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2E55BE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3B9C30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6B05E6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6CE4816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2B02D50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BC72E2E" w14:textId="31FA411E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436591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16B132D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076E72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22501CE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0C2EF04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1582240" w14:textId="68A0E10E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26DB20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3C59284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F74DC0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86E7FB6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2265577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3A982E2" w14:textId="7EE6C906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0EEAF9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21A19354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69F844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661A73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F118E23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F869ED2" w14:textId="76BADD71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87AA6A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5A2FDA2F" w14:textId="77777777" w:rsidTr="00D86F7B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9DC9CB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6534724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3DCF41E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E8DD3AE" w14:textId="79CE3866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FE7734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031EC583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8D2242C" w14:textId="77777777" w:rsidR="00D86F7B" w:rsidRDefault="00D86F7B" w:rsidP="00D86F7B">
            <w:pPr>
              <w:jc w:val="center"/>
              <w:rPr>
                <w:sz w:val="18"/>
                <w:szCs w:val="18"/>
              </w:rPr>
            </w:pPr>
          </w:p>
          <w:p w14:paraId="30C2A9CA" w14:textId="77777777" w:rsidR="00D86F7B" w:rsidRPr="00A257D5" w:rsidRDefault="00D86F7B" w:rsidP="00D86F7B">
            <w:pPr>
              <w:rPr>
                <w:sz w:val="18"/>
                <w:szCs w:val="18"/>
              </w:rPr>
            </w:pPr>
          </w:p>
          <w:p w14:paraId="36F88353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76D2D1EE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10CC7BF1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FBB965C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A83F7AD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  <w:p w14:paraId="23C180CA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  <w:p w14:paraId="51769029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  <w:p w14:paraId="4C85595F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2C2819B" w14:textId="445C513D" w:rsidR="00D86F7B" w:rsidRPr="00A257D5" w:rsidRDefault="00222429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AF2E6F4" w14:textId="49F018E4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SBKY5004 Bilimsel Araş. Yön. Ve Etik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932212" w14:textId="7756A719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8EB0BB" w14:textId="3FF4102A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>
              <w:rPr>
                <w:sz w:val="18"/>
                <w:szCs w:val="18"/>
              </w:rPr>
              <w:t>Prof. Dr. Sabit MENTEŞE</w:t>
            </w:r>
          </w:p>
        </w:tc>
      </w:tr>
      <w:tr w:rsidR="00D86F7B" w:rsidRPr="00A257D5" w14:paraId="52ED8BA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8BE252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763250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C7525B1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533D016" w14:textId="525568A3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C2E58F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1BD36B1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140E76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27BC1EC" w14:textId="039AAB37" w:rsidR="00D86F7B" w:rsidRPr="00A257D5" w:rsidRDefault="00222429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0CB5AB8" w14:textId="28749B4D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SBKY5088 Çevre Sorunları ve Politikaları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4641278" w14:textId="33299735" w:rsidR="00D86F7B" w:rsidRPr="00A257D5" w:rsidRDefault="00222429" w:rsidP="00D86F7B">
            <w:pPr>
              <w:jc w:val="center"/>
              <w:rPr>
                <w:sz w:val="18"/>
                <w:szCs w:val="18"/>
              </w:rPr>
            </w:pPr>
            <w:r w:rsidRPr="00222429"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256654" w14:textId="5848CFE9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Doç. Dr. Gökhan Önder Ergüven</w:t>
            </w:r>
          </w:p>
        </w:tc>
      </w:tr>
      <w:tr w:rsidR="00D86F7B" w:rsidRPr="00A257D5" w14:paraId="5396677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C07BF8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B60A36D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56A4744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93CDE29" w14:textId="0D528E4B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23984C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5588939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0B06A2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E0A519C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CE9C8EE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FCE2495" w14:textId="58C3DC74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5E44F7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707A23A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92FC37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E2CD8D" w14:textId="1AC7D4F2" w:rsidR="00D86F7B" w:rsidRPr="00A257D5" w:rsidRDefault="00222429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FF498ED" w14:textId="755129C4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SBKY5089 Doğal Kaynaklar ve Çevre Ekonomisi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59B9BDB" w14:textId="08587E3C" w:rsidR="00D86F7B" w:rsidRPr="00A257D5" w:rsidRDefault="00222429" w:rsidP="00D86F7B">
            <w:pPr>
              <w:jc w:val="center"/>
              <w:rPr>
                <w:sz w:val="18"/>
                <w:szCs w:val="18"/>
              </w:rPr>
            </w:pPr>
            <w:r w:rsidRPr="00222429"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B6FFA4" w14:textId="5BE3ECBD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22429" w:rsidRPr="00222429">
              <w:rPr>
                <w:sz w:val="18"/>
                <w:szCs w:val="18"/>
              </w:rPr>
              <w:t>Doç. Dr. Gökhan Önder Ergüven</w:t>
            </w:r>
          </w:p>
        </w:tc>
      </w:tr>
      <w:tr w:rsidR="00D86F7B" w:rsidRPr="00A257D5" w14:paraId="372251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B7694F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F4FBDDC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13389AC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13562C6" w14:textId="64F20E03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1B3739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38A2008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AA76754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33D1EA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608D407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BBAD81A" w14:textId="351078F5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0122D5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25E1D564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9F9EE0A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2DD0AC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CAB2490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CA66621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A8D435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716ACE9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C41286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079D88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3335819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3C7B44A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5C425D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5227B96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9834FEB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9DA989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47DCB55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8EE3832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EEB879" w14:textId="77777777" w:rsidR="00D86F7B" w:rsidRPr="00A257D5" w:rsidRDefault="00D86F7B" w:rsidP="00D86F7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6F7B" w:rsidRPr="00A257D5" w14:paraId="6A4040C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901384D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ED9DA89" w14:textId="77777777" w:rsidR="00D86F7B" w:rsidRPr="00A257D5" w:rsidRDefault="00D86F7B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6A17736" w14:textId="77777777" w:rsidR="00D86F7B" w:rsidRPr="00A257D5" w:rsidRDefault="00D86F7B" w:rsidP="00D86F7B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B672A5C" w14:textId="77777777" w:rsidR="00D86F7B" w:rsidRPr="00A257D5" w:rsidRDefault="00D86F7B" w:rsidP="00D86F7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D0D9CC" w14:textId="77777777" w:rsidR="00D86F7B" w:rsidRPr="00A257D5" w:rsidRDefault="00D86F7B" w:rsidP="00D86F7B">
            <w:pPr>
              <w:rPr>
                <w:sz w:val="18"/>
                <w:szCs w:val="18"/>
              </w:rPr>
            </w:pPr>
          </w:p>
        </w:tc>
      </w:tr>
    </w:tbl>
    <w:p w14:paraId="3E02BC35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9D7B" w14:textId="77777777" w:rsidR="007719D9" w:rsidRDefault="007719D9" w:rsidP="00B52522">
      <w:r>
        <w:separator/>
      </w:r>
    </w:p>
  </w:endnote>
  <w:endnote w:type="continuationSeparator" w:id="0">
    <w:p w14:paraId="66F0C113" w14:textId="77777777" w:rsidR="007719D9" w:rsidRDefault="007719D9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C89B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60A9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10B301BF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44191121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20F5A851" w14:textId="77777777" w:rsidTr="00A903F6">
      <w:tc>
        <w:tcPr>
          <w:tcW w:w="10915" w:type="dxa"/>
          <w:vAlign w:val="center"/>
          <w:hideMark/>
        </w:tcPr>
        <w:p w14:paraId="3E56BF4C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B46FFE0" w14:textId="77777777" w:rsidR="005A0EB5" w:rsidRDefault="005A0EB5">
    <w:pPr>
      <w:pStyle w:val="AltBilgi"/>
    </w:pPr>
  </w:p>
  <w:p w14:paraId="3DD2DCB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F3B1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AA50" w14:textId="77777777" w:rsidR="007719D9" w:rsidRDefault="007719D9" w:rsidP="00B52522">
      <w:r>
        <w:separator/>
      </w:r>
    </w:p>
  </w:footnote>
  <w:footnote w:type="continuationSeparator" w:id="0">
    <w:p w14:paraId="3D2E4946" w14:textId="77777777" w:rsidR="007719D9" w:rsidRDefault="007719D9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B09F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56415435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17DAE84D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8ACB29E" wp14:editId="044D2E8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40E818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7B8CE52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740B8D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9006461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F17A74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978C73A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97FC8A6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3484F2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E755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A3CAB"/>
    <w:rsid w:val="000F2C41"/>
    <w:rsid w:val="000F4C13"/>
    <w:rsid w:val="00222429"/>
    <w:rsid w:val="00265133"/>
    <w:rsid w:val="00266117"/>
    <w:rsid w:val="002B4AC4"/>
    <w:rsid w:val="002E79FA"/>
    <w:rsid w:val="003A367E"/>
    <w:rsid w:val="00406369"/>
    <w:rsid w:val="0042363E"/>
    <w:rsid w:val="005160CA"/>
    <w:rsid w:val="00552A81"/>
    <w:rsid w:val="005A0EB5"/>
    <w:rsid w:val="005D1A52"/>
    <w:rsid w:val="00657683"/>
    <w:rsid w:val="006C1B60"/>
    <w:rsid w:val="006C5517"/>
    <w:rsid w:val="006F7B63"/>
    <w:rsid w:val="007719D9"/>
    <w:rsid w:val="008555FC"/>
    <w:rsid w:val="00980A5C"/>
    <w:rsid w:val="009F6353"/>
    <w:rsid w:val="00A903F6"/>
    <w:rsid w:val="00B128C3"/>
    <w:rsid w:val="00B52522"/>
    <w:rsid w:val="00BF6A80"/>
    <w:rsid w:val="00C15A9D"/>
    <w:rsid w:val="00CB46AC"/>
    <w:rsid w:val="00D50857"/>
    <w:rsid w:val="00D86F7B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5AB5"/>
  <w15:docId w15:val="{FCD21431-6768-407F-80DA-6E940B4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Özkan Gökcan</cp:lastModifiedBy>
  <cp:revision>4</cp:revision>
  <dcterms:created xsi:type="dcterms:W3CDTF">2025-05-20T12:28:00Z</dcterms:created>
  <dcterms:modified xsi:type="dcterms:W3CDTF">2025-05-20T12:48:00Z</dcterms:modified>
</cp:coreProperties>
</file>