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6634AC">
              <w:t xml:space="preserve"> </w:t>
            </w:r>
            <w:r w:rsidR="006634AC" w:rsidRPr="006634AC">
              <w:rPr>
                <w:rFonts w:ascii="Times New Roman" w:hAnsi="Times New Roman" w:cs="Times New Roman"/>
                <w:b/>
                <w:bCs/>
                <w:lang w:val="en-US"/>
              </w:rPr>
              <w:t>SM-5</w:t>
            </w:r>
            <w:r w:rsidR="006634AC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6634AC" w:rsidRPr="006634AC">
              <w:rPr>
                <w:rFonts w:ascii="Times New Roman" w:hAnsi="Times New Roman" w:cs="Times New Roman"/>
                <w:b/>
                <w:bCs/>
                <w:lang w:val="en-US"/>
              </w:rPr>
              <w:t>21 Energy Flux in Food Chain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6634AC">
              <w:t xml:space="preserve"> </w:t>
            </w:r>
            <w:r w:rsidR="006634AC" w:rsidRPr="006634AC">
              <w:rPr>
                <w:rFonts w:ascii="Times New Roman" w:hAnsi="Times New Roman" w:cs="Times New Roman"/>
                <w:b/>
                <w:bCs/>
                <w:lang w:val="en-US"/>
              </w:rPr>
              <w:t>Fisheries Post Graduate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D3B8C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6634AC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Banu KUTLU</w:t>
            </w: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634AC">
              <w:t xml:space="preserve"> </w:t>
            </w:r>
            <w:r w:rsidR="006634AC"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aims of this lecture is to explain energy flux through the food web and the processes included   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005D1D" w:rsidP="006634A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4AC"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flux in marine environment , Pelagic food chain , autotrophic processes , algal pigment systems , protozooplankton and microbial cycle , carbon fluxes , productivity of herbivores , feeding behaviors of mesozooplankton , grazing , metabolism and energy budget , carnivor zooplankton  and predation , calculation of production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634AC" w:rsidRDefault="006634AC" w:rsidP="006634A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</w:rPr>
              <w:t>Energy flux in marine environment.</w:t>
            </w:r>
          </w:p>
          <w:p w:rsidR="006634AC" w:rsidRPr="006634AC" w:rsidRDefault="006634AC" w:rsidP="006634A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</w:rPr>
              <w:t>Pelagic food chain, autotrophic processes.</w:t>
            </w:r>
          </w:p>
          <w:p w:rsidR="006634AC" w:rsidRDefault="006634AC" w:rsidP="006634A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</w:rPr>
              <w:t>Algal pigment systems, protozooplankton and microbial cycle</w:t>
            </w:r>
          </w:p>
          <w:p w:rsidR="006634AC" w:rsidRDefault="006634AC" w:rsidP="006634AC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</w:rPr>
              <w:t>Mesozooplankton, grazing, metabolism and energy budget.</w:t>
            </w:r>
          </w:p>
          <w:p w:rsidR="006634AC" w:rsidRPr="006634AC" w:rsidRDefault="006634AC" w:rsidP="006634A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1D" w:rsidRPr="00005D1D" w:rsidRDefault="006634AC" w:rsidP="006634AC">
            <w:r w:rsidRPr="006634AC">
              <w:tab/>
            </w:r>
          </w:p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AC" w:rsidRDefault="006634AC" w:rsidP="006634AC">
            <w:r>
              <w:t>Koning, Ross E. 1994. Energy in Ecosystems. Plant Physiology Information Website. http://plantphys.info/principles/pyramid.html. (11-19-2003).</w:t>
            </w:r>
          </w:p>
          <w:p w:rsidR="006634AC" w:rsidRDefault="006634AC" w:rsidP="006634AC">
            <w:r>
              <w:t>J.H.Steele,Marine Food Chains.,Lubrecht&amp;Cramer Ltd,1973, ISBN:3874290476.</w:t>
            </w:r>
          </w:p>
          <w:p w:rsidR="00005D1D" w:rsidRDefault="006634AC" w:rsidP="006634AC">
            <w:r>
              <w:t>T.R.Parsons, M.Takahashı, B.Hargrave, Biological Oceanographic Processes,1977, PergamonPressOxford, 332p.ISBN:0-08-021502-5Hardcover, 0-08-021501-7flexicover</w:t>
            </w:r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6634AC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Face,</w:t>
            </w: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question and answer, discussion, brain storming, individual work</w:t>
            </w: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food chain?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flux in marine environment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Algal pigment systems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Protozooplankton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Microbial cycle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fluxes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6634A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fluxes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C4A6A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Mid-Term exam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C4A6A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Productivity of herbivores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C4A6A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Feeding behaviors of mesozooplankton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C4A6A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Grazing, metabolism and energy budget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C4A6A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Carnivor zooplankton and predation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C4A6A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of production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EC4A6A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6C" w:rsidRDefault="00C13A6C" w:rsidP="00B52522">
      <w:pPr>
        <w:spacing w:after="0" w:line="240" w:lineRule="auto"/>
      </w:pPr>
      <w:r>
        <w:separator/>
      </w:r>
    </w:p>
  </w:endnote>
  <w:endnote w:type="continuationSeparator" w:id="0">
    <w:p w:rsidR="00C13A6C" w:rsidRDefault="00C13A6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9D3B8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6C" w:rsidRDefault="00C13A6C" w:rsidP="00B52522">
      <w:pPr>
        <w:spacing w:after="0" w:line="240" w:lineRule="auto"/>
      </w:pPr>
      <w:r>
        <w:separator/>
      </w:r>
    </w:p>
  </w:footnote>
  <w:footnote w:type="continuationSeparator" w:id="0">
    <w:p w:rsidR="00C13A6C" w:rsidRDefault="00C13A6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634AC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D3B8C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C13A6C"/>
    <w:rsid w:val="00C96031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EC4A6A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483B33-DB74-402F-9EB1-F4940652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5</cp:revision>
  <cp:lastPrinted>2019-10-15T08:04:00Z</cp:lastPrinted>
  <dcterms:created xsi:type="dcterms:W3CDTF">2019-11-19T08:36:00Z</dcterms:created>
  <dcterms:modified xsi:type="dcterms:W3CDTF">2024-03-20T12:11:00Z</dcterms:modified>
</cp:coreProperties>
</file>