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25178A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78A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2517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A30F3" w:rsidRPr="008A30F3">
              <w:rPr>
                <w:rFonts w:ascii="Times New Roman" w:hAnsi="Times New Roman" w:cs="Times New Roman"/>
                <w:bCs/>
                <w:sz w:val="22"/>
                <w:szCs w:val="22"/>
              </w:rPr>
              <w:t>SM 5059 SU ÜRÜNLERİ YETİŞTİRİCİLİĞİNDE SU KALİTE KRİTERLERİ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25178A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CD3F98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25178A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78A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25178A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25178A" w:rsidRDefault="008A30F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25178A" w:rsidRDefault="008A30F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25178A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25178A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Mail :</w:t>
            </w:r>
            <w:r w:rsidR="0025178A" w:rsidRPr="0025178A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25178A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25178A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5178A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25178A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5178A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5178A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25178A" w:rsidRDefault="0025178A" w:rsidP="00A24A8C">
            <w:pPr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25178A" w:rsidRDefault="00D71E91" w:rsidP="002517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su kalitesinin öneminin</w:t>
            </w:r>
            <w:r w:rsidR="0025178A" w:rsidRPr="0025178A">
              <w:rPr>
                <w:rFonts w:ascii="Times New Roman" w:hAnsi="Times New Roman" w:cs="Times New Roman"/>
              </w:rPr>
              <w:t xml:space="preserve"> anlaşılması, türe göre en uygun </w:t>
            </w:r>
            <w:r>
              <w:rPr>
                <w:rFonts w:ascii="Times New Roman" w:hAnsi="Times New Roman" w:cs="Times New Roman"/>
              </w:rPr>
              <w:t>su kalite özelliklerinin</w:t>
            </w:r>
            <w:r w:rsidR="0025178A" w:rsidRPr="0025178A">
              <w:rPr>
                <w:rFonts w:ascii="Times New Roman" w:hAnsi="Times New Roman" w:cs="Times New Roman"/>
              </w:rPr>
              <w:t xml:space="preserve"> tespit edilip uygulanması ve balık sağlığı açısından öneminin kavranması.</w:t>
            </w:r>
          </w:p>
          <w:p w:rsidR="00A24A8C" w:rsidRPr="0025178A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parametreleri</w:t>
            </w:r>
            <w:r w:rsidR="0025178A" w:rsidRPr="0025178A">
              <w:rPr>
                <w:rFonts w:ascii="Times New Roman" w:hAnsi="Times New Roman" w:cs="Times New Roman"/>
              </w:rPr>
              <w:t xml:space="preserve"> hakkında bilgi sahibi olabilme, uygun </w:t>
            </w:r>
            <w:r>
              <w:rPr>
                <w:rFonts w:ascii="Times New Roman" w:hAnsi="Times New Roman" w:cs="Times New Roman"/>
              </w:rPr>
              <w:t>su koşullarını</w:t>
            </w:r>
            <w:r w:rsidR="0025178A" w:rsidRPr="0025178A">
              <w:rPr>
                <w:rFonts w:ascii="Times New Roman" w:hAnsi="Times New Roman" w:cs="Times New Roman"/>
              </w:rPr>
              <w:t xml:space="preserve"> uygulayabilme, </w:t>
            </w:r>
            <w:r>
              <w:rPr>
                <w:rFonts w:ascii="Times New Roman" w:hAnsi="Times New Roman" w:cs="Times New Roman"/>
              </w:rPr>
              <w:t>su kalitesinin</w:t>
            </w:r>
            <w:r w:rsidR="0025178A" w:rsidRPr="0025178A">
              <w:rPr>
                <w:rFonts w:ascii="Times New Roman" w:hAnsi="Times New Roman" w:cs="Times New Roman"/>
              </w:rPr>
              <w:t xml:space="preserve"> balık </w:t>
            </w:r>
            <w:r>
              <w:rPr>
                <w:rFonts w:ascii="Times New Roman" w:hAnsi="Times New Roman" w:cs="Times New Roman"/>
              </w:rPr>
              <w:t>refahı</w:t>
            </w:r>
            <w:r w:rsidR="0025178A" w:rsidRPr="0025178A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="0025178A" w:rsidRPr="0025178A">
              <w:rPr>
                <w:rFonts w:ascii="Times New Roman" w:hAnsi="Times New Roman" w:cs="Times New Roman"/>
              </w:rPr>
              <w:t>akuakültür</w:t>
            </w:r>
            <w:proofErr w:type="spellEnd"/>
            <w:r w:rsidR="0025178A" w:rsidRPr="00251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operasyonları</w:t>
            </w:r>
            <w:r w:rsidR="0025178A" w:rsidRPr="0025178A">
              <w:rPr>
                <w:rFonts w:ascii="Times New Roman" w:hAnsi="Times New Roman" w:cs="Times New Roman"/>
              </w:rPr>
              <w:t xml:space="preserve"> açısından önemini kavrayabilme.</w:t>
            </w:r>
          </w:p>
          <w:p w:rsidR="00A24A8C" w:rsidRPr="0025178A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25178A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5178A" w:rsidRDefault="00D71E91" w:rsidP="00D71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kalitesi özelliklerini ve parametrelerini</w:t>
            </w:r>
            <w:r w:rsidR="0025178A" w:rsidRPr="0025178A">
              <w:rPr>
                <w:rFonts w:ascii="Times New Roman" w:hAnsi="Times New Roman" w:cs="Times New Roman"/>
              </w:rPr>
              <w:t xml:space="preserve"> açıklayabilir, türe göre </w:t>
            </w:r>
            <w:proofErr w:type="gramStart"/>
            <w:r w:rsidR="0025178A" w:rsidRPr="0025178A">
              <w:rPr>
                <w:rFonts w:ascii="Times New Roman" w:hAnsi="Times New Roman" w:cs="Times New Roman"/>
              </w:rPr>
              <w:t>optimal</w:t>
            </w:r>
            <w:proofErr w:type="gramEnd"/>
            <w:r w:rsidR="0025178A" w:rsidRPr="00251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 şartlarını</w:t>
            </w:r>
            <w:r w:rsidR="0025178A" w:rsidRPr="002517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sağ</w:t>
            </w:r>
            <w:r w:rsidR="0025178A" w:rsidRPr="0025178A">
              <w:rPr>
                <w:rFonts w:ascii="Times New Roman" w:hAnsi="Times New Roman" w:cs="Times New Roman"/>
              </w:rPr>
              <w:t xml:space="preserve">layabilir, </w:t>
            </w:r>
            <w:r>
              <w:rPr>
                <w:rFonts w:ascii="Times New Roman" w:hAnsi="Times New Roman" w:cs="Times New Roman"/>
              </w:rPr>
              <w:t xml:space="preserve">su kalitesi bilgisi sayesinde </w:t>
            </w:r>
            <w:proofErr w:type="spellStart"/>
            <w:r>
              <w:rPr>
                <w:rFonts w:ascii="Times New Roman" w:hAnsi="Times New Roman" w:cs="Times New Roman"/>
              </w:rPr>
              <w:t>akuakültür</w:t>
            </w:r>
            <w:proofErr w:type="spellEnd"/>
            <w:r w:rsidR="0025178A" w:rsidRPr="0025178A">
              <w:rPr>
                <w:rFonts w:ascii="Times New Roman" w:hAnsi="Times New Roman" w:cs="Times New Roman"/>
              </w:rPr>
              <w:t xml:space="preserve"> operasyonları</w:t>
            </w:r>
            <w:r>
              <w:rPr>
                <w:rFonts w:ascii="Times New Roman" w:hAnsi="Times New Roman" w:cs="Times New Roman"/>
              </w:rPr>
              <w:t>nı</w:t>
            </w:r>
            <w:r w:rsidR="0025178A" w:rsidRPr="0025178A">
              <w:rPr>
                <w:rFonts w:ascii="Times New Roman" w:hAnsi="Times New Roman" w:cs="Times New Roman"/>
              </w:rPr>
              <w:t xml:space="preserve"> en </w:t>
            </w:r>
            <w:r>
              <w:rPr>
                <w:rFonts w:ascii="Times New Roman" w:hAnsi="Times New Roman" w:cs="Times New Roman"/>
              </w:rPr>
              <w:t>iyi şekilde</w:t>
            </w:r>
            <w:r w:rsidR="0025178A" w:rsidRPr="0025178A">
              <w:rPr>
                <w:rFonts w:ascii="Times New Roman" w:hAnsi="Times New Roman" w:cs="Times New Roman"/>
              </w:rPr>
              <w:t xml:space="preserve"> yürütebilir.</w:t>
            </w:r>
          </w:p>
        </w:tc>
      </w:tr>
      <w:tr w:rsidR="00A24A8C" w:rsidRPr="0025178A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D71E91" w:rsidRPr="002227CB" w:rsidRDefault="00D71E91" w:rsidP="00D71E91">
            <w:pPr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2227CB">
              <w:rPr>
                <w:rFonts w:ascii="Times New Roman" w:hAnsi="Times New Roman" w:cs="Times New Roman"/>
              </w:rPr>
              <w:t>.;</w:t>
            </w:r>
            <w:proofErr w:type="gram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Stickney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2227CB">
              <w:rPr>
                <w:rFonts w:ascii="Times New Roman" w:hAnsi="Times New Roman" w:cs="Times New Roman"/>
              </w:rPr>
              <w:t>Wiley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227CB">
              <w:rPr>
                <w:rFonts w:ascii="Times New Roman" w:hAnsi="Times New Roman" w:cs="Times New Roman"/>
              </w:rPr>
              <w:t>Sons</w:t>
            </w:r>
            <w:proofErr w:type="spellEnd"/>
            <w:r w:rsidRPr="002227CB">
              <w:rPr>
                <w:rFonts w:ascii="Times New Roman" w:hAnsi="Times New Roman" w:cs="Times New Roman"/>
              </w:rPr>
              <w:t>, USA.</w:t>
            </w:r>
          </w:p>
          <w:p w:rsidR="00A24A8C" w:rsidRPr="0025178A" w:rsidRDefault="00D71E91" w:rsidP="00D71E9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and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Practices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2227CB">
              <w:rPr>
                <w:rFonts w:ascii="Times New Roman" w:hAnsi="Times New Roman" w:cs="Times New Roman"/>
              </w:rPr>
              <w:t>.;</w:t>
            </w:r>
            <w:proofErr w:type="gram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Pillay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and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Kutty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Blackwell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Publishing, UK</w:t>
            </w:r>
          </w:p>
        </w:tc>
      </w:tr>
      <w:tr w:rsidR="00A24A8C" w:rsidRPr="0025178A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25178A" w:rsidRDefault="00253F2F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 ve uygulama</w:t>
            </w:r>
          </w:p>
          <w:p w:rsidR="00A24A8C" w:rsidRPr="0025178A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25178A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5178A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25178A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25178A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5178A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25178A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25178A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25178A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5178A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5178A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5178A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25178A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5178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su kalitesinin</w:t>
            </w:r>
            <w:r w:rsidR="0025178A" w:rsidRPr="0025178A">
              <w:rPr>
                <w:rFonts w:ascii="Times New Roman" w:hAnsi="Times New Roman" w:cs="Times New Roman"/>
              </w:rPr>
              <w:t xml:space="preserve"> önemi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Balık fizyolojisi ve su ilişkisi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parametreleri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sıcaklığı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Çözünmüş oksijen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Karbondioksit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Tuzluluk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İletkenlik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Nitrit</w:t>
            </w:r>
            <w:proofErr w:type="spellEnd"/>
            <w:r>
              <w:rPr>
                <w:rFonts w:ascii="Times New Roman" w:hAnsi="Times New Roman" w:cs="Times New Roman"/>
              </w:rPr>
              <w:t>, nitrat, amonyak ve amonyum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</w:t>
            </w:r>
            <w:proofErr w:type="spellEnd"/>
            <w:r>
              <w:rPr>
                <w:rFonts w:ascii="Times New Roman" w:hAnsi="Times New Roman" w:cs="Times New Roman"/>
              </w:rPr>
              <w:t xml:space="preserve"> faaliyetlerinin su kalitesine etkisi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devre sistemlerde su kalitesi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Akuaponik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sistemlerde su kalitesi</w:t>
            </w:r>
          </w:p>
        </w:tc>
      </w:tr>
      <w:tr w:rsidR="00A24A8C" w:rsidRPr="0025178A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25178A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7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25178A" w:rsidRDefault="00D71E91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 suların arıtımı</w:t>
            </w:r>
            <w:bookmarkStart w:id="0" w:name="_GoBack"/>
            <w:bookmarkEnd w:id="0"/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E0" w:rsidRDefault="004F42E0" w:rsidP="00B52522">
      <w:pPr>
        <w:spacing w:after="0" w:line="240" w:lineRule="auto"/>
      </w:pPr>
      <w:r>
        <w:separator/>
      </w:r>
    </w:p>
  </w:endnote>
  <w:endnote w:type="continuationSeparator" w:id="0">
    <w:p w:rsidR="004F42E0" w:rsidRDefault="004F42E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71E91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E0" w:rsidRDefault="004F42E0" w:rsidP="00B52522">
      <w:pPr>
        <w:spacing w:after="0" w:line="240" w:lineRule="auto"/>
      </w:pPr>
      <w:r>
        <w:separator/>
      </w:r>
    </w:p>
  </w:footnote>
  <w:footnote w:type="continuationSeparator" w:id="0">
    <w:p w:rsidR="004F42E0" w:rsidRDefault="004F42E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5178A"/>
    <w:rsid w:val="00253F2F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4F42E0"/>
    <w:rsid w:val="00535382"/>
    <w:rsid w:val="00542693"/>
    <w:rsid w:val="005637E9"/>
    <w:rsid w:val="00567261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12413"/>
    <w:rsid w:val="00841C58"/>
    <w:rsid w:val="00847FBC"/>
    <w:rsid w:val="008A30F3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62458"/>
    <w:rsid w:val="00B96115"/>
    <w:rsid w:val="00BB29D3"/>
    <w:rsid w:val="00BD0C8D"/>
    <w:rsid w:val="00BD5243"/>
    <w:rsid w:val="00C81704"/>
    <w:rsid w:val="00CD3F98"/>
    <w:rsid w:val="00D049FD"/>
    <w:rsid w:val="00D50857"/>
    <w:rsid w:val="00D71E91"/>
    <w:rsid w:val="00DC2EFD"/>
    <w:rsid w:val="00E24A44"/>
    <w:rsid w:val="00E336AF"/>
    <w:rsid w:val="00E45383"/>
    <w:rsid w:val="00E461BF"/>
    <w:rsid w:val="00EA3FC0"/>
    <w:rsid w:val="00EA480C"/>
    <w:rsid w:val="00F45BBB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4</cp:revision>
  <cp:lastPrinted>2019-10-15T08:04:00Z</cp:lastPrinted>
  <dcterms:created xsi:type="dcterms:W3CDTF">2024-03-20T21:40:00Z</dcterms:created>
  <dcterms:modified xsi:type="dcterms:W3CDTF">2024-03-20T21:49:00Z</dcterms:modified>
</cp:coreProperties>
</file>