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C74A66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005D1D" w:rsidP="00C74A66">
            <w:pPr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215993" w:rsidRPr="00C74A6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21DFE" w:rsidRPr="00C74A6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21DFE" w:rsidRPr="00C74A66">
              <w:rPr>
                <w:rFonts w:ascii="Times New Roman" w:hAnsi="Times New Roman" w:cs="Times New Roman"/>
                <w:bCs/>
              </w:rPr>
              <w:t>SM 50</w:t>
            </w:r>
            <w:r w:rsidR="00C74A66" w:rsidRPr="00C74A66">
              <w:rPr>
                <w:rFonts w:ascii="Times New Roman" w:hAnsi="Times New Roman" w:cs="Times New Roman"/>
                <w:bCs/>
              </w:rPr>
              <w:t>59</w:t>
            </w:r>
            <w:r w:rsidR="00B21DFE" w:rsidRPr="00C74A66">
              <w:rPr>
                <w:rFonts w:ascii="Times New Roman" w:hAnsi="Times New Roman" w:cs="Times New Roman"/>
                <w:bCs/>
              </w:rPr>
              <w:t xml:space="preserve"> </w:t>
            </w:r>
            <w:r w:rsidR="00C74A66" w:rsidRPr="00C74A66">
              <w:rPr>
                <w:rFonts w:ascii="Times New Roman" w:hAnsi="Times New Roman" w:cs="Times New Roman"/>
              </w:rPr>
              <w:t xml:space="preserve"> </w:t>
            </w:r>
            <w:r w:rsidR="00C74A66" w:rsidRPr="00C74A66">
              <w:rPr>
                <w:rFonts w:ascii="Times New Roman" w:hAnsi="Times New Roman" w:cs="Times New Roman"/>
                <w:bCs/>
              </w:rPr>
              <w:t>WATER QUALITY CRITERIA IN AQUACULTURE</w:t>
            </w:r>
            <w:bookmarkStart w:id="0" w:name="_GoBack"/>
            <w:bookmarkEnd w:id="0"/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:rsidR="00005D1D" w:rsidRPr="00C74A66" w:rsidRDefault="00005D1D" w:rsidP="00005D1D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Department of :</w:t>
            </w:r>
            <w:r w:rsidR="00215993" w:rsidRPr="00C74A6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15993" w:rsidRPr="00C74A66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Fisheries and Aquaculture</w:t>
            </w:r>
          </w:p>
          <w:p w:rsidR="00005D1D" w:rsidRPr="00C74A66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C74A66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C74A66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C74A66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C74A66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Semester</w:t>
                  </w:r>
                </w:p>
              </w:tc>
            </w:tr>
          </w:tbl>
          <w:p w:rsidR="00005D1D" w:rsidRPr="00C74A6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Credits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Type: Compulsory Elective</w:t>
            </w:r>
          </w:p>
        </w:tc>
      </w:tr>
      <w:tr w:rsidR="00005D1D" w:rsidRPr="00C74A66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C74A6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C74A66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215993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C74A66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215993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Optional</w:t>
            </w:r>
          </w:p>
        </w:tc>
      </w:tr>
      <w:tr w:rsidR="00005D1D" w:rsidRPr="00C74A66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C74A66" w:rsidRDefault="0021599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05D1D" w:rsidRPr="00C74A66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215993" w:rsidP="00215993">
            <w:pPr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Prof. Dr. Volkan KIZAK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C74A66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 xml:space="preserve">Mail :  </w:t>
            </w:r>
            <w:r w:rsidR="00215993" w:rsidRPr="00C74A66">
              <w:rPr>
                <w:rFonts w:ascii="Times New Roman" w:hAnsi="Times New Roman" w:cs="Times New Roman"/>
                <w:lang w:val="en-US"/>
              </w:rPr>
              <w:t>volkan.kizak@munzur.edu.tr</w:t>
            </w:r>
          </w:p>
          <w:p w:rsidR="00005D1D" w:rsidRPr="00C74A66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C74A66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C74A66" w:rsidRDefault="0021599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C74A66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Mail :</w:t>
            </w:r>
          </w:p>
          <w:p w:rsidR="00005D1D" w:rsidRPr="00C74A66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C74A66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C74A66" w:rsidRDefault="0021599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 xml:space="preserve">Master 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C74A66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C74A66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37C9F" w:rsidRPr="00C74A66" w:rsidRDefault="00005D1D" w:rsidP="00215993">
            <w:pPr>
              <w:jc w:val="both"/>
              <w:rPr>
                <w:rFonts w:ascii="Times New Roman" w:hAnsi="Times New Roman" w:cs="Times New Roman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215993" w:rsidRPr="00C74A66">
              <w:rPr>
                <w:rFonts w:ascii="Times New Roman" w:hAnsi="Times New Roman" w:cs="Times New Roman"/>
              </w:rPr>
              <w:t xml:space="preserve"> </w:t>
            </w:r>
            <w:r w:rsidR="00B21DFE" w:rsidRPr="00C74A66">
              <w:rPr>
                <w:rFonts w:ascii="Times New Roman" w:hAnsi="Times New Roman" w:cs="Times New Roman"/>
              </w:rPr>
              <w:t xml:space="preserve"> </w:t>
            </w:r>
          </w:p>
          <w:p w:rsidR="00B21DFE" w:rsidRPr="00C74A66" w:rsidRDefault="00C74A66" w:rsidP="002159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4A66">
              <w:rPr>
                <w:rFonts w:ascii="Times New Roman" w:hAnsi="Times New Roman" w:cs="Times New Roman"/>
              </w:rPr>
              <w:t>Understanding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the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importance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74A66">
              <w:rPr>
                <w:rFonts w:ascii="Times New Roman" w:hAnsi="Times New Roman" w:cs="Times New Roman"/>
              </w:rPr>
              <w:t>water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quality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C74A66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74A66">
              <w:rPr>
                <w:rFonts w:ascii="Times New Roman" w:hAnsi="Times New Roman" w:cs="Times New Roman"/>
              </w:rPr>
              <w:t>determining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and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applying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the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most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appropriate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water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quality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characteristics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according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to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species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74A66">
              <w:rPr>
                <w:rFonts w:ascii="Times New Roman" w:hAnsi="Times New Roman" w:cs="Times New Roman"/>
              </w:rPr>
              <w:t>and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understanding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its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importance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C74A66">
              <w:rPr>
                <w:rFonts w:ascii="Times New Roman" w:hAnsi="Times New Roman" w:cs="Times New Roman"/>
              </w:rPr>
              <w:t>terms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C74A66">
              <w:rPr>
                <w:rFonts w:ascii="Times New Roman" w:hAnsi="Times New Roman" w:cs="Times New Roman"/>
              </w:rPr>
              <w:t>fish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health</w:t>
            </w:r>
            <w:proofErr w:type="spellEnd"/>
            <w:r w:rsidRPr="00C74A66">
              <w:rPr>
                <w:rFonts w:ascii="Times New Roman" w:hAnsi="Times New Roman" w:cs="Times New Roman"/>
              </w:rPr>
              <w:t>.</w:t>
            </w:r>
          </w:p>
          <w:p w:rsidR="00005D1D" w:rsidRPr="00C74A66" w:rsidRDefault="00005D1D" w:rsidP="00005D1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C74A66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05D1D" w:rsidRPr="00C74A66" w:rsidRDefault="00005D1D" w:rsidP="00C74A66">
            <w:pPr>
              <w:jc w:val="both"/>
              <w:rPr>
                <w:rFonts w:ascii="Times New Roman" w:hAnsi="Times New Roman" w:cs="Times New Roman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15993" w:rsidRPr="00C74A66">
              <w:rPr>
                <w:rFonts w:ascii="Times New Roman" w:hAnsi="Times New Roman" w:cs="Times New Roman"/>
              </w:rPr>
              <w:t xml:space="preserve"> </w:t>
            </w:r>
            <w:r w:rsidR="00B21DFE" w:rsidRPr="00C74A66">
              <w:rPr>
                <w:rFonts w:ascii="Times New Roman" w:hAnsi="Times New Roman" w:cs="Times New Roman"/>
              </w:rPr>
              <w:t xml:space="preserve"> </w:t>
            </w:r>
            <w:r w:rsidR="00C74A66"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To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have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knowledge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about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water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parameters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to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apply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appropriate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water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conditions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to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understand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the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importance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water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quality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terms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fish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welfare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and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aquaculture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4A66" w:rsidRPr="00C74A66">
              <w:rPr>
                <w:rFonts w:ascii="Times New Roman" w:hAnsi="Times New Roman" w:cs="Times New Roman"/>
              </w:rPr>
              <w:t>operations</w:t>
            </w:r>
            <w:proofErr w:type="spellEnd"/>
            <w:r w:rsidR="00C74A66" w:rsidRPr="00C74A66">
              <w:rPr>
                <w:rFonts w:ascii="Times New Roman" w:hAnsi="Times New Roman" w:cs="Times New Roman"/>
              </w:rPr>
              <w:t>.</w:t>
            </w:r>
          </w:p>
        </w:tc>
      </w:tr>
      <w:tr w:rsidR="00005D1D" w:rsidRPr="00C74A66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lang w:val="en-US"/>
              </w:rPr>
              <w:t>Course Learning Outs and Proficiencie</w:t>
            </w:r>
            <w:r w:rsidRPr="00C74A66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C74A66" w:rsidRDefault="00C74A66" w:rsidP="00C74A66">
            <w:pPr>
              <w:rPr>
                <w:rFonts w:ascii="Times New Roman" w:hAnsi="Times New Roman" w:cs="Times New Roman"/>
              </w:rPr>
            </w:pPr>
            <w:r w:rsidRPr="00C74A66">
              <w:rPr>
                <w:rFonts w:ascii="Times New Roman" w:hAnsi="Times New Roman" w:cs="Times New Roman"/>
              </w:rPr>
              <w:t xml:space="preserve">Can </w:t>
            </w:r>
            <w:proofErr w:type="spellStart"/>
            <w:r w:rsidRPr="00C74A66">
              <w:rPr>
                <w:rFonts w:ascii="Times New Roman" w:hAnsi="Times New Roman" w:cs="Times New Roman"/>
              </w:rPr>
              <w:t>explain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water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quality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characteristics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and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parameters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74A66">
              <w:rPr>
                <w:rFonts w:ascii="Times New Roman" w:hAnsi="Times New Roman" w:cs="Times New Roman"/>
              </w:rPr>
              <w:t>provide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66">
              <w:rPr>
                <w:rFonts w:ascii="Times New Roman" w:hAnsi="Times New Roman" w:cs="Times New Roman"/>
              </w:rPr>
              <w:t>optimal</w:t>
            </w:r>
            <w:proofErr w:type="gram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water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conditions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according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to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species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74A66">
              <w:rPr>
                <w:rFonts w:ascii="Times New Roman" w:hAnsi="Times New Roman" w:cs="Times New Roman"/>
              </w:rPr>
              <w:t>and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carry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out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operations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C74A66">
              <w:rPr>
                <w:rFonts w:ascii="Times New Roman" w:hAnsi="Times New Roman" w:cs="Times New Roman"/>
              </w:rPr>
              <w:t>the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best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way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with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the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water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quality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knowledge</w:t>
            </w:r>
            <w:proofErr w:type="spellEnd"/>
            <w:r w:rsidRPr="00C74A66">
              <w:rPr>
                <w:rFonts w:ascii="Times New Roman" w:hAnsi="Times New Roman" w:cs="Times New Roman"/>
              </w:rPr>
              <w:t>.</w:t>
            </w:r>
          </w:p>
        </w:tc>
      </w:tr>
      <w:tr w:rsidR="00005D1D" w:rsidRPr="00C74A66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21DFE" w:rsidRPr="00C74A66" w:rsidRDefault="00B21DFE" w:rsidP="00B21DF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C74A66">
              <w:rPr>
                <w:rFonts w:ascii="Times New Roman" w:hAnsi="Times New Roman" w:cs="Times New Roman"/>
              </w:rPr>
              <w:t xml:space="preserve">Encyclopedia of </w:t>
            </w:r>
            <w:proofErr w:type="spellStart"/>
            <w:r w:rsidRPr="00C74A66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(2000), Ed</w:t>
            </w:r>
            <w:proofErr w:type="gramStart"/>
            <w:r w:rsidRPr="00C74A66">
              <w:rPr>
                <w:rFonts w:ascii="Times New Roman" w:hAnsi="Times New Roman" w:cs="Times New Roman"/>
              </w:rPr>
              <w:t>.;</w:t>
            </w:r>
            <w:proofErr w:type="gram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Stickney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R.R., p.1063, John </w:t>
            </w:r>
            <w:proofErr w:type="spellStart"/>
            <w:r w:rsidRPr="00C74A66">
              <w:rPr>
                <w:rFonts w:ascii="Times New Roman" w:hAnsi="Times New Roman" w:cs="Times New Roman"/>
              </w:rPr>
              <w:t>Wiley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C74A66">
              <w:rPr>
                <w:rFonts w:ascii="Times New Roman" w:hAnsi="Times New Roman" w:cs="Times New Roman"/>
              </w:rPr>
              <w:t>Sons</w:t>
            </w:r>
            <w:proofErr w:type="spellEnd"/>
            <w:r w:rsidRPr="00C74A66">
              <w:rPr>
                <w:rFonts w:ascii="Times New Roman" w:hAnsi="Times New Roman" w:cs="Times New Roman"/>
              </w:rPr>
              <w:t>, USA.</w:t>
            </w:r>
          </w:p>
          <w:p w:rsidR="00B21DFE" w:rsidRPr="00C74A66" w:rsidRDefault="00B21DFE" w:rsidP="00B21DF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4A66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and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Practices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(2005), </w:t>
            </w:r>
            <w:proofErr w:type="spellStart"/>
            <w:r w:rsidRPr="00C74A66">
              <w:rPr>
                <w:rFonts w:ascii="Times New Roman" w:hAnsi="Times New Roman" w:cs="Times New Roman"/>
              </w:rPr>
              <w:t>Eds</w:t>
            </w:r>
            <w:proofErr w:type="spellEnd"/>
            <w:proofErr w:type="gramStart"/>
            <w:r w:rsidRPr="00C74A66">
              <w:rPr>
                <w:rFonts w:ascii="Times New Roman" w:hAnsi="Times New Roman" w:cs="Times New Roman"/>
              </w:rPr>
              <w:t>.;</w:t>
            </w:r>
            <w:proofErr w:type="gram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Pillay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T.V.R. </w:t>
            </w:r>
            <w:proofErr w:type="spellStart"/>
            <w:r w:rsidRPr="00C74A66">
              <w:rPr>
                <w:rFonts w:ascii="Times New Roman" w:hAnsi="Times New Roman" w:cs="Times New Roman"/>
              </w:rPr>
              <w:t>and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Kutty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M.N., p624, </w:t>
            </w:r>
            <w:proofErr w:type="spellStart"/>
            <w:r w:rsidRPr="00C74A66">
              <w:rPr>
                <w:rFonts w:ascii="Times New Roman" w:hAnsi="Times New Roman" w:cs="Times New Roman"/>
              </w:rPr>
              <w:t>Blackwell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Publishing, UK.</w:t>
            </w:r>
          </w:p>
          <w:p w:rsidR="00005D1D" w:rsidRPr="00C74A66" w:rsidRDefault="00005D1D" w:rsidP="00005D1D">
            <w:pPr>
              <w:rPr>
                <w:rFonts w:ascii="Times New Roman" w:hAnsi="Times New Roman" w:cs="Times New Roman"/>
              </w:rPr>
            </w:pPr>
          </w:p>
        </w:tc>
      </w:tr>
      <w:tr w:rsidR="00005D1D" w:rsidRPr="00C74A66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C74A66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C74A66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C74A66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C74A66" w:rsidRDefault="00215993" w:rsidP="00215993">
            <w:pPr>
              <w:rPr>
                <w:rFonts w:ascii="Times New Roman" w:hAnsi="Times New Roman" w:cs="Times New Roman"/>
              </w:rPr>
            </w:pPr>
            <w:proofErr w:type="spellStart"/>
            <w:r w:rsidRPr="00C74A66">
              <w:rPr>
                <w:rFonts w:ascii="Times New Roman" w:hAnsi="Times New Roman" w:cs="Times New Roman"/>
              </w:rPr>
              <w:t>Theoretical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and</w:t>
            </w:r>
            <w:proofErr w:type="spellEnd"/>
            <w:r w:rsidRPr="00C74A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66">
              <w:rPr>
                <w:rFonts w:ascii="Times New Roman" w:hAnsi="Times New Roman" w:cs="Times New Roman"/>
              </w:rPr>
              <w:t>practice</w:t>
            </w:r>
            <w:proofErr w:type="spellEnd"/>
          </w:p>
          <w:p w:rsidR="00005D1D" w:rsidRPr="00C74A66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24A8C" w:rsidRPr="00C74A66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C74A66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C74A66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C74A66" w:rsidRDefault="00E05A63" w:rsidP="00E05A63">
            <w:pPr>
              <w:rPr>
                <w:rFonts w:ascii="Times New Roman" w:hAnsi="Times New Roman" w:cs="Times New Roman"/>
                <w:lang w:val="en-US"/>
              </w:rPr>
            </w:pPr>
          </w:p>
          <w:p w:rsidR="00E05A63" w:rsidRPr="00C74A6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C74A6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lang w:val="en-US"/>
              </w:rPr>
              <w:t>If Available,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C74A6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lang w:val="en-US"/>
              </w:rPr>
              <w:t>General Average Percentage (%) Rate</w:t>
            </w:r>
          </w:p>
        </w:tc>
      </w:tr>
      <w:tr w:rsidR="00E05A63" w:rsidRPr="00C74A66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C74A6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C74A66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1. Quiz</w:t>
            </w:r>
          </w:p>
        </w:tc>
        <w:tc>
          <w:tcPr>
            <w:tcW w:w="1847" w:type="dxa"/>
            <w:vAlign w:val="center"/>
          </w:tcPr>
          <w:p w:rsidR="00E05A63" w:rsidRPr="00C74A6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C74A66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C74A66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C74A6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C74A66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C74A66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C74A6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C74A6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C74A66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C74A6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C74A66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C74A66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C74A6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C74A6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C74A66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C74A6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C74A66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C74A66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C74A6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C74A6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C74A66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C74A6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C74A66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C74A66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C74A6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C74A6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C74A66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C74A6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C74A66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C74A6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C74A66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C74A6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C74A66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C74A66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C74A66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C74A66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C74A66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C74A66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  <w:r w:rsidRPr="00C74A66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C74A66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lang w:val="en-US"/>
              </w:rPr>
              <w:t>Semester Course Plan</w:t>
            </w:r>
          </w:p>
        </w:tc>
      </w:tr>
      <w:tr w:rsidR="00E05A63" w:rsidRPr="00C74A6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bCs/>
                <w:lang w:val="en-US"/>
              </w:rPr>
              <w:t>Subjects</w:t>
            </w:r>
          </w:p>
        </w:tc>
      </w:tr>
      <w:tr w:rsidR="00E05A63" w:rsidRPr="00C74A6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C74A66" w:rsidRDefault="00C74A66" w:rsidP="00B21DFE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The importance of water quality in aquaculture</w:t>
            </w:r>
          </w:p>
        </w:tc>
      </w:tr>
      <w:tr w:rsidR="00E05A63" w:rsidRPr="00C74A6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C74A66" w:rsidRDefault="00C74A66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Fish physiology and water relationship</w:t>
            </w:r>
          </w:p>
        </w:tc>
      </w:tr>
      <w:tr w:rsidR="00E05A63" w:rsidRPr="00C74A6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C74A66" w:rsidRDefault="00C74A66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Water parameters</w:t>
            </w:r>
          </w:p>
        </w:tc>
      </w:tr>
      <w:tr w:rsidR="00E05A63" w:rsidRPr="00C74A6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C74A66" w:rsidRDefault="00C74A66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Water temperature</w:t>
            </w:r>
          </w:p>
        </w:tc>
      </w:tr>
      <w:tr w:rsidR="00E05A63" w:rsidRPr="00C74A6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C74A66" w:rsidRDefault="00C74A66" w:rsidP="00C74A66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Dissolved oxygen</w:t>
            </w:r>
          </w:p>
        </w:tc>
      </w:tr>
      <w:tr w:rsidR="00E05A63" w:rsidRPr="00C74A6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C74A66" w:rsidRDefault="00C74A66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pH</w:t>
            </w:r>
          </w:p>
        </w:tc>
      </w:tr>
      <w:tr w:rsidR="00E05A63" w:rsidRPr="00C74A6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C74A66" w:rsidRDefault="00C74A66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Carbon dioxide</w:t>
            </w:r>
          </w:p>
        </w:tc>
      </w:tr>
      <w:tr w:rsidR="00E05A63" w:rsidRPr="00C74A6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C74A66" w:rsidRDefault="00C74A66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Salinity</w:t>
            </w:r>
          </w:p>
        </w:tc>
      </w:tr>
      <w:tr w:rsidR="00E05A63" w:rsidRPr="00C74A6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C74A66" w:rsidRDefault="00C74A66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Conductivity</w:t>
            </w:r>
          </w:p>
        </w:tc>
      </w:tr>
      <w:tr w:rsidR="00E05A63" w:rsidRPr="00C74A6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C74A66" w:rsidRDefault="00C74A66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Nitrite, nitrate, ammonia and ammonium</w:t>
            </w:r>
          </w:p>
        </w:tc>
      </w:tr>
      <w:tr w:rsidR="00E05A63" w:rsidRPr="00C74A6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C74A66" w:rsidRDefault="00C74A66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Effect of aquaculture activities on water quality</w:t>
            </w:r>
          </w:p>
        </w:tc>
      </w:tr>
      <w:tr w:rsidR="00E05A63" w:rsidRPr="00C74A6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C74A66" w:rsidRDefault="00C74A66" w:rsidP="00C74A66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Water quality in recirculated systems</w:t>
            </w:r>
          </w:p>
        </w:tc>
      </w:tr>
      <w:tr w:rsidR="00E05A63" w:rsidRPr="00C74A66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C74A66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C74A66" w:rsidRDefault="00C74A66" w:rsidP="00C74A66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 xml:space="preserve">Water quality in </w:t>
            </w:r>
            <w:proofErr w:type="spellStart"/>
            <w:r w:rsidRPr="00C74A66">
              <w:rPr>
                <w:rFonts w:ascii="Times New Roman" w:hAnsi="Times New Roman" w:cs="Times New Roman"/>
                <w:lang w:val="en-US"/>
              </w:rPr>
              <w:t>aquaponic</w:t>
            </w:r>
            <w:proofErr w:type="spellEnd"/>
            <w:r w:rsidRPr="00C74A66">
              <w:rPr>
                <w:rFonts w:ascii="Times New Roman" w:hAnsi="Times New Roman" w:cs="Times New Roman"/>
                <w:lang w:val="en-US"/>
              </w:rPr>
              <w:t xml:space="preserve"> systems</w:t>
            </w:r>
          </w:p>
        </w:tc>
      </w:tr>
      <w:tr w:rsidR="00E05A63" w:rsidRPr="00C74A66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C74A66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4A66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C74A66" w:rsidRDefault="00C74A66" w:rsidP="00C74A66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C74A66">
              <w:rPr>
                <w:rFonts w:ascii="Times New Roman" w:hAnsi="Times New Roman" w:cs="Times New Roman"/>
                <w:lang w:val="en-US"/>
              </w:rPr>
              <w:t>Treatment of effluents</w:t>
            </w: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0AD" w:rsidRDefault="002970AD" w:rsidP="00B52522">
      <w:pPr>
        <w:spacing w:after="0" w:line="240" w:lineRule="auto"/>
      </w:pPr>
      <w:r>
        <w:separator/>
      </w:r>
    </w:p>
  </w:endnote>
  <w:endnote w:type="continuationSeparator" w:id="0">
    <w:p w:rsidR="002970AD" w:rsidRDefault="002970AD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231A9A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0AD" w:rsidRDefault="002970AD" w:rsidP="00B52522">
      <w:pPr>
        <w:spacing w:after="0" w:line="240" w:lineRule="auto"/>
      </w:pPr>
      <w:r>
        <w:separator/>
      </w:r>
    </w:p>
  </w:footnote>
  <w:footnote w:type="continuationSeparator" w:id="0">
    <w:p w:rsidR="002970AD" w:rsidRDefault="002970AD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6E3"/>
    <w:multiLevelType w:val="hybridMultilevel"/>
    <w:tmpl w:val="E96699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4"/>
  </w:num>
  <w:num w:numId="5">
    <w:abstractNumId w:val="2"/>
  </w:num>
  <w:num w:numId="6">
    <w:abstractNumId w:val="12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05D1D"/>
    <w:rsid w:val="0002126D"/>
    <w:rsid w:val="00043295"/>
    <w:rsid w:val="0007303D"/>
    <w:rsid w:val="000A0063"/>
    <w:rsid w:val="000A4EA2"/>
    <w:rsid w:val="000B6291"/>
    <w:rsid w:val="000D0608"/>
    <w:rsid w:val="00143557"/>
    <w:rsid w:val="001677BE"/>
    <w:rsid w:val="00181954"/>
    <w:rsid w:val="001A1058"/>
    <w:rsid w:val="001F471B"/>
    <w:rsid w:val="00215993"/>
    <w:rsid w:val="00217E43"/>
    <w:rsid w:val="00231A9A"/>
    <w:rsid w:val="002956AF"/>
    <w:rsid w:val="002970AD"/>
    <w:rsid w:val="002B4AC4"/>
    <w:rsid w:val="002F5B49"/>
    <w:rsid w:val="0031325E"/>
    <w:rsid w:val="00326854"/>
    <w:rsid w:val="00337C9F"/>
    <w:rsid w:val="004643BF"/>
    <w:rsid w:val="00473B61"/>
    <w:rsid w:val="00474636"/>
    <w:rsid w:val="004761C8"/>
    <w:rsid w:val="00481968"/>
    <w:rsid w:val="004A4161"/>
    <w:rsid w:val="004F348E"/>
    <w:rsid w:val="00535382"/>
    <w:rsid w:val="00542693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A0BA8"/>
    <w:rsid w:val="007F2CE8"/>
    <w:rsid w:val="00841C58"/>
    <w:rsid w:val="00847FBC"/>
    <w:rsid w:val="008D48C2"/>
    <w:rsid w:val="00933EA6"/>
    <w:rsid w:val="00961A42"/>
    <w:rsid w:val="009D144A"/>
    <w:rsid w:val="009E0452"/>
    <w:rsid w:val="009E67CD"/>
    <w:rsid w:val="00A06628"/>
    <w:rsid w:val="00A24A8C"/>
    <w:rsid w:val="00A44B1A"/>
    <w:rsid w:val="00A60AE4"/>
    <w:rsid w:val="00A7080F"/>
    <w:rsid w:val="00AA4DC7"/>
    <w:rsid w:val="00B128C3"/>
    <w:rsid w:val="00B21DFE"/>
    <w:rsid w:val="00B52522"/>
    <w:rsid w:val="00B96115"/>
    <w:rsid w:val="00BB29D3"/>
    <w:rsid w:val="00BD0C8D"/>
    <w:rsid w:val="00BD5243"/>
    <w:rsid w:val="00C40AEA"/>
    <w:rsid w:val="00C74A66"/>
    <w:rsid w:val="00D049FD"/>
    <w:rsid w:val="00D50857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15CE25-8675-4D27-BC79-135ACECE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Volkan</cp:lastModifiedBy>
  <cp:revision>3</cp:revision>
  <cp:lastPrinted>2019-10-15T08:04:00Z</cp:lastPrinted>
  <dcterms:created xsi:type="dcterms:W3CDTF">2024-03-20T21:50:00Z</dcterms:created>
  <dcterms:modified xsi:type="dcterms:W3CDTF">2024-03-20T22:01:00Z</dcterms:modified>
</cp:coreProperties>
</file>