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25178A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78A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2517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5178A" w:rsidRPr="00CD3F98">
              <w:rPr>
                <w:rFonts w:ascii="Times New Roman" w:hAnsi="Times New Roman" w:cs="Times New Roman"/>
                <w:bCs/>
                <w:sz w:val="22"/>
                <w:szCs w:val="22"/>
              </w:rPr>
              <w:t>SM 5080 SU ÜRÜNLERİNDE ANESTEZİK MADDE UYGULAMALARI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25178A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CD3F98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25178A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78A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25178A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25178A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25178A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Mail :</w:t>
            </w:r>
            <w:r w:rsidR="0025178A" w:rsidRPr="0025178A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25178A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25178A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Web :</w:t>
            </w:r>
            <w:bookmarkStart w:id="0" w:name="_GoBack"/>
            <w:bookmarkEnd w:id="0"/>
            <w:proofErr w:type="gramEnd"/>
          </w:p>
        </w:tc>
      </w:tr>
      <w:tr w:rsidR="00A24A8C" w:rsidRPr="0025178A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5178A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25178A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5178A" w:rsidRPr="0025178A" w:rsidRDefault="0025178A" w:rsidP="002517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 çeşitlerinin ve uygulama tekniklerinin anlaşılması, türe göre en uygun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madde, </w:t>
            </w:r>
            <w:proofErr w:type="gramStart"/>
            <w:r w:rsidR="00253F2F">
              <w:rPr>
                <w:rFonts w:ascii="Times New Roman" w:hAnsi="Times New Roman" w:cs="Times New Roman"/>
              </w:rPr>
              <w:t>konsantrasyon</w:t>
            </w:r>
            <w:proofErr w:type="gramEnd"/>
            <w:r w:rsidRPr="0025178A">
              <w:rPr>
                <w:rFonts w:ascii="Times New Roman" w:hAnsi="Times New Roman" w:cs="Times New Roman"/>
              </w:rPr>
              <w:t xml:space="preserve"> ve süresinin tespit edilip uygulanması ve balık sağlığı açısından öneminin kavranması.</w:t>
            </w:r>
          </w:p>
          <w:p w:rsidR="00A24A8C" w:rsidRPr="0025178A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25178A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 çeşitleri hakkında bilgi sahibi olabilme, uygun </w:t>
            </w:r>
            <w:proofErr w:type="gramStart"/>
            <w:r w:rsidR="00253F2F">
              <w:rPr>
                <w:rFonts w:ascii="Times New Roman" w:hAnsi="Times New Roman" w:cs="Times New Roman"/>
              </w:rPr>
              <w:t>konsantrasyon</w:t>
            </w:r>
            <w:proofErr w:type="gramEnd"/>
            <w:r w:rsidRPr="0025178A">
              <w:rPr>
                <w:rFonts w:ascii="Times New Roman" w:hAnsi="Times New Roman" w:cs="Times New Roman"/>
              </w:rPr>
              <w:t xml:space="preserve"> ve sürelerde uygulayabilme, anestezi yöntemlerinin balık sağlığı ve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faaliyetleri açısından önemini kavrayabilme.</w:t>
            </w:r>
          </w:p>
          <w:p w:rsidR="00A24A8C" w:rsidRPr="0025178A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25178A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5178A" w:rsidRDefault="0025178A" w:rsidP="00253F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maddeleri ve uygulama yöntemlerini açıklayabilir,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maddeleri türe göre </w:t>
            </w:r>
            <w:proofErr w:type="gramStart"/>
            <w:r w:rsidRPr="0025178A">
              <w:rPr>
                <w:rFonts w:ascii="Times New Roman" w:hAnsi="Times New Roman" w:cs="Times New Roman"/>
              </w:rPr>
              <w:t>optimal</w:t>
            </w:r>
            <w:proofErr w:type="gramEnd"/>
            <w:r w:rsidRPr="0025178A">
              <w:rPr>
                <w:rFonts w:ascii="Times New Roman" w:hAnsi="Times New Roman" w:cs="Times New Roman"/>
              </w:rPr>
              <w:t xml:space="preserve"> </w:t>
            </w:r>
            <w:r w:rsidR="00253F2F">
              <w:rPr>
                <w:rFonts w:ascii="Times New Roman" w:hAnsi="Times New Roman" w:cs="Times New Roman"/>
              </w:rPr>
              <w:t>konsantrasyon</w:t>
            </w:r>
            <w:r w:rsidRPr="0025178A">
              <w:rPr>
                <w:rFonts w:ascii="Times New Roman" w:hAnsi="Times New Roman" w:cs="Times New Roman"/>
              </w:rPr>
              <w:t xml:space="preserve"> ve sürelerde uygulayabilir,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 uygulamaları sayesinde nakil, ölçüm, aşılama gibi operasyonları en sağlıklı biçimde yürütebilir.</w:t>
            </w:r>
          </w:p>
        </w:tc>
      </w:tr>
      <w:tr w:rsidR="00A24A8C" w:rsidRPr="0025178A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5178A" w:rsidRPr="0025178A" w:rsidRDefault="0025178A" w:rsidP="0025178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Anaesthetic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and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Sedative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for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Aquatic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Animals (2008), </w:t>
            </w:r>
            <w:proofErr w:type="spellStart"/>
            <w:r w:rsidRPr="0025178A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25178A">
              <w:rPr>
                <w:rFonts w:ascii="Times New Roman" w:hAnsi="Times New Roman" w:cs="Times New Roman"/>
              </w:rPr>
              <w:t>.;</w:t>
            </w:r>
            <w:proofErr w:type="gram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Ross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L.G.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and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Ross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B., p.222, </w:t>
            </w:r>
            <w:proofErr w:type="spellStart"/>
            <w:r w:rsidRPr="0025178A">
              <w:rPr>
                <w:rFonts w:ascii="Times New Roman" w:hAnsi="Times New Roman" w:cs="Times New Roman"/>
              </w:rPr>
              <w:t>Blackwell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Publishing, UK.</w:t>
            </w:r>
          </w:p>
          <w:p w:rsidR="00A24A8C" w:rsidRPr="0025178A" w:rsidRDefault="0025178A" w:rsidP="0025178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25178A">
              <w:rPr>
                <w:rFonts w:ascii="Times New Roman" w:hAnsi="Times New Roman" w:cs="Times New Roman"/>
              </w:rPr>
              <w:t>.;</w:t>
            </w:r>
            <w:proofErr w:type="gramEnd"/>
            <w:r w:rsidRPr="00251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78A">
              <w:rPr>
                <w:rFonts w:ascii="Times New Roman" w:hAnsi="Times New Roman" w:cs="Times New Roman"/>
              </w:rPr>
              <w:t>Stickney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25178A">
              <w:rPr>
                <w:rFonts w:ascii="Times New Roman" w:hAnsi="Times New Roman" w:cs="Times New Roman"/>
              </w:rPr>
              <w:t>Wiley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5178A">
              <w:rPr>
                <w:rFonts w:ascii="Times New Roman" w:hAnsi="Times New Roman" w:cs="Times New Roman"/>
              </w:rPr>
              <w:t>Sons</w:t>
            </w:r>
            <w:proofErr w:type="spellEnd"/>
            <w:r w:rsidRPr="0025178A">
              <w:rPr>
                <w:rFonts w:ascii="Times New Roman" w:hAnsi="Times New Roman" w:cs="Times New Roman"/>
              </w:rPr>
              <w:t>, USA.</w:t>
            </w:r>
          </w:p>
        </w:tc>
      </w:tr>
      <w:tr w:rsidR="00A24A8C" w:rsidRPr="0025178A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25178A" w:rsidRDefault="00253F2F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Teorik ve uygulama</w:t>
            </w:r>
          </w:p>
          <w:p w:rsidR="00A24A8C" w:rsidRPr="0025178A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25178A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25178A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25178A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25178A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25178A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25178A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25178A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Su ürünlerinde anestezinin önemi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Balık anatomisi ve fizyolojisi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 xml:space="preserve">Balık </w:t>
            </w:r>
            <w:r w:rsidR="00253F2F">
              <w:rPr>
                <w:rFonts w:ascii="Times New Roman" w:hAnsi="Times New Roman" w:cs="Times New Roman"/>
              </w:rPr>
              <w:t>refahı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Stresin fizyolojik etkileri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Anestezikler</w:t>
            </w:r>
            <w:proofErr w:type="spellEnd"/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maddeler ve özellikleri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 xml:space="preserve">Optimal </w:t>
            </w:r>
            <w:proofErr w:type="gramStart"/>
            <w:r w:rsidR="00253F2F">
              <w:rPr>
                <w:rFonts w:ascii="Times New Roman" w:hAnsi="Times New Roman" w:cs="Times New Roman"/>
              </w:rPr>
              <w:t>konsantrasyon</w:t>
            </w:r>
            <w:proofErr w:type="gramEnd"/>
            <w:r w:rsidRPr="0025178A">
              <w:rPr>
                <w:rFonts w:ascii="Times New Roman" w:hAnsi="Times New Roman" w:cs="Times New Roman"/>
              </w:rPr>
              <w:t xml:space="preserve"> ve süre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İndüksiyon ve iyileşme safhaları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madde uygulama teknikleri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Anesteziyi etkileyen şartlar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Kimyasal olmayan metotlar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5178A">
              <w:rPr>
                <w:rFonts w:ascii="Times New Roman" w:hAnsi="Times New Roman" w:cs="Times New Roman"/>
              </w:rPr>
              <w:t>Anestezik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özellikteki </w:t>
            </w:r>
            <w:proofErr w:type="spellStart"/>
            <w:r w:rsidRPr="0025178A">
              <w:rPr>
                <w:rFonts w:ascii="Times New Roman" w:hAnsi="Times New Roman" w:cs="Times New Roman"/>
              </w:rPr>
              <w:t>esansiyel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yağlar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 xml:space="preserve">Sucul omurgasızların ve </w:t>
            </w:r>
            <w:proofErr w:type="spellStart"/>
            <w:r w:rsidRPr="0025178A">
              <w:rPr>
                <w:rFonts w:ascii="Times New Roman" w:hAnsi="Times New Roman" w:cs="Times New Roman"/>
              </w:rPr>
              <w:t>amfibiklerin</w:t>
            </w:r>
            <w:proofErr w:type="spellEnd"/>
            <w:r w:rsidRPr="0025178A">
              <w:rPr>
                <w:rFonts w:ascii="Times New Roman" w:hAnsi="Times New Roman" w:cs="Times New Roman"/>
              </w:rPr>
              <w:t xml:space="preserve"> anestezi edilmesi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25178A" w:rsidRDefault="0025178A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 xml:space="preserve">Balık naklinde </w:t>
            </w:r>
            <w:proofErr w:type="spellStart"/>
            <w:r w:rsidRPr="0025178A">
              <w:rPr>
                <w:rFonts w:ascii="Times New Roman" w:hAnsi="Times New Roman" w:cs="Times New Roman"/>
              </w:rPr>
              <w:t>sedasyon</w:t>
            </w:r>
            <w:proofErr w:type="spellEnd"/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BB" w:rsidRDefault="00F45BBB" w:rsidP="00B52522">
      <w:pPr>
        <w:spacing w:after="0" w:line="240" w:lineRule="auto"/>
      </w:pPr>
      <w:r>
        <w:separator/>
      </w:r>
    </w:p>
  </w:endnote>
  <w:endnote w:type="continuationSeparator" w:id="0">
    <w:p w:rsidR="00F45BBB" w:rsidRDefault="00F45BB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CD3F98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BB" w:rsidRDefault="00F45BBB" w:rsidP="00B52522">
      <w:pPr>
        <w:spacing w:after="0" w:line="240" w:lineRule="auto"/>
      </w:pPr>
      <w:r>
        <w:separator/>
      </w:r>
    </w:p>
  </w:footnote>
  <w:footnote w:type="continuationSeparator" w:id="0">
    <w:p w:rsidR="00F45BBB" w:rsidRDefault="00F45BB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5178A"/>
    <w:rsid w:val="00253F2F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67261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0371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D6C09"/>
    <w:rsid w:val="00B128C3"/>
    <w:rsid w:val="00B52522"/>
    <w:rsid w:val="00B96115"/>
    <w:rsid w:val="00BB29D3"/>
    <w:rsid w:val="00BD0C8D"/>
    <w:rsid w:val="00BD5243"/>
    <w:rsid w:val="00C81704"/>
    <w:rsid w:val="00CD3F98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45BBB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5</cp:revision>
  <cp:lastPrinted>2019-10-15T08:04:00Z</cp:lastPrinted>
  <dcterms:created xsi:type="dcterms:W3CDTF">2024-03-20T18:21:00Z</dcterms:created>
  <dcterms:modified xsi:type="dcterms:W3CDTF">2024-03-20T18:49:00Z</dcterms:modified>
</cp:coreProperties>
</file>