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307" w:rsidRPr="0093025E" w:rsidRDefault="005A3307" w:rsidP="005A3307">
      <w:pPr>
        <w:jc w:val="center"/>
        <w:rPr>
          <w:b/>
          <w:bCs/>
        </w:rPr>
      </w:pPr>
      <w:bookmarkStart w:id="0" w:name="_GoBack"/>
      <w:bookmarkEnd w:id="0"/>
      <w:r w:rsidRPr="0093025E">
        <w:rPr>
          <w:b/>
          <w:bCs/>
        </w:rPr>
        <w:t xml:space="preserve">DERS TANIMLAMA FORMU 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720"/>
        <w:gridCol w:w="630"/>
        <w:gridCol w:w="720"/>
        <w:gridCol w:w="540"/>
        <w:gridCol w:w="720"/>
        <w:gridCol w:w="900"/>
        <w:gridCol w:w="990"/>
        <w:gridCol w:w="2340"/>
      </w:tblGrid>
      <w:tr w:rsidR="005A3307" w:rsidRPr="0093025E" w:rsidTr="002E49FE">
        <w:trPr>
          <w:trHeight w:val="446"/>
        </w:trPr>
        <w:tc>
          <w:tcPr>
            <w:tcW w:w="5130" w:type="dxa"/>
            <w:gridSpan w:val="5"/>
            <w:vAlign w:val="center"/>
          </w:tcPr>
          <w:p w:rsidR="005A3307" w:rsidRPr="0093025E" w:rsidRDefault="005A3307" w:rsidP="002E49FE">
            <w:pPr>
              <w:pStyle w:val="KonuBal"/>
              <w:spacing w:before="120" w:after="120"/>
              <w:jc w:val="left"/>
              <w:rPr>
                <w:b w:val="0"/>
                <w:szCs w:val="22"/>
                <w:u w:val="none"/>
              </w:rPr>
            </w:pPr>
            <w:r w:rsidRPr="0093025E">
              <w:rPr>
                <w:sz w:val="22"/>
                <w:szCs w:val="22"/>
                <w:u w:val="none"/>
              </w:rPr>
              <w:t xml:space="preserve">Dersin Kodu ve Adı: </w:t>
            </w:r>
            <w:r w:rsidR="00C34052">
              <w:rPr>
                <w:b w:val="0"/>
                <w:sz w:val="22"/>
                <w:szCs w:val="22"/>
                <w:u w:val="none"/>
              </w:rPr>
              <w:t>SM 6016</w:t>
            </w:r>
            <w:r w:rsidR="00685E16" w:rsidRPr="00685E16">
              <w:rPr>
                <w:b w:val="0"/>
                <w:sz w:val="22"/>
                <w:szCs w:val="22"/>
                <w:u w:val="none"/>
              </w:rPr>
              <w:t xml:space="preserve"> Balık Ekolojisi</w:t>
            </w:r>
          </w:p>
        </w:tc>
        <w:tc>
          <w:tcPr>
            <w:tcW w:w="4950" w:type="dxa"/>
            <w:gridSpan w:val="4"/>
            <w:vAlign w:val="center"/>
          </w:tcPr>
          <w:p w:rsidR="005A3307" w:rsidRPr="0093025E" w:rsidRDefault="005A3307" w:rsidP="00245D85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  <w:r w:rsidRPr="0093025E">
              <w:rPr>
                <w:sz w:val="22"/>
                <w:szCs w:val="22"/>
                <w:u w:val="none"/>
              </w:rPr>
              <w:t xml:space="preserve">Programın Adı: </w:t>
            </w:r>
            <w:r w:rsidRPr="0093025E">
              <w:rPr>
                <w:b w:val="0"/>
                <w:sz w:val="22"/>
                <w:szCs w:val="22"/>
                <w:u w:val="none"/>
              </w:rPr>
              <w:t xml:space="preserve">Su Ürünleri </w:t>
            </w:r>
            <w:r w:rsidR="00245D85">
              <w:rPr>
                <w:b w:val="0"/>
                <w:sz w:val="22"/>
                <w:szCs w:val="22"/>
                <w:u w:val="none"/>
              </w:rPr>
              <w:t>Doktora</w:t>
            </w:r>
          </w:p>
        </w:tc>
      </w:tr>
      <w:tr w:rsidR="005A3307" w:rsidRPr="0093025E" w:rsidTr="002E49FE">
        <w:trPr>
          <w:trHeight w:val="420"/>
        </w:trPr>
        <w:tc>
          <w:tcPr>
            <w:tcW w:w="2520" w:type="dxa"/>
            <w:vMerge w:val="restart"/>
            <w:vAlign w:val="center"/>
          </w:tcPr>
          <w:p w:rsidR="005A3307" w:rsidRPr="0093025E" w:rsidRDefault="005A3307" w:rsidP="002E49FE">
            <w:pPr>
              <w:pStyle w:val="KonuBal"/>
              <w:rPr>
                <w:szCs w:val="22"/>
                <w:u w:val="none"/>
              </w:rPr>
            </w:pPr>
            <w:r w:rsidRPr="0093025E">
              <w:rPr>
                <w:sz w:val="22"/>
                <w:szCs w:val="22"/>
                <w:u w:val="none"/>
              </w:rPr>
              <w:t>Yarıyıl</w:t>
            </w:r>
          </w:p>
        </w:tc>
        <w:tc>
          <w:tcPr>
            <w:tcW w:w="5220" w:type="dxa"/>
            <w:gridSpan w:val="7"/>
            <w:vAlign w:val="center"/>
          </w:tcPr>
          <w:p w:rsidR="005A3307" w:rsidRPr="0093025E" w:rsidRDefault="005A3307" w:rsidP="002E49FE">
            <w:pPr>
              <w:pStyle w:val="KonuBal"/>
              <w:rPr>
                <w:szCs w:val="22"/>
                <w:u w:val="none"/>
              </w:rPr>
            </w:pPr>
            <w:r w:rsidRPr="0093025E">
              <w:rPr>
                <w:sz w:val="22"/>
                <w:szCs w:val="22"/>
                <w:u w:val="none"/>
              </w:rPr>
              <w:t>Eğitim ve Öğretim Yöntemleri (ECTS)</w:t>
            </w:r>
          </w:p>
        </w:tc>
        <w:tc>
          <w:tcPr>
            <w:tcW w:w="2340" w:type="dxa"/>
            <w:vAlign w:val="center"/>
          </w:tcPr>
          <w:p w:rsidR="005A3307" w:rsidRPr="0093025E" w:rsidRDefault="005A3307" w:rsidP="002E49FE">
            <w:pPr>
              <w:pStyle w:val="KonuBal"/>
              <w:rPr>
                <w:szCs w:val="22"/>
                <w:u w:val="none"/>
              </w:rPr>
            </w:pPr>
            <w:r w:rsidRPr="0093025E">
              <w:rPr>
                <w:sz w:val="22"/>
                <w:szCs w:val="22"/>
                <w:u w:val="none"/>
              </w:rPr>
              <w:t>Krediler</w:t>
            </w:r>
          </w:p>
        </w:tc>
      </w:tr>
      <w:tr w:rsidR="005A3307" w:rsidRPr="0093025E" w:rsidTr="002E49FE">
        <w:trPr>
          <w:trHeight w:val="373"/>
        </w:trPr>
        <w:tc>
          <w:tcPr>
            <w:tcW w:w="2520" w:type="dxa"/>
            <w:vMerge/>
            <w:vAlign w:val="center"/>
          </w:tcPr>
          <w:p w:rsidR="005A3307" w:rsidRPr="0093025E" w:rsidRDefault="005A3307" w:rsidP="002E49FE">
            <w:pPr>
              <w:rPr>
                <w:b/>
              </w:rPr>
            </w:pPr>
          </w:p>
        </w:tc>
        <w:tc>
          <w:tcPr>
            <w:tcW w:w="720" w:type="dxa"/>
            <w:vAlign w:val="center"/>
          </w:tcPr>
          <w:p w:rsidR="005A3307" w:rsidRPr="0093025E" w:rsidRDefault="005A3307" w:rsidP="002E49FE">
            <w:pPr>
              <w:pStyle w:val="KonuBal"/>
              <w:ind w:right="-54"/>
              <w:rPr>
                <w:szCs w:val="22"/>
                <w:u w:val="none"/>
              </w:rPr>
            </w:pPr>
            <w:r w:rsidRPr="0093025E">
              <w:rPr>
                <w:sz w:val="22"/>
                <w:szCs w:val="22"/>
                <w:u w:val="none"/>
              </w:rPr>
              <w:t>Teori</w:t>
            </w:r>
          </w:p>
        </w:tc>
        <w:tc>
          <w:tcPr>
            <w:tcW w:w="630" w:type="dxa"/>
            <w:vAlign w:val="center"/>
          </w:tcPr>
          <w:p w:rsidR="005A3307" w:rsidRPr="0093025E" w:rsidRDefault="005A3307" w:rsidP="002E49FE">
            <w:pPr>
              <w:pStyle w:val="KonuBal"/>
              <w:ind w:right="-72"/>
              <w:rPr>
                <w:szCs w:val="22"/>
                <w:u w:val="none"/>
              </w:rPr>
            </w:pPr>
            <w:proofErr w:type="spellStart"/>
            <w:r w:rsidRPr="0093025E">
              <w:rPr>
                <w:sz w:val="22"/>
                <w:szCs w:val="22"/>
                <w:u w:val="none"/>
              </w:rPr>
              <w:t>Uyg</w:t>
            </w:r>
            <w:proofErr w:type="spellEnd"/>
            <w:r w:rsidRPr="0093025E">
              <w:rPr>
                <w:sz w:val="22"/>
                <w:szCs w:val="22"/>
                <w:u w:val="none"/>
              </w:rPr>
              <w:t>.</w:t>
            </w:r>
          </w:p>
        </w:tc>
        <w:tc>
          <w:tcPr>
            <w:tcW w:w="720" w:type="dxa"/>
            <w:vAlign w:val="center"/>
          </w:tcPr>
          <w:p w:rsidR="005A3307" w:rsidRPr="0093025E" w:rsidRDefault="005A3307" w:rsidP="002E49FE">
            <w:pPr>
              <w:pStyle w:val="KonuBal"/>
              <w:rPr>
                <w:szCs w:val="22"/>
                <w:u w:val="none"/>
              </w:rPr>
            </w:pPr>
            <w:proofErr w:type="spellStart"/>
            <w:r w:rsidRPr="0093025E">
              <w:rPr>
                <w:sz w:val="22"/>
                <w:szCs w:val="22"/>
                <w:u w:val="none"/>
              </w:rPr>
              <w:t>Lab</w:t>
            </w:r>
            <w:proofErr w:type="spellEnd"/>
            <w:r w:rsidRPr="0093025E">
              <w:rPr>
                <w:sz w:val="22"/>
                <w:szCs w:val="22"/>
                <w:u w:val="none"/>
              </w:rPr>
              <w:t>.</w:t>
            </w:r>
          </w:p>
        </w:tc>
        <w:tc>
          <w:tcPr>
            <w:tcW w:w="1260" w:type="dxa"/>
            <w:gridSpan w:val="2"/>
            <w:vAlign w:val="center"/>
          </w:tcPr>
          <w:p w:rsidR="005A3307" w:rsidRPr="0093025E" w:rsidRDefault="005A3307" w:rsidP="002E49FE">
            <w:pPr>
              <w:pStyle w:val="KonuBal"/>
              <w:rPr>
                <w:szCs w:val="22"/>
                <w:u w:val="none"/>
              </w:rPr>
            </w:pPr>
            <w:r w:rsidRPr="0093025E">
              <w:rPr>
                <w:sz w:val="22"/>
                <w:szCs w:val="22"/>
                <w:u w:val="none"/>
              </w:rPr>
              <w:t>Proje/Alan Çalışması</w:t>
            </w:r>
          </w:p>
        </w:tc>
        <w:tc>
          <w:tcPr>
            <w:tcW w:w="900" w:type="dxa"/>
            <w:vAlign w:val="center"/>
          </w:tcPr>
          <w:p w:rsidR="005A3307" w:rsidRPr="0093025E" w:rsidRDefault="005A3307" w:rsidP="002E49FE">
            <w:pPr>
              <w:pStyle w:val="KonuBal"/>
              <w:rPr>
                <w:szCs w:val="22"/>
                <w:u w:val="none"/>
              </w:rPr>
            </w:pPr>
            <w:r w:rsidRPr="0093025E">
              <w:rPr>
                <w:sz w:val="22"/>
                <w:szCs w:val="22"/>
                <w:u w:val="none"/>
              </w:rPr>
              <w:t>Diğer</w:t>
            </w:r>
          </w:p>
        </w:tc>
        <w:tc>
          <w:tcPr>
            <w:tcW w:w="990" w:type="dxa"/>
            <w:vAlign w:val="center"/>
          </w:tcPr>
          <w:p w:rsidR="005A3307" w:rsidRPr="0093025E" w:rsidRDefault="005A3307" w:rsidP="002E49FE">
            <w:pPr>
              <w:pStyle w:val="KonuBal"/>
              <w:rPr>
                <w:szCs w:val="22"/>
                <w:u w:val="none"/>
              </w:rPr>
            </w:pPr>
            <w:r w:rsidRPr="0093025E">
              <w:rPr>
                <w:sz w:val="22"/>
                <w:szCs w:val="22"/>
                <w:u w:val="none"/>
              </w:rPr>
              <w:t>Toplam</w:t>
            </w:r>
          </w:p>
        </w:tc>
        <w:tc>
          <w:tcPr>
            <w:tcW w:w="2340" w:type="dxa"/>
            <w:vAlign w:val="center"/>
          </w:tcPr>
          <w:p w:rsidR="005A3307" w:rsidRPr="0093025E" w:rsidRDefault="005A3307" w:rsidP="002E49FE">
            <w:pPr>
              <w:pStyle w:val="KonuBal"/>
              <w:rPr>
                <w:szCs w:val="22"/>
                <w:u w:val="none"/>
              </w:rPr>
            </w:pPr>
            <w:r w:rsidRPr="0093025E">
              <w:rPr>
                <w:sz w:val="22"/>
                <w:szCs w:val="22"/>
                <w:u w:val="none"/>
              </w:rPr>
              <w:t>ECTS Kredisi</w:t>
            </w:r>
          </w:p>
        </w:tc>
      </w:tr>
      <w:tr w:rsidR="005A3307" w:rsidRPr="0093025E" w:rsidTr="002E49FE">
        <w:trPr>
          <w:trHeight w:val="481"/>
        </w:trPr>
        <w:tc>
          <w:tcPr>
            <w:tcW w:w="2520" w:type="dxa"/>
            <w:vAlign w:val="center"/>
          </w:tcPr>
          <w:p w:rsidR="005A3307" w:rsidRPr="0093025E" w:rsidRDefault="00C53D59" w:rsidP="002E49FE">
            <w:pPr>
              <w:pStyle w:val="Altbilgi"/>
              <w:jc w:val="center"/>
              <w:rPr>
                <w:lang w:val="tr-TR"/>
              </w:rPr>
            </w:pPr>
            <w:r>
              <w:rPr>
                <w:lang w:val="tr-TR"/>
              </w:rPr>
              <w:t>2</w:t>
            </w:r>
          </w:p>
        </w:tc>
        <w:tc>
          <w:tcPr>
            <w:tcW w:w="720" w:type="dxa"/>
            <w:vAlign w:val="center"/>
          </w:tcPr>
          <w:p w:rsidR="005A3307" w:rsidRPr="0093025E" w:rsidRDefault="00C53D59" w:rsidP="002E49FE">
            <w:pPr>
              <w:pStyle w:val="KonuBal"/>
              <w:rPr>
                <w:b w:val="0"/>
                <w:szCs w:val="22"/>
                <w:u w:val="none"/>
              </w:rPr>
            </w:pPr>
            <w:r>
              <w:rPr>
                <w:b w:val="0"/>
                <w:szCs w:val="22"/>
                <w:u w:val="none"/>
              </w:rPr>
              <w:t>2</w:t>
            </w:r>
          </w:p>
        </w:tc>
        <w:tc>
          <w:tcPr>
            <w:tcW w:w="630" w:type="dxa"/>
            <w:vAlign w:val="center"/>
          </w:tcPr>
          <w:p w:rsidR="005A3307" w:rsidRPr="0093025E" w:rsidRDefault="00C34052" w:rsidP="002E49FE">
            <w:pPr>
              <w:pStyle w:val="KonuBal"/>
              <w:rPr>
                <w:b w:val="0"/>
                <w:szCs w:val="22"/>
                <w:u w:val="none"/>
              </w:rPr>
            </w:pPr>
            <w:r>
              <w:rPr>
                <w:b w:val="0"/>
                <w:szCs w:val="22"/>
                <w:u w:val="none"/>
              </w:rPr>
              <w:t>-</w:t>
            </w:r>
          </w:p>
        </w:tc>
        <w:tc>
          <w:tcPr>
            <w:tcW w:w="720" w:type="dxa"/>
            <w:vAlign w:val="center"/>
          </w:tcPr>
          <w:p w:rsidR="005A3307" w:rsidRPr="0093025E" w:rsidRDefault="005A3307" w:rsidP="002E49FE">
            <w:pPr>
              <w:pStyle w:val="KonuBal"/>
              <w:rPr>
                <w:b w:val="0"/>
                <w:szCs w:val="22"/>
                <w:u w:val="none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5A3307" w:rsidRPr="0093025E" w:rsidRDefault="005A3307" w:rsidP="002E49FE">
            <w:pPr>
              <w:pStyle w:val="KonuBal"/>
              <w:rPr>
                <w:b w:val="0"/>
                <w:szCs w:val="22"/>
                <w:u w:val="none"/>
              </w:rPr>
            </w:pPr>
          </w:p>
        </w:tc>
        <w:tc>
          <w:tcPr>
            <w:tcW w:w="900" w:type="dxa"/>
            <w:vAlign w:val="center"/>
          </w:tcPr>
          <w:p w:rsidR="005A3307" w:rsidRPr="0093025E" w:rsidRDefault="005A3307" w:rsidP="002E49FE">
            <w:pPr>
              <w:pStyle w:val="KonuBal"/>
              <w:rPr>
                <w:b w:val="0"/>
                <w:szCs w:val="22"/>
                <w:u w:val="none"/>
              </w:rPr>
            </w:pPr>
          </w:p>
        </w:tc>
        <w:tc>
          <w:tcPr>
            <w:tcW w:w="990" w:type="dxa"/>
            <w:vAlign w:val="center"/>
          </w:tcPr>
          <w:p w:rsidR="005A3307" w:rsidRPr="0093025E" w:rsidRDefault="00C34052" w:rsidP="002E49FE">
            <w:pPr>
              <w:pStyle w:val="KonuBal"/>
              <w:rPr>
                <w:b w:val="0"/>
                <w:szCs w:val="22"/>
                <w:u w:val="none"/>
              </w:rPr>
            </w:pPr>
            <w:r>
              <w:rPr>
                <w:b w:val="0"/>
                <w:szCs w:val="22"/>
                <w:u w:val="none"/>
              </w:rPr>
              <w:t>2</w:t>
            </w:r>
          </w:p>
        </w:tc>
        <w:tc>
          <w:tcPr>
            <w:tcW w:w="2340" w:type="dxa"/>
            <w:vAlign w:val="center"/>
          </w:tcPr>
          <w:p w:rsidR="005A3307" w:rsidRPr="0093025E" w:rsidRDefault="00C34052" w:rsidP="002E49FE">
            <w:pPr>
              <w:jc w:val="center"/>
            </w:pPr>
            <w:r>
              <w:t>4</w:t>
            </w:r>
          </w:p>
        </w:tc>
      </w:tr>
      <w:tr w:rsidR="005A3307" w:rsidRPr="0093025E" w:rsidTr="002E49FE">
        <w:trPr>
          <w:trHeight w:val="467"/>
        </w:trPr>
        <w:tc>
          <w:tcPr>
            <w:tcW w:w="2520" w:type="dxa"/>
            <w:vAlign w:val="center"/>
          </w:tcPr>
          <w:p w:rsidR="005A3307" w:rsidRPr="0093025E" w:rsidRDefault="005A3307" w:rsidP="002E49FE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  <w:r w:rsidRPr="0093025E">
              <w:rPr>
                <w:sz w:val="22"/>
                <w:szCs w:val="22"/>
                <w:u w:val="none"/>
              </w:rPr>
              <w:t>Ders Dili</w:t>
            </w:r>
          </w:p>
        </w:tc>
        <w:tc>
          <w:tcPr>
            <w:tcW w:w="7560" w:type="dxa"/>
            <w:gridSpan w:val="8"/>
            <w:vAlign w:val="center"/>
          </w:tcPr>
          <w:p w:rsidR="005A3307" w:rsidRPr="0093025E" w:rsidRDefault="005A3307" w:rsidP="002E49FE">
            <w:pPr>
              <w:pStyle w:val="KonuBal"/>
              <w:spacing w:before="120" w:after="120"/>
              <w:jc w:val="both"/>
              <w:rPr>
                <w:b w:val="0"/>
                <w:szCs w:val="22"/>
                <w:u w:val="none"/>
              </w:rPr>
            </w:pPr>
            <w:r w:rsidRPr="0093025E">
              <w:rPr>
                <w:b w:val="0"/>
                <w:sz w:val="22"/>
                <w:szCs w:val="22"/>
                <w:u w:val="none"/>
              </w:rPr>
              <w:t>Türkçe</w:t>
            </w:r>
          </w:p>
        </w:tc>
      </w:tr>
      <w:tr w:rsidR="005A3307" w:rsidRPr="0093025E" w:rsidTr="002E49FE">
        <w:trPr>
          <w:trHeight w:val="575"/>
        </w:trPr>
        <w:tc>
          <w:tcPr>
            <w:tcW w:w="2520" w:type="dxa"/>
            <w:vAlign w:val="center"/>
          </w:tcPr>
          <w:p w:rsidR="005A3307" w:rsidRPr="0093025E" w:rsidRDefault="005A3307" w:rsidP="002E49FE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  <w:r w:rsidRPr="0093025E">
              <w:rPr>
                <w:sz w:val="22"/>
                <w:szCs w:val="22"/>
                <w:u w:val="none"/>
              </w:rPr>
              <w:t>Dersin Türü (Zorunlu/Seçmeli)</w:t>
            </w:r>
          </w:p>
        </w:tc>
        <w:tc>
          <w:tcPr>
            <w:tcW w:w="7560" w:type="dxa"/>
            <w:gridSpan w:val="8"/>
            <w:vAlign w:val="center"/>
          </w:tcPr>
          <w:p w:rsidR="005A3307" w:rsidRPr="0093025E" w:rsidRDefault="005A3307" w:rsidP="002E49FE">
            <w:pPr>
              <w:pStyle w:val="KonuBal"/>
              <w:spacing w:before="120" w:after="120"/>
              <w:jc w:val="both"/>
              <w:rPr>
                <w:b w:val="0"/>
                <w:szCs w:val="22"/>
                <w:u w:val="none"/>
              </w:rPr>
            </w:pPr>
            <w:r w:rsidRPr="0093025E">
              <w:rPr>
                <w:b w:val="0"/>
                <w:sz w:val="22"/>
                <w:szCs w:val="22"/>
                <w:u w:val="none"/>
              </w:rPr>
              <w:t>Seçmeli</w:t>
            </w:r>
          </w:p>
        </w:tc>
      </w:tr>
      <w:tr w:rsidR="005A3307" w:rsidRPr="0093025E" w:rsidTr="002E49FE">
        <w:trPr>
          <w:trHeight w:val="396"/>
        </w:trPr>
        <w:tc>
          <w:tcPr>
            <w:tcW w:w="2520" w:type="dxa"/>
            <w:vAlign w:val="center"/>
          </w:tcPr>
          <w:p w:rsidR="005A3307" w:rsidRPr="0093025E" w:rsidRDefault="005A3307" w:rsidP="002E49FE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  <w:r w:rsidRPr="0093025E">
              <w:rPr>
                <w:sz w:val="22"/>
                <w:szCs w:val="22"/>
                <w:u w:val="none"/>
              </w:rPr>
              <w:t>Ön şartlar</w:t>
            </w:r>
          </w:p>
        </w:tc>
        <w:tc>
          <w:tcPr>
            <w:tcW w:w="7560" w:type="dxa"/>
            <w:gridSpan w:val="8"/>
            <w:vAlign w:val="center"/>
          </w:tcPr>
          <w:p w:rsidR="005A3307" w:rsidRPr="0093025E" w:rsidRDefault="005A3307" w:rsidP="002E49FE">
            <w:pPr>
              <w:pStyle w:val="KonuBal"/>
              <w:spacing w:before="120" w:after="120"/>
              <w:jc w:val="both"/>
              <w:rPr>
                <w:b w:val="0"/>
                <w:szCs w:val="22"/>
                <w:u w:val="none"/>
              </w:rPr>
            </w:pPr>
            <w:r w:rsidRPr="0093025E">
              <w:rPr>
                <w:b w:val="0"/>
                <w:sz w:val="22"/>
                <w:szCs w:val="22"/>
                <w:u w:val="none"/>
              </w:rPr>
              <w:t>Yok</w:t>
            </w:r>
          </w:p>
        </w:tc>
      </w:tr>
      <w:tr w:rsidR="005A3307" w:rsidRPr="0093025E" w:rsidTr="002E49FE">
        <w:trPr>
          <w:trHeight w:val="396"/>
        </w:trPr>
        <w:tc>
          <w:tcPr>
            <w:tcW w:w="2520" w:type="dxa"/>
            <w:vAlign w:val="center"/>
          </w:tcPr>
          <w:p w:rsidR="005A3307" w:rsidRPr="0093025E" w:rsidRDefault="005A3307" w:rsidP="002E49FE">
            <w:pPr>
              <w:spacing w:before="120" w:after="120"/>
              <w:rPr>
                <w:b/>
              </w:rPr>
            </w:pPr>
            <w:r w:rsidRPr="0093025E">
              <w:rPr>
                <w:b/>
                <w:sz w:val="22"/>
                <w:szCs w:val="22"/>
              </w:rPr>
              <w:t>Dersi Veren Öğretim Elemanı</w:t>
            </w:r>
          </w:p>
        </w:tc>
        <w:tc>
          <w:tcPr>
            <w:tcW w:w="7560" w:type="dxa"/>
            <w:gridSpan w:val="8"/>
            <w:vAlign w:val="center"/>
          </w:tcPr>
          <w:p w:rsidR="005A3307" w:rsidRPr="0093025E" w:rsidRDefault="00C34052" w:rsidP="002E49FE">
            <w:pPr>
              <w:spacing w:before="120" w:after="120"/>
              <w:jc w:val="both"/>
            </w:pPr>
            <w:r>
              <w:rPr>
                <w:sz w:val="22"/>
                <w:szCs w:val="22"/>
              </w:rPr>
              <w:t>Prof</w:t>
            </w:r>
            <w:r w:rsidR="005A3307" w:rsidRPr="0093025E">
              <w:rPr>
                <w:sz w:val="22"/>
                <w:szCs w:val="22"/>
              </w:rPr>
              <w:t xml:space="preserve">. Dr. </w:t>
            </w:r>
            <w:r w:rsidR="005A3307">
              <w:rPr>
                <w:sz w:val="22"/>
                <w:szCs w:val="22"/>
              </w:rPr>
              <w:t>Rahmi AYDIN</w:t>
            </w:r>
          </w:p>
        </w:tc>
      </w:tr>
      <w:tr w:rsidR="005A3307" w:rsidRPr="0093025E" w:rsidTr="002E49FE">
        <w:trPr>
          <w:trHeight w:val="396"/>
        </w:trPr>
        <w:tc>
          <w:tcPr>
            <w:tcW w:w="2520" w:type="dxa"/>
            <w:vAlign w:val="center"/>
          </w:tcPr>
          <w:p w:rsidR="005A3307" w:rsidRPr="0093025E" w:rsidRDefault="005A3307" w:rsidP="002E49FE">
            <w:pPr>
              <w:pStyle w:val="KonuBal"/>
              <w:spacing w:before="120" w:after="120"/>
              <w:jc w:val="left"/>
              <w:rPr>
                <w:b w:val="0"/>
                <w:szCs w:val="22"/>
                <w:u w:val="none"/>
              </w:rPr>
            </w:pPr>
            <w:r w:rsidRPr="0093025E">
              <w:rPr>
                <w:sz w:val="22"/>
                <w:szCs w:val="22"/>
                <w:u w:val="none"/>
              </w:rPr>
              <w:t>Gruplar/Sınıflar</w:t>
            </w:r>
          </w:p>
        </w:tc>
        <w:tc>
          <w:tcPr>
            <w:tcW w:w="7560" w:type="dxa"/>
            <w:gridSpan w:val="8"/>
            <w:vAlign w:val="center"/>
          </w:tcPr>
          <w:p w:rsidR="005A3307" w:rsidRPr="0093025E" w:rsidRDefault="003F28CE" w:rsidP="002E49FE">
            <w:pPr>
              <w:spacing w:before="120" w:after="120"/>
              <w:jc w:val="both"/>
            </w:pPr>
            <w:r>
              <w:rPr>
                <w:sz w:val="22"/>
                <w:szCs w:val="22"/>
              </w:rPr>
              <w:t>Doktora</w:t>
            </w:r>
          </w:p>
        </w:tc>
      </w:tr>
      <w:tr w:rsidR="005A3307" w:rsidRPr="0093025E" w:rsidTr="002E49FE">
        <w:trPr>
          <w:trHeight w:val="725"/>
        </w:trPr>
        <w:tc>
          <w:tcPr>
            <w:tcW w:w="2520" w:type="dxa"/>
            <w:vAlign w:val="center"/>
          </w:tcPr>
          <w:p w:rsidR="005A3307" w:rsidRPr="0093025E" w:rsidRDefault="005A3307" w:rsidP="002E49FE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  <w:r w:rsidRPr="0093025E">
              <w:rPr>
                <w:sz w:val="22"/>
                <w:szCs w:val="22"/>
                <w:u w:val="none"/>
              </w:rPr>
              <w:t>Dersin Amaçları</w:t>
            </w:r>
          </w:p>
        </w:tc>
        <w:tc>
          <w:tcPr>
            <w:tcW w:w="7560" w:type="dxa"/>
            <w:gridSpan w:val="8"/>
            <w:shd w:val="clear" w:color="auto" w:fill="auto"/>
          </w:tcPr>
          <w:p w:rsidR="005A3307" w:rsidRPr="00461D73" w:rsidRDefault="0055516C" w:rsidP="002E49FE">
            <w:pPr>
              <w:jc w:val="both"/>
              <w:rPr>
                <w:rFonts w:cstheme="minorHAnsi"/>
              </w:rPr>
            </w:pPr>
            <w:r w:rsidRPr="0055516C">
              <w:rPr>
                <w:sz w:val="22"/>
                <w:szCs w:val="22"/>
              </w:rPr>
              <w:t xml:space="preserve">Balık türlerinin ekolojik özelliklerinin </w:t>
            </w:r>
            <w:proofErr w:type="spellStart"/>
            <w:proofErr w:type="gramStart"/>
            <w:r w:rsidRPr="0055516C">
              <w:rPr>
                <w:sz w:val="22"/>
                <w:szCs w:val="22"/>
              </w:rPr>
              <w:t>anlatılması,balıklar</w:t>
            </w:r>
            <w:proofErr w:type="spellEnd"/>
            <w:proofErr w:type="gramEnd"/>
            <w:r w:rsidRPr="0055516C">
              <w:rPr>
                <w:sz w:val="22"/>
                <w:szCs w:val="22"/>
              </w:rPr>
              <w:t xml:space="preserve"> ve </w:t>
            </w:r>
            <w:proofErr w:type="spellStart"/>
            <w:r w:rsidRPr="0055516C">
              <w:rPr>
                <w:sz w:val="22"/>
                <w:szCs w:val="22"/>
              </w:rPr>
              <w:t>abiyotik-biyotik</w:t>
            </w:r>
            <w:proofErr w:type="spellEnd"/>
            <w:r w:rsidRPr="0055516C">
              <w:rPr>
                <w:sz w:val="22"/>
                <w:szCs w:val="22"/>
              </w:rPr>
              <w:t xml:space="preserve"> çevreleri arasındaki karşılıklı ilişkilerin açıklanması</w:t>
            </w:r>
          </w:p>
        </w:tc>
      </w:tr>
      <w:tr w:rsidR="005A3307" w:rsidRPr="0093025E" w:rsidTr="002E49FE">
        <w:trPr>
          <w:trHeight w:val="692"/>
        </w:trPr>
        <w:tc>
          <w:tcPr>
            <w:tcW w:w="2520" w:type="dxa"/>
            <w:vAlign w:val="center"/>
          </w:tcPr>
          <w:p w:rsidR="005A3307" w:rsidRPr="0093025E" w:rsidRDefault="005A3307" w:rsidP="002E49FE">
            <w:pPr>
              <w:spacing w:before="120" w:after="120"/>
              <w:rPr>
                <w:b/>
              </w:rPr>
            </w:pPr>
            <w:r w:rsidRPr="0093025E">
              <w:rPr>
                <w:b/>
                <w:sz w:val="22"/>
                <w:szCs w:val="22"/>
              </w:rPr>
              <w:t>Öğretim Yöntem ve Teknikleri</w:t>
            </w:r>
          </w:p>
        </w:tc>
        <w:tc>
          <w:tcPr>
            <w:tcW w:w="7560" w:type="dxa"/>
            <w:gridSpan w:val="8"/>
            <w:vAlign w:val="center"/>
          </w:tcPr>
          <w:p w:rsidR="005A3307" w:rsidRPr="0093025E" w:rsidRDefault="005A3307" w:rsidP="002E49FE">
            <w:pPr>
              <w:spacing w:before="120" w:after="120"/>
              <w:ind w:right="62"/>
              <w:jc w:val="both"/>
            </w:pPr>
            <w:r w:rsidRPr="0093025E">
              <w:rPr>
                <w:sz w:val="22"/>
                <w:szCs w:val="22"/>
              </w:rPr>
              <w:t xml:space="preserve">Anlatım, Soru-yanıt, Tartışma, Beyin fırtınası, Bireysel çalışma </w:t>
            </w:r>
          </w:p>
        </w:tc>
      </w:tr>
      <w:tr w:rsidR="005A3307" w:rsidRPr="0093025E" w:rsidTr="002E49FE">
        <w:trPr>
          <w:trHeight w:val="725"/>
        </w:trPr>
        <w:tc>
          <w:tcPr>
            <w:tcW w:w="2520" w:type="dxa"/>
            <w:vAlign w:val="center"/>
          </w:tcPr>
          <w:p w:rsidR="005A3307" w:rsidRPr="0093025E" w:rsidRDefault="005A3307" w:rsidP="002E49FE">
            <w:pPr>
              <w:spacing w:before="120" w:after="120"/>
              <w:rPr>
                <w:b/>
              </w:rPr>
            </w:pPr>
            <w:r w:rsidRPr="0093025E">
              <w:rPr>
                <w:b/>
                <w:sz w:val="22"/>
                <w:szCs w:val="22"/>
              </w:rPr>
              <w:t>Ders (katalog) içeriği</w:t>
            </w:r>
          </w:p>
        </w:tc>
        <w:tc>
          <w:tcPr>
            <w:tcW w:w="7560" w:type="dxa"/>
            <w:gridSpan w:val="8"/>
            <w:vAlign w:val="center"/>
          </w:tcPr>
          <w:p w:rsidR="005A3307" w:rsidRPr="0093025E" w:rsidRDefault="0055042E" w:rsidP="002E49FE">
            <w:pPr>
              <w:jc w:val="both"/>
            </w:pPr>
            <w:r w:rsidRPr="0055042E">
              <w:rPr>
                <w:sz w:val="22"/>
                <w:szCs w:val="22"/>
              </w:rPr>
              <w:t xml:space="preserve">Balıklar ve </w:t>
            </w:r>
            <w:proofErr w:type="spellStart"/>
            <w:r w:rsidRPr="0055042E">
              <w:rPr>
                <w:sz w:val="22"/>
                <w:szCs w:val="22"/>
              </w:rPr>
              <w:t>Biyotik-Abiyotik</w:t>
            </w:r>
            <w:proofErr w:type="spellEnd"/>
            <w:r w:rsidRPr="0055042E">
              <w:rPr>
                <w:sz w:val="22"/>
                <w:szCs w:val="22"/>
              </w:rPr>
              <w:t xml:space="preserve"> çevreleri arasındaki </w:t>
            </w:r>
            <w:proofErr w:type="spellStart"/>
            <w:proofErr w:type="gramStart"/>
            <w:r w:rsidRPr="0055042E">
              <w:rPr>
                <w:sz w:val="22"/>
                <w:szCs w:val="22"/>
              </w:rPr>
              <w:t>ilişkileri,Suyun</w:t>
            </w:r>
            <w:proofErr w:type="spellEnd"/>
            <w:proofErr w:type="gramEnd"/>
            <w:r w:rsidRPr="0055042E">
              <w:rPr>
                <w:sz w:val="22"/>
                <w:szCs w:val="22"/>
              </w:rPr>
              <w:t xml:space="preserve"> yoğunluğu ve basıncı, tuzluluğu, sıcaklığı, </w:t>
            </w:r>
            <w:proofErr w:type="spellStart"/>
            <w:r w:rsidRPr="0055042E">
              <w:rPr>
                <w:sz w:val="22"/>
                <w:szCs w:val="22"/>
              </w:rPr>
              <w:t>ph</w:t>
            </w:r>
            <w:proofErr w:type="spellEnd"/>
            <w:r w:rsidRPr="0055042E">
              <w:rPr>
                <w:sz w:val="22"/>
                <w:szCs w:val="22"/>
              </w:rPr>
              <w:t xml:space="preserve"> içeriği, gazlar, su hareketlerine bağlı olarak balıklarda yüzme şekilleri, Balıklarda hayat döngüsü özellikleri, Balık türleri arasındaki </w:t>
            </w:r>
            <w:proofErr w:type="spellStart"/>
            <w:r w:rsidRPr="0055042E">
              <w:rPr>
                <w:sz w:val="22"/>
                <w:szCs w:val="22"/>
              </w:rPr>
              <w:t>biyotik</w:t>
            </w:r>
            <w:proofErr w:type="spellEnd"/>
            <w:r w:rsidRPr="0055042E">
              <w:rPr>
                <w:sz w:val="22"/>
                <w:szCs w:val="22"/>
              </w:rPr>
              <w:t xml:space="preserve"> ilişkiler, Balıklarda üreme ve gelişim, Balıklar arasındaki tür içi akrabalık ilişkileri, </w:t>
            </w:r>
            <w:proofErr w:type="spellStart"/>
            <w:r w:rsidRPr="0055042E">
              <w:rPr>
                <w:sz w:val="22"/>
                <w:szCs w:val="22"/>
              </w:rPr>
              <w:t>Populasyon</w:t>
            </w:r>
            <w:proofErr w:type="spellEnd"/>
            <w:r w:rsidRPr="0055042E">
              <w:rPr>
                <w:sz w:val="22"/>
                <w:szCs w:val="22"/>
              </w:rPr>
              <w:t xml:space="preserve"> dinamikleri, Türler arasındaki akrabalık ilişkileri , Balık türlerinin diğer türler ile olan ilişkilerinin açıklanması, Yaş ve büyüme, Balıklarda göç özellikleri (Üreme, Beslenme, Kışlama), Balıklarda sistematik özellikler, Taksonomi ve sistematiğin önemi</w:t>
            </w:r>
          </w:p>
        </w:tc>
      </w:tr>
      <w:tr w:rsidR="005A3307" w:rsidRPr="0093025E" w:rsidTr="002E49FE">
        <w:trPr>
          <w:trHeight w:val="396"/>
        </w:trPr>
        <w:tc>
          <w:tcPr>
            <w:tcW w:w="2520" w:type="dxa"/>
            <w:vAlign w:val="center"/>
          </w:tcPr>
          <w:p w:rsidR="005A3307" w:rsidRPr="0093025E" w:rsidRDefault="005A3307" w:rsidP="002E49FE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  <w:r w:rsidRPr="0093025E">
              <w:rPr>
                <w:sz w:val="22"/>
                <w:szCs w:val="22"/>
                <w:u w:val="none"/>
              </w:rPr>
              <w:t>Ders Kitapları ve/veya Diğer Gerekli Malzeme</w:t>
            </w:r>
          </w:p>
        </w:tc>
        <w:tc>
          <w:tcPr>
            <w:tcW w:w="7560" w:type="dxa"/>
            <w:gridSpan w:val="8"/>
            <w:vAlign w:val="center"/>
          </w:tcPr>
          <w:p w:rsidR="0055042E" w:rsidRPr="0055042E" w:rsidRDefault="0055042E" w:rsidP="002E49FE">
            <w:pPr>
              <w:pStyle w:val="ListeParagraf"/>
              <w:numPr>
                <w:ilvl w:val="0"/>
                <w:numId w:val="2"/>
              </w:numPr>
              <w:jc w:val="both"/>
            </w:pPr>
            <w:r w:rsidRPr="0055042E">
              <w:rPr>
                <w:sz w:val="22"/>
                <w:szCs w:val="22"/>
              </w:rPr>
              <w:t>Omurgalı Hayvanlar (Kuru, M</w:t>
            </w:r>
            <w:proofErr w:type="gramStart"/>
            <w:r w:rsidRPr="0055042E">
              <w:rPr>
                <w:sz w:val="22"/>
                <w:szCs w:val="22"/>
              </w:rPr>
              <w:t>.,</w:t>
            </w:r>
            <w:proofErr w:type="gramEnd"/>
            <w:r w:rsidRPr="0055042E">
              <w:rPr>
                <w:sz w:val="22"/>
                <w:szCs w:val="22"/>
              </w:rPr>
              <w:t xml:space="preserve"> )</w:t>
            </w:r>
          </w:p>
          <w:p w:rsidR="0055042E" w:rsidRPr="0055042E" w:rsidRDefault="0055042E" w:rsidP="002E49FE">
            <w:pPr>
              <w:pStyle w:val="ListeParagraf"/>
              <w:numPr>
                <w:ilvl w:val="0"/>
                <w:numId w:val="2"/>
              </w:numPr>
              <w:jc w:val="both"/>
            </w:pPr>
            <w:proofErr w:type="spellStart"/>
            <w:r w:rsidRPr="0055042E">
              <w:rPr>
                <w:sz w:val="22"/>
                <w:szCs w:val="22"/>
              </w:rPr>
              <w:t>Ecology</w:t>
            </w:r>
            <w:proofErr w:type="spellEnd"/>
            <w:r w:rsidRPr="0055042E">
              <w:rPr>
                <w:sz w:val="22"/>
                <w:szCs w:val="22"/>
              </w:rPr>
              <w:t xml:space="preserve"> of </w:t>
            </w:r>
            <w:proofErr w:type="spellStart"/>
            <w:r w:rsidRPr="0055042E">
              <w:rPr>
                <w:sz w:val="22"/>
                <w:szCs w:val="22"/>
              </w:rPr>
              <w:t>Fishes</w:t>
            </w:r>
            <w:proofErr w:type="spellEnd"/>
            <w:r w:rsidRPr="0055042E">
              <w:rPr>
                <w:sz w:val="22"/>
                <w:szCs w:val="22"/>
              </w:rPr>
              <w:t xml:space="preserve"> (</w:t>
            </w:r>
            <w:proofErr w:type="spellStart"/>
            <w:r w:rsidRPr="0055042E">
              <w:rPr>
                <w:sz w:val="22"/>
                <w:szCs w:val="22"/>
              </w:rPr>
              <w:t>Nikolsky</w:t>
            </w:r>
            <w:proofErr w:type="spellEnd"/>
            <w:r w:rsidRPr="0055042E">
              <w:rPr>
                <w:sz w:val="22"/>
                <w:szCs w:val="22"/>
              </w:rPr>
              <w:t>, G.V</w:t>
            </w:r>
            <w:proofErr w:type="gramStart"/>
            <w:r w:rsidRPr="0055042E">
              <w:rPr>
                <w:sz w:val="22"/>
                <w:szCs w:val="22"/>
              </w:rPr>
              <w:t>.,</w:t>
            </w:r>
            <w:proofErr w:type="gramEnd"/>
            <w:r w:rsidRPr="0055042E">
              <w:rPr>
                <w:sz w:val="22"/>
                <w:szCs w:val="22"/>
              </w:rPr>
              <w:t xml:space="preserve"> 1963)</w:t>
            </w:r>
          </w:p>
          <w:p w:rsidR="005A3307" w:rsidRPr="0093025E" w:rsidRDefault="0055042E" w:rsidP="002E49FE">
            <w:pPr>
              <w:pStyle w:val="ListeParagraf"/>
              <w:numPr>
                <w:ilvl w:val="0"/>
                <w:numId w:val="2"/>
              </w:numPr>
              <w:jc w:val="both"/>
              <w:rPr>
                <w:shd w:val="clear" w:color="auto" w:fill="FFFFFF"/>
              </w:rPr>
            </w:pPr>
            <w:r w:rsidRPr="0055042E">
              <w:rPr>
                <w:sz w:val="22"/>
                <w:szCs w:val="22"/>
              </w:rPr>
              <w:t xml:space="preserve">Balık Sistematiği (Bat ve </w:t>
            </w:r>
            <w:proofErr w:type="spellStart"/>
            <w:r w:rsidRPr="0055042E">
              <w:rPr>
                <w:sz w:val="22"/>
                <w:szCs w:val="22"/>
              </w:rPr>
              <w:t>diğ</w:t>
            </w:r>
            <w:proofErr w:type="spellEnd"/>
            <w:proofErr w:type="gramStart"/>
            <w:r w:rsidRPr="0055042E">
              <w:rPr>
                <w:sz w:val="22"/>
                <w:szCs w:val="22"/>
              </w:rPr>
              <w:t>.,</w:t>
            </w:r>
            <w:proofErr w:type="gramEnd"/>
            <w:r w:rsidRPr="0055042E">
              <w:rPr>
                <w:sz w:val="22"/>
                <w:szCs w:val="22"/>
              </w:rPr>
              <w:t xml:space="preserve"> 2008)</w:t>
            </w:r>
          </w:p>
        </w:tc>
      </w:tr>
      <w:tr w:rsidR="005A3307" w:rsidRPr="0093025E" w:rsidTr="002E49FE">
        <w:trPr>
          <w:trHeight w:val="396"/>
        </w:trPr>
        <w:tc>
          <w:tcPr>
            <w:tcW w:w="2520" w:type="dxa"/>
            <w:vAlign w:val="center"/>
          </w:tcPr>
          <w:p w:rsidR="005A3307" w:rsidRPr="0093025E" w:rsidRDefault="005A3307" w:rsidP="002E49FE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  <w:r w:rsidRPr="0093025E">
              <w:rPr>
                <w:sz w:val="22"/>
                <w:szCs w:val="22"/>
                <w:u w:val="none"/>
              </w:rPr>
              <w:t>Dersin Öğrenim Çıktıları</w:t>
            </w:r>
          </w:p>
        </w:tc>
        <w:tc>
          <w:tcPr>
            <w:tcW w:w="7560" w:type="dxa"/>
            <w:gridSpan w:val="8"/>
            <w:vAlign w:val="center"/>
          </w:tcPr>
          <w:p w:rsidR="0055042E" w:rsidRPr="0055042E" w:rsidRDefault="0055042E" w:rsidP="0055042E">
            <w:pPr>
              <w:numPr>
                <w:ilvl w:val="0"/>
                <w:numId w:val="4"/>
              </w:numPr>
              <w:shd w:val="clear" w:color="auto" w:fill="FFFFFF"/>
            </w:pPr>
            <w:r w:rsidRPr="0055042E">
              <w:rPr>
                <w:sz w:val="22"/>
                <w:szCs w:val="22"/>
              </w:rPr>
              <w:t xml:space="preserve">Türler yaşadıkları ortama bağlı olarak birtakım </w:t>
            </w:r>
            <w:proofErr w:type="spellStart"/>
            <w:r w:rsidRPr="0055042E">
              <w:rPr>
                <w:sz w:val="22"/>
                <w:szCs w:val="22"/>
              </w:rPr>
              <w:t>adaptif</w:t>
            </w:r>
            <w:proofErr w:type="spellEnd"/>
            <w:r w:rsidRPr="0055042E">
              <w:rPr>
                <w:sz w:val="22"/>
                <w:szCs w:val="22"/>
              </w:rPr>
              <w:t xml:space="preserve"> özellikler sergileyebile</w:t>
            </w:r>
            <w:r w:rsidR="00A13D21">
              <w:rPr>
                <w:sz w:val="22"/>
                <w:szCs w:val="22"/>
              </w:rPr>
              <w:t>cek</w:t>
            </w:r>
            <w:r w:rsidRPr="0055042E">
              <w:rPr>
                <w:sz w:val="22"/>
                <w:szCs w:val="22"/>
              </w:rPr>
              <w:t>.</w:t>
            </w:r>
          </w:p>
          <w:p w:rsidR="0055042E" w:rsidRPr="0055042E" w:rsidRDefault="0055042E" w:rsidP="0055042E">
            <w:pPr>
              <w:numPr>
                <w:ilvl w:val="0"/>
                <w:numId w:val="4"/>
              </w:numPr>
              <w:shd w:val="clear" w:color="auto" w:fill="FFFFFF"/>
            </w:pPr>
            <w:r w:rsidRPr="0055042E">
              <w:rPr>
                <w:sz w:val="22"/>
                <w:szCs w:val="22"/>
              </w:rPr>
              <w:t>Omurgalı canlıların sistematik yerleri hakkında bilgi sahibi</w:t>
            </w:r>
            <w:r w:rsidR="00A13D21">
              <w:rPr>
                <w:sz w:val="22"/>
                <w:szCs w:val="22"/>
              </w:rPr>
              <w:t xml:space="preserve"> olacak.</w:t>
            </w:r>
          </w:p>
          <w:p w:rsidR="0055042E" w:rsidRPr="0055042E" w:rsidRDefault="0055042E" w:rsidP="0055042E">
            <w:pPr>
              <w:numPr>
                <w:ilvl w:val="0"/>
                <w:numId w:val="4"/>
              </w:numPr>
              <w:shd w:val="clear" w:color="auto" w:fill="FFFFFF"/>
            </w:pPr>
            <w:r w:rsidRPr="0055042E">
              <w:rPr>
                <w:sz w:val="22"/>
                <w:szCs w:val="22"/>
              </w:rPr>
              <w:t xml:space="preserve">Suyun yoğunluğu ve basıncı, tuzluluğu, sıcaklığı, </w:t>
            </w:r>
            <w:proofErr w:type="spellStart"/>
            <w:r w:rsidRPr="0055042E">
              <w:rPr>
                <w:sz w:val="22"/>
                <w:szCs w:val="22"/>
              </w:rPr>
              <w:t>ph</w:t>
            </w:r>
            <w:proofErr w:type="spellEnd"/>
            <w:r w:rsidRPr="0055042E">
              <w:rPr>
                <w:sz w:val="22"/>
                <w:szCs w:val="22"/>
              </w:rPr>
              <w:t xml:space="preserve"> içeriği, gazlar hakkında bilgi sahibi </w:t>
            </w:r>
            <w:r w:rsidR="00A13D21">
              <w:rPr>
                <w:sz w:val="22"/>
                <w:szCs w:val="22"/>
              </w:rPr>
              <w:t>olacak.</w:t>
            </w:r>
          </w:p>
          <w:p w:rsidR="005A3307" w:rsidRPr="00461D73" w:rsidRDefault="0055042E" w:rsidP="0055042E">
            <w:pPr>
              <w:numPr>
                <w:ilvl w:val="0"/>
                <w:numId w:val="4"/>
              </w:numPr>
              <w:shd w:val="clear" w:color="auto" w:fill="FFFFFF"/>
            </w:pPr>
            <w:r w:rsidRPr="0055042E">
              <w:rPr>
                <w:sz w:val="22"/>
                <w:szCs w:val="22"/>
              </w:rPr>
              <w:t xml:space="preserve">Omurgalı hayvan grupları hakkında kuramsal bilgilere sahip </w:t>
            </w:r>
            <w:r w:rsidR="00A13D21">
              <w:rPr>
                <w:sz w:val="22"/>
                <w:szCs w:val="22"/>
              </w:rPr>
              <w:t>olacak.</w:t>
            </w:r>
          </w:p>
        </w:tc>
      </w:tr>
      <w:tr w:rsidR="005A3307" w:rsidRPr="0093025E" w:rsidTr="002E49FE">
        <w:trPr>
          <w:trHeight w:val="396"/>
        </w:trPr>
        <w:tc>
          <w:tcPr>
            <w:tcW w:w="2520" w:type="dxa"/>
            <w:vAlign w:val="center"/>
          </w:tcPr>
          <w:p w:rsidR="005A3307" w:rsidRPr="0093025E" w:rsidRDefault="005A3307" w:rsidP="002E49FE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  <w:r w:rsidRPr="0093025E">
              <w:rPr>
                <w:sz w:val="22"/>
                <w:szCs w:val="22"/>
                <w:u w:val="none"/>
              </w:rPr>
              <w:t>İşlenen Konular</w:t>
            </w:r>
          </w:p>
        </w:tc>
        <w:tc>
          <w:tcPr>
            <w:tcW w:w="7560" w:type="dxa"/>
            <w:gridSpan w:val="8"/>
            <w:vAlign w:val="center"/>
          </w:tcPr>
          <w:p w:rsidR="0055042E" w:rsidRPr="0055042E" w:rsidRDefault="005A3307" w:rsidP="002E49FE">
            <w:pPr>
              <w:pStyle w:val="ListeParagraf"/>
              <w:numPr>
                <w:ilvl w:val="0"/>
                <w:numId w:val="1"/>
              </w:numPr>
              <w:spacing w:after="120"/>
              <w:jc w:val="both"/>
            </w:pPr>
            <w:r w:rsidRPr="0055042E">
              <w:rPr>
                <w:sz w:val="22"/>
                <w:szCs w:val="22"/>
              </w:rPr>
              <w:t xml:space="preserve">Hafta: </w:t>
            </w:r>
            <w:r w:rsidR="0055042E" w:rsidRPr="0055042E">
              <w:rPr>
                <w:sz w:val="22"/>
                <w:szCs w:val="22"/>
              </w:rPr>
              <w:t xml:space="preserve">Balıklar ve </w:t>
            </w:r>
            <w:proofErr w:type="spellStart"/>
            <w:r w:rsidR="0055042E" w:rsidRPr="0055042E">
              <w:rPr>
                <w:sz w:val="22"/>
                <w:szCs w:val="22"/>
              </w:rPr>
              <w:t>Biyotik-Abiyotik</w:t>
            </w:r>
            <w:proofErr w:type="spellEnd"/>
            <w:r w:rsidR="0055042E" w:rsidRPr="0055042E">
              <w:rPr>
                <w:sz w:val="22"/>
                <w:szCs w:val="22"/>
              </w:rPr>
              <w:t xml:space="preserve"> çevreleri arasındaki </w:t>
            </w:r>
          </w:p>
          <w:p w:rsidR="005A3307" w:rsidRPr="0055042E" w:rsidRDefault="005A3307" w:rsidP="002E49FE">
            <w:pPr>
              <w:pStyle w:val="ListeParagraf"/>
              <w:numPr>
                <w:ilvl w:val="0"/>
                <w:numId w:val="1"/>
              </w:numPr>
              <w:spacing w:after="120"/>
              <w:jc w:val="both"/>
            </w:pPr>
            <w:r w:rsidRPr="0055042E">
              <w:rPr>
                <w:sz w:val="22"/>
                <w:szCs w:val="22"/>
              </w:rPr>
              <w:t xml:space="preserve">Hafta: </w:t>
            </w:r>
            <w:r w:rsidR="0055042E" w:rsidRPr="0055042E">
              <w:rPr>
                <w:sz w:val="22"/>
                <w:szCs w:val="22"/>
              </w:rPr>
              <w:t xml:space="preserve">Suyun yoğunluğu ve basıncı, tuzluluğu, sıcaklığı, </w:t>
            </w:r>
            <w:proofErr w:type="spellStart"/>
            <w:r w:rsidR="0055042E" w:rsidRPr="0055042E">
              <w:rPr>
                <w:sz w:val="22"/>
                <w:szCs w:val="22"/>
              </w:rPr>
              <w:t>ph</w:t>
            </w:r>
            <w:proofErr w:type="spellEnd"/>
            <w:r w:rsidR="0055042E" w:rsidRPr="0055042E">
              <w:rPr>
                <w:sz w:val="22"/>
                <w:szCs w:val="22"/>
              </w:rPr>
              <w:t xml:space="preserve"> içeriği, gazlar</w:t>
            </w:r>
          </w:p>
          <w:p w:rsidR="005A3307" w:rsidRPr="0055042E" w:rsidRDefault="005A3307" w:rsidP="002E49FE">
            <w:pPr>
              <w:pStyle w:val="ListeParagraf"/>
              <w:numPr>
                <w:ilvl w:val="0"/>
                <w:numId w:val="1"/>
              </w:numPr>
              <w:spacing w:after="120"/>
              <w:jc w:val="both"/>
            </w:pPr>
            <w:r w:rsidRPr="00BD4B48">
              <w:rPr>
                <w:sz w:val="22"/>
                <w:szCs w:val="22"/>
              </w:rPr>
              <w:t>Hafta:</w:t>
            </w:r>
            <w:r w:rsidRPr="008F6E08">
              <w:rPr>
                <w:sz w:val="22"/>
                <w:szCs w:val="22"/>
              </w:rPr>
              <w:t xml:space="preserve"> </w:t>
            </w:r>
            <w:r w:rsidR="0055042E" w:rsidRPr="0055042E">
              <w:rPr>
                <w:sz w:val="22"/>
                <w:szCs w:val="22"/>
              </w:rPr>
              <w:t>su hareketlerine bağlı olarak balıklarda yüzme şekilleri</w:t>
            </w:r>
          </w:p>
          <w:p w:rsidR="0055042E" w:rsidRPr="0055042E" w:rsidRDefault="005A3307" w:rsidP="002E49FE">
            <w:pPr>
              <w:pStyle w:val="ListeParagraf"/>
              <w:numPr>
                <w:ilvl w:val="0"/>
                <w:numId w:val="1"/>
              </w:numPr>
              <w:spacing w:after="120"/>
              <w:jc w:val="both"/>
            </w:pPr>
            <w:r w:rsidRPr="0055042E">
              <w:rPr>
                <w:sz w:val="22"/>
                <w:szCs w:val="22"/>
              </w:rPr>
              <w:t xml:space="preserve">Hafta: </w:t>
            </w:r>
            <w:r w:rsidR="0055042E" w:rsidRPr="0055042E">
              <w:rPr>
                <w:sz w:val="22"/>
                <w:szCs w:val="22"/>
              </w:rPr>
              <w:t>Balıklarda hayat döngüsü özellikleri</w:t>
            </w:r>
          </w:p>
          <w:p w:rsidR="005A3307" w:rsidRPr="0055042E" w:rsidRDefault="005A3307" w:rsidP="002E49FE">
            <w:pPr>
              <w:pStyle w:val="ListeParagraf"/>
              <w:numPr>
                <w:ilvl w:val="0"/>
                <w:numId w:val="1"/>
              </w:numPr>
              <w:spacing w:after="120"/>
              <w:jc w:val="both"/>
            </w:pPr>
            <w:r w:rsidRPr="0055042E">
              <w:rPr>
                <w:sz w:val="22"/>
                <w:szCs w:val="22"/>
              </w:rPr>
              <w:t xml:space="preserve">Hafta: </w:t>
            </w:r>
            <w:r w:rsidR="0055042E" w:rsidRPr="0055042E">
              <w:rPr>
                <w:sz w:val="22"/>
                <w:szCs w:val="22"/>
              </w:rPr>
              <w:t xml:space="preserve">Balık türleri arasındaki </w:t>
            </w:r>
            <w:proofErr w:type="spellStart"/>
            <w:r w:rsidR="0055042E" w:rsidRPr="0055042E">
              <w:rPr>
                <w:sz w:val="22"/>
                <w:szCs w:val="22"/>
              </w:rPr>
              <w:t>biyotik</w:t>
            </w:r>
            <w:proofErr w:type="spellEnd"/>
            <w:r w:rsidR="0055042E" w:rsidRPr="0055042E">
              <w:rPr>
                <w:sz w:val="22"/>
                <w:szCs w:val="22"/>
              </w:rPr>
              <w:t xml:space="preserve"> ilişkiler</w:t>
            </w:r>
          </w:p>
          <w:p w:rsidR="005A3307" w:rsidRPr="0055042E" w:rsidRDefault="005A3307" w:rsidP="002E49FE">
            <w:pPr>
              <w:pStyle w:val="ListeParagraf"/>
              <w:numPr>
                <w:ilvl w:val="0"/>
                <w:numId w:val="1"/>
              </w:numPr>
              <w:spacing w:after="120"/>
              <w:jc w:val="both"/>
            </w:pPr>
            <w:r w:rsidRPr="00BD4B48">
              <w:rPr>
                <w:sz w:val="22"/>
                <w:szCs w:val="22"/>
              </w:rPr>
              <w:t xml:space="preserve">Hafta: </w:t>
            </w:r>
            <w:r w:rsidR="0055042E" w:rsidRPr="0055042E">
              <w:rPr>
                <w:sz w:val="22"/>
                <w:szCs w:val="22"/>
              </w:rPr>
              <w:t>Balıklarda üreme ve gelişim</w:t>
            </w:r>
          </w:p>
          <w:p w:rsidR="005A3307" w:rsidRPr="0055042E" w:rsidRDefault="005A3307" w:rsidP="002E49FE">
            <w:pPr>
              <w:pStyle w:val="ListeParagraf"/>
              <w:numPr>
                <w:ilvl w:val="0"/>
                <w:numId w:val="1"/>
              </w:numPr>
              <w:spacing w:after="120"/>
              <w:jc w:val="both"/>
            </w:pPr>
            <w:r w:rsidRPr="00BD4B48">
              <w:rPr>
                <w:sz w:val="22"/>
                <w:szCs w:val="22"/>
              </w:rPr>
              <w:t xml:space="preserve">Hafta: </w:t>
            </w:r>
            <w:r w:rsidR="0055042E" w:rsidRPr="0055042E">
              <w:rPr>
                <w:sz w:val="22"/>
                <w:szCs w:val="22"/>
              </w:rPr>
              <w:t>Balıklar arasındaki tür içi akrabalık ilişkileri</w:t>
            </w:r>
          </w:p>
          <w:p w:rsidR="005A3307" w:rsidRPr="0055042E" w:rsidRDefault="005A3307" w:rsidP="002E49FE">
            <w:pPr>
              <w:pStyle w:val="ListeParagraf"/>
              <w:numPr>
                <w:ilvl w:val="0"/>
                <w:numId w:val="1"/>
              </w:numPr>
              <w:spacing w:after="120"/>
              <w:jc w:val="both"/>
            </w:pPr>
            <w:r w:rsidRPr="00BD4B48">
              <w:rPr>
                <w:sz w:val="22"/>
                <w:szCs w:val="22"/>
              </w:rPr>
              <w:lastRenderedPageBreak/>
              <w:t>Hafta: Ara Sınav</w:t>
            </w:r>
          </w:p>
          <w:p w:rsidR="005A3307" w:rsidRPr="0055042E" w:rsidRDefault="005A3307" w:rsidP="002E49FE">
            <w:pPr>
              <w:pStyle w:val="ListeParagraf"/>
              <w:numPr>
                <w:ilvl w:val="0"/>
                <w:numId w:val="1"/>
              </w:numPr>
              <w:spacing w:after="120"/>
              <w:jc w:val="both"/>
            </w:pPr>
            <w:r w:rsidRPr="00BD4B48">
              <w:rPr>
                <w:sz w:val="22"/>
                <w:szCs w:val="22"/>
              </w:rPr>
              <w:t xml:space="preserve">Hafta: </w:t>
            </w:r>
            <w:proofErr w:type="spellStart"/>
            <w:r w:rsidR="0055042E" w:rsidRPr="0055042E">
              <w:rPr>
                <w:sz w:val="22"/>
                <w:szCs w:val="22"/>
              </w:rPr>
              <w:t>Populasyon</w:t>
            </w:r>
            <w:proofErr w:type="spellEnd"/>
            <w:r w:rsidR="0055042E" w:rsidRPr="0055042E">
              <w:rPr>
                <w:sz w:val="22"/>
                <w:szCs w:val="22"/>
              </w:rPr>
              <w:t xml:space="preserve"> dinamikleri</w:t>
            </w:r>
          </w:p>
          <w:p w:rsidR="005A3307" w:rsidRPr="0055042E" w:rsidRDefault="005A3307" w:rsidP="002E49FE">
            <w:pPr>
              <w:pStyle w:val="ListeParagraf"/>
              <w:numPr>
                <w:ilvl w:val="0"/>
                <w:numId w:val="1"/>
              </w:numPr>
              <w:spacing w:after="120"/>
              <w:jc w:val="both"/>
            </w:pPr>
            <w:r w:rsidRPr="00BD4B48">
              <w:rPr>
                <w:sz w:val="22"/>
                <w:szCs w:val="22"/>
              </w:rPr>
              <w:t xml:space="preserve">Hafta: </w:t>
            </w:r>
            <w:r w:rsidR="0055042E" w:rsidRPr="0055042E">
              <w:rPr>
                <w:sz w:val="22"/>
                <w:szCs w:val="22"/>
              </w:rPr>
              <w:t>Türler arasındaki akrabalık ilişkileri</w:t>
            </w:r>
          </w:p>
          <w:p w:rsidR="005A3307" w:rsidRPr="0055042E" w:rsidRDefault="005A3307" w:rsidP="002E49FE">
            <w:pPr>
              <w:pStyle w:val="ListeParagraf"/>
              <w:numPr>
                <w:ilvl w:val="0"/>
                <w:numId w:val="1"/>
              </w:numPr>
              <w:spacing w:after="120"/>
              <w:jc w:val="both"/>
            </w:pPr>
            <w:r w:rsidRPr="008F6E08">
              <w:rPr>
                <w:sz w:val="22"/>
                <w:szCs w:val="22"/>
              </w:rPr>
              <w:t xml:space="preserve">Hafta: </w:t>
            </w:r>
            <w:r w:rsidR="0055042E" w:rsidRPr="0055042E">
              <w:rPr>
                <w:sz w:val="22"/>
                <w:szCs w:val="22"/>
              </w:rPr>
              <w:t>Balık türlerinin diğer türler ile olan ilişkilerinin açıklanması</w:t>
            </w:r>
          </w:p>
          <w:p w:rsidR="005A3307" w:rsidRPr="0055042E" w:rsidRDefault="005A3307" w:rsidP="002E49FE">
            <w:pPr>
              <w:pStyle w:val="ListeParagraf"/>
              <w:numPr>
                <w:ilvl w:val="0"/>
                <w:numId w:val="1"/>
              </w:numPr>
              <w:spacing w:after="120"/>
              <w:jc w:val="both"/>
            </w:pPr>
            <w:r w:rsidRPr="008F6E08">
              <w:rPr>
                <w:sz w:val="22"/>
                <w:szCs w:val="22"/>
              </w:rPr>
              <w:t xml:space="preserve">Hafta: </w:t>
            </w:r>
            <w:r w:rsidR="0055042E" w:rsidRPr="0055042E">
              <w:rPr>
                <w:sz w:val="22"/>
                <w:szCs w:val="22"/>
              </w:rPr>
              <w:t>Yaş ve büyüme</w:t>
            </w:r>
          </w:p>
          <w:p w:rsidR="005A3307" w:rsidRPr="0055042E" w:rsidRDefault="005A3307" w:rsidP="002E49FE">
            <w:pPr>
              <w:pStyle w:val="ListeParagraf"/>
              <w:numPr>
                <w:ilvl w:val="0"/>
                <w:numId w:val="1"/>
              </w:numPr>
              <w:spacing w:after="120"/>
              <w:jc w:val="both"/>
            </w:pPr>
            <w:r w:rsidRPr="008F6E08">
              <w:rPr>
                <w:sz w:val="22"/>
                <w:szCs w:val="22"/>
              </w:rPr>
              <w:t xml:space="preserve">Hafta: </w:t>
            </w:r>
            <w:r w:rsidR="0055042E" w:rsidRPr="0055042E">
              <w:rPr>
                <w:sz w:val="22"/>
                <w:szCs w:val="22"/>
              </w:rPr>
              <w:t>Balıklarda göç özellikleri (Üreme, Beslenme, Kışlama)</w:t>
            </w:r>
          </w:p>
          <w:p w:rsidR="005A3307" w:rsidRPr="0055042E" w:rsidRDefault="005A3307" w:rsidP="002E49FE">
            <w:pPr>
              <w:pStyle w:val="ListeParagraf"/>
              <w:numPr>
                <w:ilvl w:val="0"/>
                <w:numId w:val="1"/>
              </w:numPr>
              <w:spacing w:after="120"/>
              <w:jc w:val="both"/>
            </w:pPr>
            <w:r w:rsidRPr="008F6E08">
              <w:rPr>
                <w:sz w:val="22"/>
                <w:szCs w:val="22"/>
              </w:rPr>
              <w:t xml:space="preserve">Hafta: </w:t>
            </w:r>
            <w:r w:rsidR="0055042E" w:rsidRPr="0055042E">
              <w:rPr>
                <w:sz w:val="22"/>
                <w:szCs w:val="22"/>
              </w:rPr>
              <w:t>Balıklarda sistematik özellikler</w:t>
            </w:r>
          </w:p>
          <w:p w:rsidR="005A3307" w:rsidRPr="0093025E" w:rsidRDefault="005A3307" w:rsidP="002E49FE">
            <w:pPr>
              <w:pStyle w:val="ListeParagraf"/>
              <w:numPr>
                <w:ilvl w:val="0"/>
                <w:numId w:val="1"/>
              </w:numPr>
              <w:spacing w:after="120"/>
              <w:jc w:val="both"/>
              <w:rPr>
                <w:b/>
              </w:rPr>
            </w:pPr>
            <w:r w:rsidRPr="008F6E08">
              <w:rPr>
                <w:sz w:val="22"/>
                <w:szCs w:val="22"/>
              </w:rPr>
              <w:t xml:space="preserve">Hafta: </w:t>
            </w:r>
            <w:r w:rsidR="00685E16">
              <w:rPr>
                <w:sz w:val="22"/>
                <w:szCs w:val="22"/>
              </w:rPr>
              <w:t>Final Sınavı</w:t>
            </w:r>
          </w:p>
        </w:tc>
      </w:tr>
    </w:tbl>
    <w:p w:rsidR="005A3307" w:rsidRPr="0093025E" w:rsidRDefault="005A3307" w:rsidP="005A3307">
      <w:pPr>
        <w:pStyle w:val="Balk3"/>
        <w:spacing w:before="0" w:after="0"/>
        <w:ind w:right="113"/>
        <w:jc w:val="center"/>
        <w:rPr>
          <w:rFonts w:ascii="Times New Roman" w:hAnsi="Times New Roman" w:cs="Times New Roman"/>
          <w:sz w:val="24"/>
          <w:szCs w:val="24"/>
        </w:rPr>
      </w:pPr>
    </w:p>
    <w:p w:rsidR="005A3307" w:rsidRPr="0093025E" w:rsidRDefault="005A3307" w:rsidP="005A3307"/>
    <w:p w:rsidR="005A3307" w:rsidRPr="0093025E" w:rsidRDefault="005A3307" w:rsidP="005A3307"/>
    <w:p w:rsidR="005A3307" w:rsidRPr="0093025E" w:rsidRDefault="005A3307" w:rsidP="005A3307"/>
    <w:p w:rsidR="005A3307" w:rsidRPr="0093025E" w:rsidRDefault="005A3307" w:rsidP="005A3307"/>
    <w:p w:rsidR="005A3307" w:rsidRPr="0093025E" w:rsidRDefault="005A3307" w:rsidP="005A3307"/>
    <w:p w:rsidR="005A3307" w:rsidRPr="0093025E" w:rsidRDefault="005A3307" w:rsidP="005A3307"/>
    <w:p w:rsidR="005A3307" w:rsidRPr="0093025E" w:rsidRDefault="005A3307" w:rsidP="005A3307"/>
    <w:p w:rsidR="005A3307" w:rsidRPr="0093025E" w:rsidRDefault="005A3307" w:rsidP="005A3307"/>
    <w:p w:rsidR="005A3307" w:rsidRDefault="005A3307" w:rsidP="005A3307"/>
    <w:p w:rsidR="00484175" w:rsidRDefault="00484175"/>
    <w:sectPr w:rsidR="00484175" w:rsidSect="00A722C4">
      <w:headerReference w:type="default" r:id="rId8"/>
      <w:pgSz w:w="11906" w:h="16838"/>
      <w:pgMar w:top="900" w:right="1106" w:bottom="81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A70" w:rsidRDefault="00E64A70" w:rsidP="00C34052">
      <w:r>
        <w:separator/>
      </w:r>
    </w:p>
  </w:endnote>
  <w:endnote w:type="continuationSeparator" w:id="0">
    <w:p w:rsidR="00E64A70" w:rsidRDefault="00E64A70" w:rsidP="00C3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A70" w:rsidRDefault="00E64A70" w:rsidP="00C34052">
      <w:r>
        <w:separator/>
      </w:r>
    </w:p>
  </w:footnote>
  <w:footnote w:type="continuationSeparator" w:id="0">
    <w:p w:rsidR="00E64A70" w:rsidRDefault="00E64A70" w:rsidP="00C340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052" w:rsidRDefault="00C34052">
    <w:pPr>
      <w:pStyle w:val="stbilgi"/>
    </w:pPr>
    <w:r>
      <w:object w:dxaOrig="11416" w:dyaOrig="19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70.75pt;height:95.25pt" o:ole="">
          <v:imagedata r:id="rId1" o:title=""/>
        </v:shape>
        <o:OLEObject Type="Embed" ProgID="Word.Document.12" ShapeID="_x0000_i1025" DrawAspect="Content" ObjectID="_1772494024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50E72"/>
    <w:multiLevelType w:val="hybridMultilevel"/>
    <w:tmpl w:val="F1363B40"/>
    <w:lvl w:ilvl="0" w:tplc="92BA946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E243ACE"/>
    <w:multiLevelType w:val="multilevel"/>
    <w:tmpl w:val="43384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4C5DE5"/>
    <w:multiLevelType w:val="hybridMultilevel"/>
    <w:tmpl w:val="2BFCED5E"/>
    <w:lvl w:ilvl="0" w:tplc="20C467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49288E"/>
    <w:multiLevelType w:val="hybridMultilevel"/>
    <w:tmpl w:val="85C083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307"/>
    <w:rsid w:val="00095DEE"/>
    <w:rsid w:val="000A6DC2"/>
    <w:rsid w:val="00103F24"/>
    <w:rsid w:val="0014778C"/>
    <w:rsid w:val="001B2E25"/>
    <w:rsid w:val="00245D85"/>
    <w:rsid w:val="003D52AD"/>
    <w:rsid w:val="003F28CE"/>
    <w:rsid w:val="003F567D"/>
    <w:rsid w:val="00484175"/>
    <w:rsid w:val="0055042E"/>
    <w:rsid w:val="0055516C"/>
    <w:rsid w:val="00565A72"/>
    <w:rsid w:val="0057666A"/>
    <w:rsid w:val="005A3307"/>
    <w:rsid w:val="005C1F44"/>
    <w:rsid w:val="00601AF4"/>
    <w:rsid w:val="00685E16"/>
    <w:rsid w:val="00A13D21"/>
    <w:rsid w:val="00BB6380"/>
    <w:rsid w:val="00C34052"/>
    <w:rsid w:val="00C53D59"/>
    <w:rsid w:val="00E6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3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3">
    <w:name w:val="heading 3"/>
    <w:basedOn w:val="Normal"/>
    <w:next w:val="Normal"/>
    <w:link w:val="Balk3Char"/>
    <w:uiPriority w:val="99"/>
    <w:qFormat/>
    <w:rsid w:val="005A330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9"/>
    <w:rsid w:val="005A3307"/>
    <w:rPr>
      <w:rFonts w:ascii="Arial" w:eastAsia="Times New Roman" w:hAnsi="Arial" w:cs="Arial"/>
      <w:b/>
      <w:bCs/>
      <w:sz w:val="26"/>
      <w:szCs w:val="26"/>
      <w:lang w:eastAsia="tr-TR"/>
    </w:rPr>
  </w:style>
  <w:style w:type="paragraph" w:styleId="Altbilgi">
    <w:name w:val="footer"/>
    <w:basedOn w:val="Normal"/>
    <w:link w:val="AltbilgiChar"/>
    <w:uiPriority w:val="99"/>
    <w:rsid w:val="005A3307"/>
    <w:pPr>
      <w:tabs>
        <w:tab w:val="center" w:pos="4703"/>
        <w:tab w:val="right" w:pos="9406"/>
      </w:tabs>
    </w:pPr>
    <w:rPr>
      <w:lang w:val="en-US"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5A330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KonuBal">
    <w:name w:val="Title"/>
    <w:basedOn w:val="Normal"/>
    <w:link w:val="KonuBalChar"/>
    <w:uiPriority w:val="99"/>
    <w:qFormat/>
    <w:rsid w:val="005A3307"/>
    <w:pPr>
      <w:jc w:val="center"/>
    </w:pPr>
    <w:rPr>
      <w:b/>
      <w:szCs w:val="20"/>
      <w:u w:val="single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99"/>
    <w:rsid w:val="005A3307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ListeParagraf">
    <w:name w:val="List Paragraph"/>
    <w:basedOn w:val="Normal"/>
    <w:uiPriority w:val="34"/>
    <w:qFormat/>
    <w:rsid w:val="005A330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3405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34052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3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3">
    <w:name w:val="heading 3"/>
    <w:basedOn w:val="Normal"/>
    <w:next w:val="Normal"/>
    <w:link w:val="Balk3Char"/>
    <w:uiPriority w:val="99"/>
    <w:qFormat/>
    <w:rsid w:val="005A330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9"/>
    <w:rsid w:val="005A3307"/>
    <w:rPr>
      <w:rFonts w:ascii="Arial" w:eastAsia="Times New Roman" w:hAnsi="Arial" w:cs="Arial"/>
      <w:b/>
      <w:bCs/>
      <w:sz w:val="26"/>
      <w:szCs w:val="26"/>
      <w:lang w:eastAsia="tr-TR"/>
    </w:rPr>
  </w:style>
  <w:style w:type="paragraph" w:styleId="Altbilgi">
    <w:name w:val="footer"/>
    <w:basedOn w:val="Normal"/>
    <w:link w:val="AltbilgiChar"/>
    <w:uiPriority w:val="99"/>
    <w:rsid w:val="005A3307"/>
    <w:pPr>
      <w:tabs>
        <w:tab w:val="center" w:pos="4703"/>
        <w:tab w:val="right" w:pos="9406"/>
      </w:tabs>
    </w:pPr>
    <w:rPr>
      <w:lang w:val="en-US"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5A330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KonuBal">
    <w:name w:val="Title"/>
    <w:basedOn w:val="Normal"/>
    <w:link w:val="KonuBalChar"/>
    <w:uiPriority w:val="99"/>
    <w:qFormat/>
    <w:rsid w:val="005A3307"/>
    <w:pPr>
      <w:jc w:val="center"/>
    </w:pPr>
    <w:rPr>
      <w:b/>
      <w:szCs w:val="20"/>
      <w:u w:val="single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99"/>
    <w:rsid w:val="005A3307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ListeParagraf">
    <w:name w:val="List Paragraph"/>
    <w:basedOn w:val="Normal"/>
    <w:uiPriority w:val="34"/>
    <w:qFormat/>
    <w:rsid w:val="005A330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3405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34052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0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Belgesi1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pro2000</dc:creator>
  <cp:lastModifiedBy>Rahmi Aydın</cp:lastModifiedBy>
  <cp:revision>2</cp:revision>
  <dcterms:created xsi:type="dcterms:W3CDTF">2024-03-20T23:40:00Z</dcterms:created>
  <dcterms:modified xsi:type="dcterms:W3CDTF">2024-03-20T23:40:00Z</dcterms:modified>
</cp:coreProperties>
</file>