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CD1BF2" w:rsidRPr="00CD1BF2" w:rsidTr="002F226A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CD1BF2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CD1BF2" w:rsidRPr="00CD1BF2" w:rsidTr="002F226A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Pr="00CD1BF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1BF2">
              <w:rPr>
                <w:rFonts w:ascii="Times New Roman" w:hAnsi="Times New Roman" w:cs="Times New Roman"/>
              </w:rPr>
              <w:t xml:space="preserve"> SM-625 </w:t>
            </w:r>
            <w:proofErr w:type="spellStart"/>
            <w:r w:rsidRPr="00CD1BF2">
              <w:rPr>
                <w:rFonts w:ascii="Times New Roman" w:hAnsi="Times New Roman" w:cs="Times New Roman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Enfections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CD1BF2" w:rsidRPr="00CD1BF2" w:rsidRDefault="00CD1BF2" w:rsidP="002F226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BF2" w:rsidRPr="00CD1BF2" w:rsidTr="002F226A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CD1BF2" w:rsidRPr="00CD1BF2" w:rsidTr="002F226A">
              <w:trPr>
                <w:trHeight w:val="112"/>
              </w:trPr>
              <w:tc>
                <w:tcPr>
                  <w:tcW w:w="1302" w:type="dxa"/>
                </w:tcPr>
                <w:p w:rsidR="00CD1BF2" w:rsidRPr="00CD1BF2" w:rsidRDefault="00CD1BF2" w:rsidP="002F226A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CD1BF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CD1BF2" w:rsidRPr="00CD1BF2" w:rsidTr="002F226A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CD1BF2" w:rsidRPr="00CD1BF2" w:rsidTr="002F226A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BF2" w:rsidRPr="00CD1BF2" w:rsidTr="002F226A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Azime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 xml:space="preserve">Mail : akucukgul@munzur.edu.tr </w:t>
            </w:r>
          </w:p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CD1BF2" w:rsidRPr="00CD1BF2" w:rsidTr="002F226A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CD1BF2" w:rsidRPr="00CD1BF2" w:rsidRDefault="00CD1BF2" w:rsidP="002F226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CD1BF2" w:rsidRPr="00CD1BF2" w:rsidTr="002F226A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BF2" w:rsidRPr="00CD1BF2" w:rsidTr="00CD1BF2">
        <w:trPr>
          <w:trHeight w:val="62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The aim of the course is to enable the general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informations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about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zoonoses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importance on public health, fish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infections the students</w:t>
            </w:r>
          </w:p>
        </w:tc>
      </w:tr>
      <w:tr w:rsidR="00CD1BF2" w:rsidRPr="00CD1BF2" w:rsidTr="00CD1BF2">
        <w:trPr>
          <w:trHeight w:val="65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General information on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zoonoses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importance in terms of public health, general and fish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infections, antimicrobial drugs, prevention of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zoonoses</w:t>
            </w:r>
            <w:proofErr w:type="spellEnd"/>
          </w:p>
        </w:tc>
      </w:tr>
      <w:tr w:rsidR="00CD1BF2" w:rsidRPr="00CD1BF2" w:rsidTr="00CD1BF2">
        <w:trPr>
          <w:trHeight w:val="1492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CD1BF2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CD1B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Will learn ways of transmission of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infections to humans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Will be able to learn general information about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infections 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Will be able to learn and understand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infections impact on public health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 xml:space="preserve">Will be able to learn the negative effects of fish </w:t>
            </w:r>
            <w:proofErr w:type="spellStart"/>
            <w:r w:rsidRPr="00CD1BF2">
              <w:rPr>
                <w:rFonts w:ascii="Times New Roman" w:hAnsi="Times New Roman" w:cs="Times New Roman"/>
                <w:lang w:val="en-US"/>
              </w:rPr>
              <w:t>zoonoses</w:t>
            </w:r>
            <w:proofErr w:type="spellEnd"/>
            <w:r w:rsidRPr="00CD1BF2">
              <w:rPr>
                <w:rFonts w:ascii="Times New Roman" w:hAnsi="Times New Roman" w:cs="Times New Roman"/>
                <w:lang w:val="en-US"/>
              </w:rPr>
              <w:t xml:space="preserve"> on the health of the community</w:t>
            </w:r>
          </w:p>
        </w:tc>
      </w:tr>
      <w:tr w:rsidR="00CD1BF2" w:rsidRPr="00CD1BF2" w:rsidTr="002F226A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CD1BF2">
            <w:pPr>
              <w:pStyle w:val="ListeParagraf"/>
              <w:numPr>
                <w:ilvl w:val="0"/>
                <w:numId w:val="3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1BF2">
              <w:rPr>
                <w:rFonts w:ascii="Times New Roman" w:hAnsi="Times New Roman" w:cs="Times New Roman"/>
              </w:rPr>
              <w:t>Scott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W. S</w:t>
            </w:r>
            <w:proofErr w:type="gramStart"/>
            <w:r w:rsidRPr="00CD1BF2">
              <w:rPr>
                <w:rFonts w:ascii="Times New Roman" w:hAnsi="Times New Roman" w:cs="Times New Roman"/>
              </w:rPr>
              <w:t>.,</w:t>
            </w:r>
            <w:proofErr w:type="gram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Fulford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M.B. (2011) </w:t>
            </w:r>
            <w:r w:rsidRPr="00CD1BF2">
              <w:rPr>
                <w:rStyle w:val="apple-converted-space"/>
                <w:rFonts w:ascii="Times New Roman" w:hAnsi="Times New Roman" w:cs="Times New Roman"/>
              </w:rPr>
              <w:t> </w:t>
            </w:r>
            <w:proofErr w:type="spellStart"/>
            <w:r w:rsidRPr="00CD1BF2">
              <w:rPr>
                <w:rFonts w:ascii="Times New Roman" w:hAnsi="Times New Roman" w:cs="Times New Roman"/>
              </w:rPr>
              <w:t>Companion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Animal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Zoonoses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BF2">
              <w:rPr>
                <w:rFonts w:ascii="Times New Roman" w:hAnsi="Times New Roman" w:cs="Times New Roman"/>
              </w:rPr>
              <w:t>Wiley</w:t>
            </w:r>
            <w:proofErr w:type="spellEnd"/>
            <w:r w:rsidRPr="00CD1BF2">
              <w:rPr>
                <w:rFonts w:ascii="Times New Roman" w:hAnsi="Times New Roman" w:cs="Times New Roman"/>
              </w:rPr>
              <w:t>-</w:t>
            </w:r>
            <w:proofErr w:type="spellStart"/>
            <w:r w:rsidRPr="00CD1BF2">
              <w:rPr>
                <w:rFonts w:ascii="Times New Roman" w:hAnsi="Times New Roman" w:cs="Times New Roman"/>
              </w:rPr>
              <w:t>Blackwell</w:t>
            </w:r>
            <w:proofErr w:type="spellEnd"/>
            <w:r w:rsidRPr="00CD1BF2">
              <w:rPr>
                <w:rFonts w:ascii="Times New Roman" w:hAnsi="Times New Roman" w:cs="Times New Roman"/>
              </w:rPr>
              <w:t>.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3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1BF2">
              <w:rPr>
                <w:rFonts w:ascii="Times New Roman" w:hAnsi="Times New Roman" w:cs="Times New Roman"/>
              </w:rPr>
              <w:t>Kause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D.O</w:t>
            </w:r>
            <w:proofErr w:type="gramStart"/>
            <w:r w:rsidRPr="00CD1BF2">
              <w:rPr>
                <w:rFonts w:ascii="Times New Roman" w:hAnsi="Times New Roman" w:cs="Times New Roman"/>
              </w:rPr>
              <w:t>.,</w:t>
            </w:r>
            <w:proofErr w:type="gramEnd"/>
            <w:r w:rsidRPr="00CD1BF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D1BF2">
              <w:rPr>
                <w:rFonts w:ascii="Times New Roman" w:hAnsi="Times New Roman" w:cs="Times New Roman"/>
              </w:rPr>
              <w:t> </w:t>
            </w:r>
            <w:proofErr w:type="spellStart"/>
            <w:r w:rsidRPr="00CD1BF2">
              <w:rPr>
                <w:rFonts w:ascii="Times New Roman" w:hAnsi="Times New Roman" w:cs="Times New Roman"/>
              </w:rPr>
              <w:t>Hendric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k S. (2010) </w:t>
            </w:r>
            <w:r w:rsidRPr="00CD1BF2">
              <w:rPr>
                <w:rStyle w:val="apple-converted-space"/>
                <w:rFonts w:ascii="Times New Roman" w:hAnsi="Times New Roman" w:cs="Times New Roman"/>
              </w:rPr>
              <w:t> </w:t>
            </w:r>
            <w:proofErr w:type="spellStart"/>
            <w:r w:rsidRPr="00CD1BF2">
              <w:rPr>
                <w:rFonts w:ascii="Times New Roman" w:hAnsi="Times New Roman" w:cs="Times New Roman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Pathogens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D1BF2">
              <w:rPr>
                <w:rFonts w:ascii="Times New Roman" w:hAnsi="Times New Roman" w:cs="Times New Roman"/>
              </w:rPr>
              <w:t>Food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Chain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BF2">
              <w:rPr>
                <w:rFonts w:ascii="Times New Roman" w:hAnsi="Times New Roman" w:cs="Times New Roman"/>
              </w:rPr>
              <w:t>Wallingford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1BF2">
              <w:rPr>
                <w:rFonts w:ascii="Times New Roman" w:hAnsi="Times New Roman" w:cs="Times New Roman"/>
              </w:rPr>
              <w:t>Oxfordshire</w:t>
            </w:r>
            <w:proofErr w:type="spellEnd"/>
            <w:r w:rsidRPr="00CD1BF2">
              <w:rPr>
                <w:rFonts w:ascii="Times New Roman" w:hAnsi="Times New Roman" w:cs="Times New Roman"/>
              </w:rPr>
              <w:t>, Cambridge. MA: CABI.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3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1BF2">
              <w:rPr>
                <w:rFonts w:ascii="Times New Roman" w:hAnsi="Times New Roman" w:cs="Times New Roman"/>
              </w:rPr>
              <w:t>Romich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J.A. (2008) </w:t>
            </w:r>
            <w:proofErr w:type="spellStart"/>
            <w:r w:rsidRPr="00CD1BF2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Zoonotic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Diseases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BF2">
              <w:rPr>
                <w:rFonts w:ascii="Times New Roman" w:hAnsi="Times New Roman" w:cs="Times New Roman"/>
              </w:rPr>
              <w:t>Thomson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Delmar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Learning</w:t>
            </w:r>
            <w:proofErr w:type="spellEnd"/>
            <w:r w:rsidRPr="00CD1BF2">
              <w:rPr>
                <w:rFonts w:ascii="Times New Roman" w:hAnsi="Times New Roman" w:cs="Times New Roman"/>
              </w:rPr>
              <w:t>, </w:t>
            </w:r>
            <w:proofErr w:type="spellStart"/>
            <w:r w:rsidRPr="00CD1BF2">
              <w:rPr>
                <w:rFonts w:ascii="Times New Roman" w:hAnsi="Times New Roman" w:cs="Times New Roman"/>
              </w:rPr>
              <w:t>Newyork</w:t>
            </w:r>
            <w:proofErr w:type="spellEnd"/>
            <w:r w:rsidRPr="00CD1BF2">
              <w:rPr>
                <w:rFonts w:ascii="Times New Roman" w:hAnsi="Times New Roman" w:cs="Times New Roman"/>
              </w:rPr>
              <w:t>.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3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1BF2">
              <w:rPr>
                <w:rFonts w:ascii="Times New Roman" w:hAnsi="Times New Roman" w:cs="Times New Roman"/>
              </w:rPr>
              <w:t>Ballard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B</w:t>
            </w:r>
            <w:proofErr w:type="gramStart"/>
            <w:r w:rsidRPr="00CD1BF2">
              <w:rPr>
                <w:rFonts w:ascii="Times New Roman" w:hAnsi="Times New Roman" w:cs="Times New Roman"/>
              </w:rPr>
              <w:t>.,</w:t>
            </w:r>
            <w:proofErr w:type="gram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Cheek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R. (2003) </w:t>
            </w:r>
            <w:proofErr w:type="spellStart"/>
            <w:r w:rsidRPr="00CD1BF2">
              <w:rPr>
                <w:rFonts w:ascii="Times New Roman" w:hAnsi="Times New Roman" w:cs="Times New Roman"/>
              </w:rPr>
              <w:t>Exotic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Animal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Medicine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for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the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Veterinary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Technician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, 1st ed. Iowa </w:t>
            </w:r>
            <w:proofErr w:type="spellStart"/>
            <w:r w:rsidRPr="00CD1BF2">
              <w:rPr>
                <w:rFonts w:ascii="Times New Roman" w:hAnsi="Times New Roman" w:cs="Times New Roman"/>
              </w:rPr>
              <w:t>State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Press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1BF2">
              <w:rPr>
                <w:rFonts w:ascii="Times New Roman" w:hAnsi="Times New Roman" w:cs="Times New Roman"/>
              </w:rPr>
              <w:t>Ames</w:t>
            </w:r>
            <w:proofErr w:type="spellEnd"/>
            <w:r w:rsidRPr="00CD1BF2">
              <w:rPr>
                <w:rFonts w:ascii="Times New Roman" w:hAnsi="Times New Roman" w:cs="Times New Roman"/>
              </w:rPr>
              <w:t>, Iowa.</w:t>
            </w:r>
          </w:p>
          <w:p w:rsidR="00CD1BF2" w:rsidRPr="00CD1BF2" w:rsidRDefault="00CD1BF2" w:rsidP="00CD1BF2">
            <w:pPr>
              <w:pStyle w:val="ListeParagraf"/>
              <w:numPr>
                <w:ilvl w:val="0"/>
                <w:numId w:val="3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1BF2">
              <w:rPr>
                <w:rFonts w:ascii="Times New Roman" w:hAnsi="Times New Roman" w:cs="Times New Roman"/>
              </w:rPr>
              <w:t>Aarestrup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, F.M. (2006) </w:t>
            </w:r>
            <w:proofErr w:type="spellStart"/>
            <w:r w:rsidRPr="00CD1BF2">
              <w:rPr>
                <w:rFonts w:ascii="Times New Roman" w:hAnsi="Times New Roman" w:cs="Times New Roman"/>
              </w:rPr>
              <w:t>Antimicrobial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Resistance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D1BF2">
              <w:rPr>
                <w:rFonts w:ascii="Times New Roman" w:hAnsi="Times New Roman" w:cs="Times New Roman"/>
              </w:rPr>
              <w:t>Bacteria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D1BF2">
              <w:rPr>
                <w:rFonts w:ascii="Times New Roman" w:hAnsi="Times New Roman" w:cs="Times New Roman"/>
              </w:rPr>
              <w:t>Animal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F2">
              <w:rPr>
                <w:rFonts w:ascii="Times New Roman" w:hAnsi="Times New Roman" w:cs="Times New Roman"/>
              </w:rPr>
              <w:t>Origin</w:t>
            </w:r>
            <w:proofErr w:type="spellEnd"/>
            <w:r w:rsidRPr="00CD1BF2">
              <w:rPr>
                <w:rFonts w:ascii="Times New Roman" w:hAnsi="Times New Roman" w:cs="Times New Roman"/>
              </w:rPr>
              <w:t xml:space="preserve">. ASM </w:t>
            </w:r>
            <w:proofErr w:type="spellStart"/>
            <w:r w:rsidRPr="00CD1BF2">
              <w:rPr>
                <w:rFonts w:ascii="Times New Roman" w:hAnsi="Times New Roman" w:cs="Times New Roman"/>
              </w:rPr>
              <w:t>Press</w:t>
            </w:r>
            <w:proofErr w:type="spellEnd"/>
            <w:r w:rsidRPr="00CD1BF2">
              <w:rPr>
                <w:rFonts w:ascii="Times New Roman" w:hAnsi="Times New Roman" w:cs="Times New Roman"/>
              </w:rPr>
              <w:t>,</w:t>
            </w:r>
            <w:r w:rsidRPr="00CD1BF2">
              <w:rPr>
                <w:rStyle w:val="apple-converted-space"/>
                <w:rFonts w:ascii="Times New Roman" w:hAnsi="Times New Roman" w:cs="Times New Roman"/>
              </w:rPr>
              <w:t> </w:t>
            </w:r>
            <w:hyperlink r:id="rId5" w:tgtFrame="dede" w:history="1">
              <w:r w:rsidRPr="00CD1BF2">
                <w:rPr>
                  <w:rStyle w:val="Kpr"/>
                  <w:rFonts w:ascii="Times New Roman" w:hAnsi="Times New Roman" w:cs="Times New Roman"/>
                </w:rPr>
                <w:t>Washington</w:t>
              </w:r>
            </w:hyperlink>
          </w:p>
        </w:tc>
      </w:tr>
      <w:tr w:rsidR="00CD1BF2" w:rsidRPr="00CD1BF2" w:rsidTr="002F226A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D1BF2" w:rsidRPr="00CD1BF2" w:rsidRDefault="00CD1BF2" w:rsidP="00CD1BF2">
      <w:pPr>
        <w:rPr>
          <w:rFonts w:ascii="Times New Roman" w:hAnsi="Times New Roman" w:cs="Times New Roman"/>
          <w:color w:val="000000" w:themeColor="text1"/>
        </w:rPr>
      </w:pPr>
    </w:p>
    <w:p w:rsidR="00CD1BF2" w:rsidRPr="00CD1BF2" w:rsidRDefault="00CD1BF2" w:rsidP="00CD1BF2">
      <w:pPr>
        <w:rPr>
          <w:rFonts w:ascii="Times New Roman" w:hAnsi="Times New Roman" w:cs="Times New Roman"/>
        </w:rPr>
      </w:pPr>
    </w:p>
    <w:p w:rsidR="00CD1BF2" w:rsidRPr="00CD1BF2" w:rsidRDefault="00CD1BF2" w:rsidP="00CD1BF2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26"/>
        <w:gridCol w:w="1451"/>
        <w:gridCol w:w="3044"/>
        <w:gridCol w:w="1847"/>
        <w:gridCol w:w="2872"/>
      </w:tblGrid>
      <w:tr w:rsidR="00CD1BF2" w:rsidRPr="00CD1BF2" w:rsidTr="002F226A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  <w:lang w:val="en-US"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CD1BF2" w:rsidRPr="00CD1BF2" w:rsidTr="002F226A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CD1BF2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D1BF2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CD1BF2" w:rsidRPr="00CD1BF2" w:rsidTr="002F226A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BF2" w:rsidRPr="00CD1BF2" w:rsidTr="002F226A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BF2" w:rsidRPr="00CD1BF2" w:rsidTr="002F226A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BF2" w:rsidRPr="00CD1BF2" w:rsidTr="002F226A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CD1BF2" w:rsidRPr="00CD1BF2" w:rsidRDefault="00CD1BF2" w:rsidP="002F226A">
            <w:pPr>
              <w:rPr>
                <w:rFonts w:ascii="Times New Roman" w:hAnsi="Times New Roman" w:cs="Times New Roman"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BF2" w:rsidRPr="00CD1BF2" w:rsidTr="002F226A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BF2" w:rsidRPr="00CD1BF2" w:rsidTr="002F226A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BF2" w:rsidRPr="00CD1BF2" w:rsidTr="002F226A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CD1BF2" w:rsidRPr="00CD1BF2" w:rsidRDefault="00CD1BF2" w:rsidP="002F226A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CD1BF2" w:rsidRPr="00CD1BF2" w:rsidRDefault="00CD1BF2" w:rsidP="002F22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</w:rPr>
            </w:pPr>
            <w:r w:rsidRPr="00CD1BF2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BF2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CD1BF2" w:rsidRPr="00CD1BF2" w:rsidTr="002F226A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Zoonoses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and public health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The routes of transmission of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infections in humans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New and reemerged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diseases 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Introduction to bacterial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General bacterial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 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Bacterial fish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Mycotic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Intermediate exam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 caused by fish 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 caused by exotic animals 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Food-borne </w:t>
            </w:r>
            <w:proofErr w:type="spellStart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>zoonotic</w:t>
            </w:r>
            <w:proofErr w:type="spellEnd"/>
            <w:r w:rsidRPr="00CD1BF2">
              <w:rPr>
                <w:b w:val="0"/>
                <w:sz w:val="22"/>
                <w:szCs w:val="22"/>
                <w:u w:val="none"/>
                <w:lang w:val="en-US"/>
              </w:rPr>
              <w:t xml:space="preserve"> infections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Antimicrobial resistance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9214" w:type="dxa"/>
            <w:gridSpan w:val="4"/>
            <w:tcBorders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Inhibition of the development of antimicrobial resistance in animals, antimicrobial resistance monitoring programs </w:t>
            </w:r>
          </w:p>
        </w:tc>
      </w:tr>
      <w:tr w:rsidR="00CD1BF2" w:rsidRPr="00CD1BF2" w:rsidTr="002F226A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1BF2" w:rsidRPr="00CD1BF2" w:rsidRDefault="00CD1BF2" w:rsidP="002F226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D1BF2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9214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CD1BF2" w:rsidRPr="00CD1BF2" w:rsidRDefault="00CD1BF2" w:rsidP="0064298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CD1BF2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Final exam</w:t>
            </w:r>
          </w:p>
        </w:tc>
      </w:tr>
    </w:tbl>
    <w:p w:rsidR="00CD1BF2" w:rsidRPr="00CD1BF2" w:rsidRDefault="00CD1BF2" w:rsidP="00CD1BF2">
      <w:pPr>
        <w:rPr>
          <w:rFonts w:ascii="Times New Roman" w:hAnsi="Times New Roman" w:cs="Times New Roman"/>
        </w:rPr>
      </w:pPr>
    </w:p>
    <w:p w:rsidR="00CD1BF2" w:rsidRPr="00CD1BF2" w:rsidRDefault="00CD1BF2" w:rsidP="00CD1BF2">
      <w:pPr>
        <w:tabs>
          <w:tab w:val="left" w:pos="3135"/>
        </w:tabs>
        <w:rPr>
          <w:rFonts w:ascii="Times New Roman" w:hAnsi="Times New Roman" w:cs="Times New Roman"/>
        </w:rPr>
      </w:pPr>
      <w:r w:rsidRPr="00CD1BF2">
        <w:rPr>
          <w:rFonts w:ascii="Times New Roman" w:hAnsi="Times New Roman" w:cs="Times New Roman"/>
        </w:rPr>
        <w:tab/>
      </w:r>
    </w:p>
    <w:p w:rsidR="00CD1BF2" w:rsidRPr="00CD1BF2" w:rsidRDefault="00CD1BF2" w:rsidP="00CD1BF2">
      <w:pPr>
        <w:rPr>
          <w:rFonts w:ascii="Times New Roman" w:hAnsi="Times New Roman" w:cs="Times New Roman"/>
        </w:rPr>
      </w:pPr>
    </w:p>
    <w:p w:rsidR="00C4481B" w:rsidRPr="00CD1BF2" w:rsidRDefault="00C4481B">
      <w:pPr>
        <w:rPr>
          <w:rFonts w:ascii="Times New Roman" w:hAnsi="Times New Roman" w:cs="Times New Roman"/>
        </w:rPr>
      </w:pPr>
    </w:p>
    <w:sectPr w:rsidR="00C4481B" w:rsidRPr="00CD1BF2" w:rsidSect="00A60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CD1BF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CD1BF2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CD1BF2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CD1BF2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CD1BF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CD1BF2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CD1BF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CD1BF2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CD1BF2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CD1BF2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CD1BF2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CD1BF2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CD1BF2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CD1BF2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CD1BF2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CD1BF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CD1BF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CE0"/>
    <w:multiLevelType w:val="hybridMultilevel"/>
    <w:tmpl w:val="6F523C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A55A1F"/>
    <w:multiLevelType w:val="hybridMultilevel"/>
    <w:tmpl w:val="78721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B2FD0"/>
    <w:multiLevelType w:val="hybridMultilevel"/>
    <w:tmpl w:val="FE64F3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BF2"/>
    <w:rsid w:val="00C4481B"/>
    <w:rsid w:val="00CD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F2"/>
  </w:style>
  <w:style w:type="paragraph" w:styleId="Balk1">
    <w:name w:val="heading 1"/>
    <w:basedOn w:val="Normal"/>
    <w:next w:val="Normal"/>
    <w:link w:val="Balk1Char"/>
    <w:qFormat/>
    <w:rsid w:val="00CD1BF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D1BF2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D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1BF2"/>
  </w:style>
  <w:style w:type="paragraph" w:styleId="Altbilgi">
    <w:name w:val="footer"/>
    <w:basedOn w:val="Normal"/>
    <w:link w:val="AltbilgiChar"/>
    <w:uiPriority w:val="99"/>
    <w:unhideWhenUsed/>
    <w:rsid w:val="00CD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1BF2"/>
  </w:style>
  <w:style w:type="table" w:styleId="TabloKlavuzu">
    <w:name w:val="Table Grid"/>
    <w:basedOn w:val="NormalTablo"/>
    <w:uiPriority w:val="59"/>
    <w:rsid w:val="00CD1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1BF2"/>
    <w:pPr>
      <w:ind w:left="720"/>
      <w:contextualSpacing/>
    </w:pPr>
  </w:style>
  <w:style w:type="paragraph" w:customStyle="1" w:styleId="Default">
    <w:name w:val="Default"/>
    <w:rsid w:val="00CD1BF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CD1B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D1BF2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CD1BF2"/>
  </w:style>
  <w:style w:type="character" w:styleId="Kpr">
    <w:name w:val="Hyperlink"/>
    <w:basedOn w:val="VarsaylanParagrafYazTipi"/>
    <w:uiPriority w:val="99"/>
    <w:semiHidden/>
    <w:unhideWhenUsed/>
    <w:rsid w:val="00CD1B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tarama.mehmetakif.edu.tr/yordambt/liste.php?&amp;-recid=1090635&amp;-sayfa=01&amp;Alan3=&amp;Alan5=&amp;anatur=&amp;bolum=&amp;alttur=&amp;sekil=&amp;ortam=&amp;dil=&amp;yayintarihi=&amp;kgt=&amp;gorsel=&amp;kurumyayini=&amp;cAlanlar=antimicrobial&amp;aa=betik&amp;universite=&amp;enstitu=&amp;anabilimdali=&amp;bilimdali=&amp;sureliilkharf=&amp;sure=&amp;biryil=&amp;birdergitrh=&amp;birsayi=&amp;-skip=0&amp;-max=16&amp;yayinyeri=Washington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2024-03-20T11:35:00Z</dcterms:created>
  <dcterms:modified xsi:type="dcterms:W3CDTF">2024-03-20T11:42:00Z</dcterms:modified>
</cp:coreProperties>
</file>