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6C51F6" w:rsidRPr="006C51F6" w:rsidTr="009B3E9B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6C51F6" w:rsidRPr="006C51F6" w:rsidTr="009B3E9B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51F6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 w:rsidRPr="006C51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51F6">
              <w:rPr>
                <w:rFonts w:ascii="Times New Roman" w:hAnsi="Times New Roman" w:cs="Times New Roman"/>
                <w:sz w:val="22"/>
                <w:szCs w:val="22"/>
              </w:rPr>
              <w:t xml:space="preserve">   SM-644 Balık Parazitolojisi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6C51F6" w:rsidRPr="006C51F6" w:rsidTr="009B3E9B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Yarıyıl</w:t>
            </w: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51F6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6C51F6" w:rsidRPr="006C51F6" w:rsidTr="009B3E9B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Seçmeli</w:t>
            </w:r>
          </w:p>
        </w:tc>
      </w:tr>
      <w:tr w:rsidR="006C51F6" w:rsidRPr="006C51F6" w:rsidTr="009B3E9B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</w:tr>
      <w:tr w:rsidR="006C51F6" w:rsidRPr="006C51F6" w:rsidTr="009B3E9B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6C51F6">
              <w:rPr>
                <w:rFonts w:ascii="Times New Roman" w:hAnsi="Times New Roman" w:cs="Times New Roman"/>
              </w:rPr>
              <w:t>Azime</w:t>
            </w:r>
            <w:proofErr w:type="spellEnd"/>
            <w:r w:rsidRPr="006C51F6">
              <w:rPr>
                <w:rFonts w:ascii="Times New Roman" w:hAnsi="Times New Roman" w:cs="Times New Roman"/>
              </w:rPr>
              <w:t xml:space="preserve">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C51F6">
              <w:rPr>
                <w:rFonts w:ascii="Times New Roman" w:hAnsi="Times New Roman" w:cs="Times New Roman"/>
                <w:b/>
              </w:rPr>
              <w:t>Mail : akucukgul</w:t>
            </w:r>
            <w:proofErr w:type="gramEnd"/>
            <w:r w:rsidRPr="006C51F6">
              <w:rPr>
                <w:rFonts w:ascii="Times New Roman" w:hAnsi="Times New Roman" w:cs="Times New Roman"/>
                <w:b/>
              </w:rPr>
              <w:t>@munzur.edu.tr</w:t>
            </w: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  <w:proofErr w:type="gramStart"/>
            <w:r w:rsidRPr="006C51F6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6C51F6" w:rsidRPr="006C51F6" w:rsidTr="009B3E9B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C51F6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6C51F6" w:rsidRPr="006C51F6" w:rsidRDefault="006C51F6" w:rsidP="009B3E9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C51F6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6C51F6" w:rsidRPr="006C51F6" w:rsidTr="009B3E9B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</w:tc>
      </w:tr>
      <w:tr w:rsidR="006C51F6" w:rsidRPr="006C51F6" w:rsidTr="009B3E9B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 xml:space="preserve">Dersin amacı, öğrencilere </w:t>
            </w:r>
            <w:r w:rsidRPr="006C51F6">
              <w:rPr>
                <w:rFonts w:ascii="Times New Roman" w:hAnsi="Times New Roman" w:cs="Times New Roman"/>
                <w:shd w:val="clear" w:color="auto" w:fill="FFFFFF"/>
              </w:rPr>
              <w:t xml:space="preserve">balık parazitolojisi, sık rastlanan parazitlerin etiyolojisi ve hayat döngüsü, parazit konak ilişkileri, parazit hastalıklarının önemi, parazit hastalıklar hakkında koruma ve kontrol hakkında </w:t>
            </w:r>
            <w:r w:rsidRPr="006C51F6">
              <w:rPr>
                <w:rFonts w:ascii="Times New Roman" w:hAnsi="Times New Roman" w:cs="Times New Roman"/>
              </w:rPr>
              <w:t>bilgilerin kazandırılmasını sağlamaktır.</w:t>
            </w:r>
          </w:p>
        </w:tc>
      </w:tr>
      <w:tr w:rsidR="006C51F6" w:rsidRPr="006C51F6" w:rsidTr="006C51F6">
        <w:trPr>
          <w:trHeight w:val="92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4"/>
              </w:numPr>
              <w:tabs>
                <w:tab w:val="left" w:pos="4515"/>
              </w:tabs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Parazitolojide kullanılan kavramlar, konak parazit ilişkileri, parazitlerin yaşam şekilleri, sistematiği, neden oldukları hastalıklar ve tanıları, halk sağlığı üzerindeki olumsuz etkileri bu organizmalardan korunma ve kontrol yöntemleri</w:t>
            </w:r>
          </w:p>
        </w:tc>
      </w:tr>
      <w:tr w:rsidR="006C51F6" w:rsidRPr="006C51F6" w:rsidTr="009B3E9B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Balık parazitolojisinde kullanılan kavramları öğrenecektir.</w:t>
            </w:r>
          </w:p>
          <w:p w:rsidR="006C51F6" w:rsidRPr="006C51F6" w:rsidRDefault="006C51F6" w:rsidP="006C51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 xml:space="preserve">Balıklarda sık rastlanan balık parazitlerinin etiyolojisi, </w:t>
            </w:r>
            <w:proofErr w:type="spellStart"/>
            <w:r w:rsidRPr="006C51F6">
              <w:rPr>
                <w:rFonts w:ascii="Times New Roman" w:hAnsi="Times New Roman" w:cs="Times New Roman"/>
              </w:rPr>
              <w:t>patojenitesi</w:t>
            </w:r>
            <w:proofErr w:type="spellEnd"/>
            <w:r w:rsidRPr="006C51F6">
              <w:rPr>
                <w:rFonts w:ascii="Times New Roman" w:hAnsi="Times New Roman" w:cs="Times New Roman"/>
              </w:rPr>
              <w:t xml:space="preserve"> ve hayat döngülerini kavrayacaktır.  </w:t>
            </w:r>
          </w:p>
          <w:p w:rsidR="006C51F6" w:rsidRPr="006C51F6" w:rsidRDefault="006C51F6" w:rsidP="006C51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Parazitlerin neden olduğu klinik tabloları öğrenecek ve kavrayacaktır.</w:t>
            </w:r>
          </w:p>
          <w:p w:rsidR="006C51F6" w:rsidRPr="006C51F6" w:rsidRDefault="006C51F6" w:rsidP="006C51F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Parazitlerin toplum sağlığı üzerindeki olumsuz etkilerini öğrenecektir</w:t>
            </w:r>
          </w:p>
        </w:tc>
      </w:tr>
      <w:tr w:rsidR="006C51F6" w:rsidRPr="006C51F6" w:rsidTr="009B3E9B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C51F6">
              <w:rPr>
                <w:rFonts w:ascii="Times New Roman" w:hAnsi="Times New Roman" w:cs="Times New Roman"/>
                <w:shd w:val="clear" w:color="auto" w:fill="FFFFFF"/>
              </w:rPr>
              <w:t>Özcel’in</w:t>
            </w:r>
            <w:proofErr w:type="spellEnd"/>
            <w:r w:rsidRPr="006C51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C51F6">
              <w:rPr>
                <w:rFonts w:ascii="Times New Roman" w:hAnsi="Times New Roman" w:cs="Times New Roman"/>
                <w:shd w:val="clear" w:color="auto" w:fill="FFFFFF"/>
              </w:rPr>
              <w:t>Tibbi</w:t>
            </w:r>
            <w:proofErr w:type="spellEnd"/>
            <w:r w:rsidRPr="006C51F6">
              <w:rPr>
                <w:rFonts w:ascii="Times New Roman" w:hAnsi="Times New Roman" w:cs="Times New Roman"/>
                <w:shd w:val="clear" w:color="auto" w:fill="FFFFFF"/>
              </w:rPr>
              <w:t xml:space="preserve"> Parazit Hastalıkları, Türkiye Parazitoloji Derneği Yayını No:22, Meta Basım,2007  </w:t>
            </w:r>
          </w:p>
          <w:p w:rsidR="006C51F6" w:rsidRPr="006C51F6" w:rsidRDefault="006C51F6" w:rsidP="006C51F6">
            <w:pPr>
              <w:pStyle w:val="ListeParagraf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C51F6">
              <w:rPr>
                <w:rFonts w:ascii="Times New Roman" w:hAnsi="Times New Roman" w:cs="Times New Roman"/>
                <w:shd w:val="clear" w:color="auto" w:fill="FFFFFF"/>
              </w:rPr>
              <w:t xml:space="preserve">Genel Parazitoloji, </w:t>
            </w:r>
            <w:proofErr w:type="spellStart"/>
            <w:r w:rsidRPr="006C51F6">
              <w:rPr>
                <w:rFonts w:ascii="Times New Roman" w:hAnsi="Times New Roman" w:cs="Times New Roman"/>
                <w:shd w:val="clear" w:color="auto" w:fill="FFFFFF"/>
              </w:rPr>
              <w:t>Gülendame</w:t>
            </w:r>
            <w:proofErr w:type="spellEnd"/>
            <w:r w:rsidRPr="006C51F6">
              <w:rPr>
                <w:rFonts w:ascii="Times New Roman" w:hAnsi="Times New Roman" w:cs="Times New Roman"/>
                <w:shd w:val="clear" w:color="auto" w:fill="FFFFFF"/>
              </w:rPr>
              <w:t xml:space="preserve"> Saygı, Esnaf Ofset Matbaacılık Sivas, 1999.</w:t>
            </w:r>
          </w:p>
          <w:p w:rsidR="006C51F6" w:rsidRPr="006C51F6" w:rsidRDefault="006C51F6" w:rsidP="006C51F6">
            <w:pPr>
              <w:pStyle w:val="ListeParagraf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C51F6">
              <w:rPr>
                <w:rFonts w:ascii="Times New Roman" w:hAnsi="Times New Roman" w:cs="Times New Roman"/>
                <w:shd w:val="clear" w:color="auto" w:fill="FFFFFF"/>
              </w:rPr>
              <w:t>Balık parazitoloji ders notları</w:t>
            </w:r>
          </w:p>
        </w:tc>
      </w:tr>
      <w:tr w:rsidR="006C51F6" w:rsidRPr="006C51F6" w:rsidTr="009B3E9B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both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•   Anlatım, Uygulama kitaplarından konu ile ilgili notlar,  Soru-yanıt, Tartışma, Beyin fırtınası, Bireysel çalışma, İlgili web bilgileri</w:t>
            </w:r>
          </w:p>
          <w:p w:rsidR="006C51F6" w:rsidRPr="006C51F6" w:rsidRDefault="006C51F6" w:rsidP="009B3E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51F6" w:rsidRPr="006C51F6" w:rsidRDefault="006C51F6" w:rsidP="006C51F6">
      <w:pPr>
        <w:rPr>
          <w:rFonts w:ascii="Times New Roman" w:hAnsi="Times New Roman" w:cs="Times New Roman"/>
          <w:color w:val="000000" w:themeColor="text1"/>
        </w:rPr>
      </w:pPr>
    </w:p>
    <w:p w:rsidR="006C51F6" w:rsidRPr="006C51F6" w:rsidRDefault="006C51F6" w:rsidP="006C51F6">
      <w:pPr>
        <w:rPr>
          <w:rFonts w:ascii="Times New Roman" w:hAnsi="Times New Roman" w:cs="Times New Roman"/>
        </w:rPr>
      </w:pPr>
    </w:p>
    <w:p w:rsidR="006C51F6" w:rsidRPr="006C51F6" w:rsidRDefault="006C51F6" w:rsidP="006C51F6">
      <w:pPr>
        <w:rPr>
          <w:rFonts w:ascii="Times New Roman" w:hAnsi="Times New Roman" w:cs="Times New Roman"/>
        </w:rPr>
      </w:pPr>
    </w:p>
    <w:p w:rsidR="006C51F6" w:rsidRPr="006C51F6" w:rsidRDefault="006C51F6" w:rsidP="006C51F6">
      <w:pPr>
        <w:rPr>
          <w:rFonts w:ascii="Times New Roman" w:hAnsi="Times New Roman" w:cs="Times New Roman"/>
        </w:rPr>
      </w:pPr>
    </w:p>
    <w:p w:rsidR="006C51F6" w:rsidRPr="006C51F6" w:rsidRDefault="006C51F6" w:rsidP="006C51F6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6C51F6" w:rsidRPr="006C51F6" w:rsidTr="009B3E9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ab/>
            </w: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6C51F6" w:rsidRPr="006C51F6" w:rsidRDefault="006C51F6" w:rsidP="009B3E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ab/>
            </w:r>
          </w:p>
          <w:p w:rsidR="006C51F6" w:rsidRPr="006C51F6" w:rsidRDefault="006C51F6" w:rsidP="009B3E9B">
            <w:pPr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6C51F6" w:rsidRPr="006C51F6" w:rsidTr="009B3E9B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C51F6" w:rsidRPr="006C51F6" w:rsidTr="009B3E9B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2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1F6" w:rsidRPr="006C51F6" w:rsidTr="009B3E9B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1F6" w:rsidRPr="006C51F6" w:rsidTr="009B3E9B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6C51F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1F6" w:rsidRPr="006C51F6" w:rsidTr="009B3E9B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1F6" w:rsidRPr="006C51F6" w:rsidTr="009B3E9B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51F6" w:rsidRPr="006C51F6" w:rsidTr="009B3E9B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6C51F6" w:rsidRPr="006C51F6" w:rsidRDefault="006C51F6" w:rsidP="009B3E9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6C51F6" w:rsidRPr="006C51F6" w:rsidRDefault="006C51F6" w:rsidP="009B3E9B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C51F6" w:rsidRPr="006C51F6" w:rsidTr="009B3E9B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6C51F6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Balık parazitolojisine giriş, terminoloji ve kavramlar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Balık parazitleri hakkında genel bilgiler  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Parazit konak ilişkileri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Parazitlerin tanımı ve sınıflandırılması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Balık parazit hastalıklarının isimlendirilmesi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Protozoa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monogenea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digenea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sestoda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nematoda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akantosefala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krustasea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parazitlerin hayat döngüleri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C51F6">
              <w:rPr>
                <w:b w:val="0"/>
                <w:i/>
                <w:sz w:val="22"/>
                <w:szCs w:val="22"/>
                <w:u w:val="none"/>
              </w:rPr>
              <w:t>Ichthyophthrius</w:t>
            </w:r>
            <w:proofErr w:type="spellEnd"/>
            <w:r w:rsidRPr="006C51F6"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i/>
                <w:sz w:val="22"/>
                <w:szCs w:val="22"/>
                <w:u w:val="none"/>
              </w:rPr>
              <w:t>multifiliis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(beyaz benek), </w:t>
            </w:r>
            <w:proofErr w:type="spellStart"/>
            <w:r w:rsidRPr="006C51F6">
              <w:rPr>
                <w:b w:val="0"/>
                <w:i/>
                <w:sz w:val="22"/>
                <w:szCs w:val="22"/>
                <w:u w:val="none"/>
              </w:rPr>
              <w:t>Cryptocaryon</w:t>
            </w:r>
            <w:proofErr w:type="spellEnd"/>
            <w:r w:rsidRPr="006C51F6"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i/>
                <w:sz w:val="22"/>
                <w:szCs w:val="22"/>
                <w:u w:val="none"/>
              </w:rPr>
              <w:t>irritans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‘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ın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etiyoloji,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epizootiyoloji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patojenite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>, klinik ve otopsi bulguları, teşhis ve tedavisi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Trichodina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proofErr w:type="gramStart"/>
            <w:r w:rsidRPr="006C51F6">
              <w:rPr>
                <w:b w:val="0"/>
                <w:sz w:val="22"/>
                <w:szCs w:val="22"/>
                <w:u w:val="none"/>
              </w:rPr>
              <w:t>.,</w:t>
            </w:r>
            <w:proofErr w:type="gram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Costia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.,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Cryptobia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. </w:t>
            </w:r>
            <w:proofErr w:type="gramStart"/>
            <w:r w:rsidRPr="006C51F6">
              <w:rPr>
                <w:b w:val="0"/>
                <w:sz w:val="22"/>
                <w:szCs w:val="22"/>
                <w:u w:val="none"/>
              </w:rPr>
              <w:t>ve</w:t>
            </w:r>
            <w:proofErr w:type="gram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Hexamita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‘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ın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etiyoloji,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epizootiyoloji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patojenite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, klinik ve otopsi bulguları, teşhis ve tedavisi 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Parazit Hastalıklarının Önemi (Halk Sağlığı, Ekonomik Önemi, Turistik ve Stratejik Önemi)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 xml:space="preserve">Parazit Hastalıklarında </w:t>
            </w:r>
            <w:proofErr w:type="spellStart"/>
            <w:r w:rsidRPr="006C51F6">
              <w:rPr>
                <w:b w:val="0"/>
                <w:sz w:val="22"/>
                <w:szCs w:val="22"/>
                <w:u w:val="none"/>
              </w:rPr>
              <w:t>Patojenite</w:t>
            </w:r>
            <w:proofErr w:type="spellEnd"/>
            <w:r w:rsidRPr="006C51F6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Parazit Hastalıklarının Karakteristik Özellikleri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Parazit Hastalıklarında Tanı, Koruma ve Kontrol</w:t>
            </w:r>
          </w:p>
        </w:tc>
      </w:tr>
      <w:tr w:rsidR="006C51F6" w:rsidRPr="006C51F6" w:rsidTr="009B3E9B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51F6" w:rsidRPr="006C51F6" w:rsidRDefault="006C51F6" w:rsidP="009B3E9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51F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6C51F6" w:rsidRPr="006C51F6" w:rsidRDefault="006C51F6" w:rsidP="006C51F6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6C51F6">
              <w:rPr>
                <w:b w:val="0"/>
                <w:sz w:val="22"/>
                <w:szCs w:val="22"/>
                <w:u w:val="none"/>
              </w:rPr>
              <w:t>Final Sınavı</w:t>
            </w:r>
          </w:p>
        </w:tc>
      </w:tr>
    </w:tbl>
    <w:p w:rsidR="006C51F6" w:rsidRPr="006C51F6" w:rsidRDefault="006C51F6" w:rsidP="006C51F6">
      <w:pPr>
        <w:rPr>
          <w:rFonts w:ascii="Times New Roman" w:hAnsi="Times New Roman" w:cs="Times New Roman"/>
        </w:rPr>
      </w:pPr>
    </w:p>
    <w:p w:rsidR="006C51F6" w:rsidRPr="006C51F6" w:rsidRDefault="006C51F6" w:rsidP="006C51F6">
      <w:pPr>
        <w:rPr>
          <w:rFonts w:ascii="Times New Roman" w:hAnsi="Times New Roman" w:cs="Times New Roman"/>
        </w:rPr>
      </w:pPr>
    </w:p>
    <w:p w:rsidR="006558E3" w:rsidRPr="006C51F6" w:rsidRDefault="006558E3">
      <w:pPr>
        <w:rPr>
          <w:rFonts w:ascii="Times New Roman" w:hAnsi="Times New Roman" w:cs="Times New Roman"/>
        </w:rPr>
      </w:pPr>
    </w:p>
    <w:sectPr w:rsidR="006558E3" w:rsidRPr="006C51F6" w:rsidSect="004336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6C51F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6C51F6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6C51F6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6C51F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6C51F6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6C51F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6C51F6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6C51F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6C51F6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6C51F6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6C51F6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6C51F6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6C51F6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6C51F6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6C51F6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6C51F6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6C51F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6C51F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E72"/>
    <w:multiLevelType w:val="hybridMultilevel"/>
    <w:tmpl w:val="AF9EDE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9B371E8"/>
    <w:multiLevelType w:val="hybridMultilevel"/>
    <w:tmpl w:val="1DEE8D6E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56DF4"/>
    <w:multiLevelType w:val="hybridMultilevel"/>
    <w:tmpl w:val="E88CE1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175D8B"/>
    <w:multiLevelType w:val="hybridMultilevel"/>
    <w:tmpl w:val="F0CA0A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1F6"/>
    <w:rsid w:val="006558E3"/>
    <w:rsid w:val="006C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F6"/>
  </w:style>
  <w:style w:type="paragraph" w:styleId="Balk1">
    <w:name w:val="heading 1"/>
    <w:basedOn w:val="Normal"/>
    <w:next w:val="Normal"/>
    <w:link w:val="Balk1Char"/>
    <w:qFormat/>
    <w:rsid w:val="006C51F6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C51F6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1F6"/>
  </w:style>
  <w:style w:type="paragraph" w:styleId="Altbilgi">
    <w:name w:val="footer"/>
    <w:basedOn w:val="Normal"/>
    <w:link w:val="AltbilgiChar"/>
    <w:uiPriority w:val="99"/>
    <w:unhideWhenUsed/>
    <w:rsid w:val="006C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1F6"/>
  </w:style>
  <w:style w:type="table" w:styleId="TabloKlavuzu">
    <w:name w:val="Table Grid"/>
    <w:basedOn w:val="NormalTablo"/>
    <w:uiPriority w:val="59"/>
    <w:rsid w:val="006C5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C51F6"/>
    <w:pPr>
      <w:ind w:left="720"/>
      <w:contextualSpacing/>
    </w:pPr>
  </w:style>
  <w:style w:type="paragraph" w:customStyle="1" w:styleId="Default">
    <w:name w:val="Default"/>
    <w:rsid w:val="006C51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6C51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C51F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6C5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2024-03-20T09:52:00Z</dcterms:created>
  <dcterms:modified xsi:type="dcterms:W3CDTF">2024-03-20T09:56:00Z</dcterms:modified>
</cp:coreProperties>
</file>