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0108328"/>
    <w:bookmarkEnd w:id="0"/>
    <w:p w14:paraId="2DC3F3FB" w14:textId="6735F3CD" w:rsidR="008D5290" w:rsidRPr="0056148A" w:rsidRDefault="008D5290" w:rsidP="00EB7398">
      <w:pPr>
        <w:rPr>
          <w:lang w:val="en-GB"/>
        </w:rPr>
      </w:pPr>
      <w:r w:rsidRPr="0056148A">
        <w:rPr>
          <w:noProof/>
          <w:lang w:val="en-GB"/>
        </w:rPr>
        <mc:AlternateContent>
          <mc:Choice Requires="wps">
            <w:drawing>
              <wp:anchor distT="0" distB="0" distL="114300" distR="114300" simplePos="0" relativeHeight="251659264" behindDoc="0" locked="0" layoutInCell="1" allowOverlap="1" wp14:anchorId="3AEB61C5" wp14:editId="7312A89E">
                <wp:simplePos x="0" y="0"/>
                <wp:positionH relativeFrom="column">
                  <wp:posOffset>-63500</wp:posOffset>
                </wp:positionH>
                <wp:positionV relativeFrom="paragraph">
                  <wp:posOffset>-158750</wp:posOffset>
                </wp:positionV>
                <wp:extent cx="1581150" cy="1574800"/>
                <wp:effectExtent l="0" t="0" r="0" b="0"/>
                <wp:wrapNone/>
                <wp:docPr id="430141844" name="Metin Kutusu 43014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574800"/>
                        </a:xfrm>
                        <a:prstGeom prst="rect">
                          <a:avLst/>
                        </a:prstGeom>
                        <a:noFill/>
                        <a:ln w="6350">
                          <a:noFill/>
                        </a:ln>
                      </wps:spPr>
                      <wps:txbx>
                        <w:txbxContent>
                          <w:p w14:paraId="67F70E41" w14:textId="77777777" w:rsidR="008D5290" w:rsidRDefault="008D5290" w:rsidP="008D5290">
                            <w:r>
                              <w:rPr>
                                <w:noProof/>
                              </w:rPr>
                              <w:drawing>
                                <wp:inline distT="0" distB="0" distL="0" distR="0" wp14:anchorId="4A20525B" wp14:editId="55045788">
                                  <wp:extent cx="1391920" cy="13919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B61C5" id="_x0000_t202" coordsize="21600,21600" o:spt="202" path="m,l,21600r21600,l21600,xe">
                <v:stroke joinstyle="miter"/>
                <v:path gradientshapeok="t" o:connecttype="rect"/>
              </v:shapetype>
              <v:shape id="Metin Kutusu 430141844" o:spid="_x0000_s1026" type="#_x0000_t202" style="position:absolute;margin-left:-5pt;margin-top:-12.5pt;width:124.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" filled="f" stroked="f" strokeweight=".5pt">
                <v:textbox>
                  <w:txbxContent>
                    <w:p w14:paraId="67F70E41" w14:textId="77777777" w:rsidR="008D5290" w:rsidRDefault="008D5290" w:rsidP="008D5290">
                      <w:r>
                        <w:rPr>
                          <w:noProof/>
                        </w:rPr>
                        <w:drawing>
                          <wp:inline distT="0" distB="0" distL="0" distR="0" wp14:anchorId="4A20525B" wp14:editId="55045788">
                            <wp:extent cx="1391920" cy="13919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inline>
                        </w:drawing>
                      </w:r>
                    </w:p>
                  </w:txbxContent>
                </v:textbox>
              </v:shape>
            </w:pict>
          </mc:Fallback>
        </mc:AlternateContent>
      </w:r>
      <w:r w:rsidR="00262310">
        <w:rPr>
          <w:lang w:val="en-GB"/>
        </w:rPr>
        <w:t xml:space="preserve"> </w:t>
      </w:r>
    </w:p>
    <w:p w14:paraId="5173B422" w14:textId="77777777" w:rsidR="008D5290" w:rsidRPr="0056148A" w:rsidRDefault="008D5290" w:rsidP="008D5290">
      <w:pPr>
        <w:rPr>
          <w:lang w:val="en-GB"/>
        </w:rPr>
      </w:pPr>
    </w:p>
    <w:p w14:paraId="5ED24EEC" w14:textId="77777777" w:rsidR="008D5290" w:rsidRPr="0056148A" w:rsidRDefault="008D5290" w:rsidP="008D5290">
      <w:pPr>
        <w:pStyle w:val="NoSpacing"/>
        <w:spacing w:line="276" w:lineRule="auto"/>
        <w:jc w:val="center"/>
        <w:rPr>
          <w:rFonts w:ascii="Times New Roman" w:hAnsi="Times New Roman" w:cs="Times New Roman"/>
          <w:b/>
          <w:sz w:val="36"/>
          <w:szCs w:val="36"/>
          <w:lang w:val="en-GB"/>
        </w:rPr>
      </w:pPr>
      <w:r w:rsidRPr="0056148A">
        <w:rPr>
          <w:rFonts w:ascii="Times New Roman" w:hAnsi="Times New Roman" w:cs="Times New Roman"/>
          <w:b/>
          <w:sz w:val="36"/>
          <w:szCs w:val="36"/>
          <w:lang w:val="en-GB"/>
        </w:rPr>
        <w:t>MUNZUR ÜNİVERSİTESİ</w:t>
      </w:r>
    </w:p>
    <w:p w14:paraId="452A9404" w14:textId="77777777" w:rsidR="008D5290" w:rsidRPr="0056148A" w:rsidRDefault="008D5290" w:rsidP="008D5290">
      <w:pPr>
        <w:pStyle w:val="NoSpacing"/>
        <w:spacing w:line="276" w:lineRule="auto"/>
        <w:jc w:val="center"/>
        <w:rPr>
          <w:rFonts w:ascii="Times New Roman" w:hAnsi="Times New Roman" w:cs="Times New Roman"/>
          <w:b/>
          <w:sz w:val="36"/>
          <w:szCs w:val="36"/>
          <w:lang w:val="en-GB"/>
        </w:rPr>
      </w:pPr>
      <w:r w:rsidRPr="0056148A">
        <w:rPr>
          <w:rFonts w:ascii="Times New Roman" w:hAnsi="Times New Roman" w:cs="Times New Roman"/>
          <w:b/>
          <w:sz w:val="36"/>
          <w:szCs w:val="36"/>
          <w:lang w:val="en-GB"/>
        </w:rPr>
        <w:t>EDEBİYAT FAKÜLTESİ</w:t>
      </w:r>
    </w:p>
    <w:p w14:paraId="0D7D46F5" w14:textId="77777777" w:rsidR="008D5290" w:rsidRPr="0056148A" w:rsidRDefault="008D5290" w:rsidP="008D5290">
      <w:pPr>
        <w:pStyle w:val="NoSpacing"/>
        <w:spacing w:line="276" w:lineRule="auto"/>
        <w:jc w:val="center"/>
        <w:rPr>
          <w:rFonts w:ascii="Times New Roman" w:hAnsi="Times New Roman" w:cs="Times New Roman"/>
          <w:b/>
          <w:sz w:val="24"/>
          <w:szCs w:val="24"/>
          <w:lang w:val="en-GB"/>
        </w:rPr>
      </w:pPr>
    </w:p>
    <w:p w14:paraId="1A17CEE4" w14:textId="2D4137BD" w:rsidR="008D5290" w:rsidRPr="0056148A" w:rsidRDefault="008D5290" w:rsidP="008D5290">
      <w:pPr>
        <w:pStyle w:val="NoSpacing"/>
        <w:spacing w:line="276" w:lineRule="auto"/>
        <w:jc w:val="center"/>
        <w:rPr>
          <w:rFonts w:ascii="Times New Roman" w:hAnsi="Times New Roman" w:cs="Times New Roman"/>
          <w:sz w:val="28"/>
          <w:szCs w:val="28"/>
          <w:lang w:val="en-GB"/>
        </w:rPr>
      </w:pPr>
    </w:p>
    <w:p w14:paraId="1E68C8E9" w14:textId="32F267F4"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B</w:t>
      </w:r>
      <w:r w:rsidR="007B4AD4" w:rsidRPr="0056148A">
        <w:rPr>
          <w:rFonts w:ascii="Times New Roman" w:hAnsi="Times New Roman" w:cs="Times New Roman"/>
          <w:b/>
          <w:sz w:val="28"/>
          <w:szCs w:val="28"/>
          <w:lang w:val="en-GB"/>
        </w:rPr>
        <w:t>ATI DİLLERİ VE EDEBİYATLARI BÖLÜMÜ</w:t>
      </w:r>
    </w:p>
    <w:p w14:paraId="34F06272"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4FD740D"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A59D8E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3E23EDA"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992087E" w14:textId="5D119D91"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71DF02CE" w14:textId="77777777" w:rsidR="009D02EF" w:rsidRDefault="009D02EF" w:rsidP="008D5290">
      <w:pPr>
        <w:pStyle w:val="NoSpacing"/>
        <w:spacing w:line="276"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EXPLORING THE POWER OF LITERARY WORKS AND GENRES </w:t>
      </w:r>
    </w:p>
    <w:p w14:paraId="425C6E57" w14:textId="512E2219" w:rsidR="008D5290" w:rsidRPr="0056148A" w:rsidRDefault="009D02EF" w:rsidP="008D5290">
      <w:pPr>
        <w:pStyle w:val="NoSpacing"/>
        <w:spacing w:line="276"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IN TEACHING ENGLISH AS AN ADDITIONAL LANGUAGE</w:t>
      </w:r>
    </w:p>
    <w:p w14:paraId="6F01CBA8"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2EED3E2"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F4355A7"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539A54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F85BAA8" w14:textId="2E16815A"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856852A"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LİSANS BİTİRME TEZİ</w:t>
      </w:r>
    </w:p>
    <w:p w14:paraId="6A3F76B2"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FB96DB9"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7B30AA1"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AAB93B7"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34E830F" w14:textId="4811F83F"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3348FE7" w14:textId="77777777" w:rsidR="009D02EF"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197160020 </w:t>
      </w:r>
    </w:p>
    <w:p w14:paraId="3606BD67" w14:textId="10074D7E" w:rsidR="008D5290" w:rsidRPr="0056148A"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ZEYNEP ASLI SUNGUR</w:t>
      </w:r>
    </w:p>
    <w:p w14:paraId="3B9CE1EC"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C93FBD8"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4315088"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2EB3AB0" w14:textId="5FD20854"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5373E2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357BA81" w14:textId="25F38B5D"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TEZ DANIŞMANI</w:t>
      </w:r>
    </w:p>
    <w:p w14:paraId="279AAF05" w14:textId="3BC7EF99" w:rsidR="008D5290" w:rsidRPr="0056148A"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ÖĞR. </w:t>
      </w:r>
      <w:r w:rsidR="009D02EF">
        <w:rPr>
          <w:rFonts w:ascii="Times New Roman" w:hAnsi="Times New Roman" w:cs="Times New Roman"/>
          <w:b/>
          <w:sz w:val="28"/>
          <w:szCs w:val="28"/>
          <w:lang w:val="en-GB"/>
        </w:rPr>
        <w:t>GÖR</w:t>
      </w:r>
      <w:r w:rsidRPr="0056148A">
        <w:rPr>
          <w:rFonts w:ascii="Times New Roman" w:hAnsi="Times New Roman" w:cs="Times New Roman"/>
          <w:b/>
          <w:sz w:val="28"/>
          <w:szCs w:val="28"/>
          <w:lang w:val="en-GB"/>
        </w:rPr>
        <w:t>. DR. ÖZGÜL ÖZÖNDER GÜÇLÜ</w:t>
      </w:r>
    </w:p>
    <w:p w14:paraId="74392995"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FFD2001"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CC1AF57"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D706270" w14:textId="240348F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B7D479F" w14:textId="05513F2A"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03145A6" w14:textId="21C3A20A" w:rsidR="008D5290" w:rsidRPr="0056148A" w:rsidRDefault="008D5290" w:rsidP="008D5290">
      <w:pPr>
        <w:pStyle w:val="NoSpacing"/>
        <w:spacing w:line="276" w:lineRule="auto"/>
        <w:jc w:val="center"/>
        <w:rPr>
          <w:rFonts w:ascii="Times New Roman" w:hAnsi="Times New Roman" w:cs="Times New Roman"/>
          <w:b/>
          <w:sz w:val="28"/>
          <w:szCs w:val="28"/>
          <w:lang w:val="en-GB"/>
        </w:rPr>
        <w:sectPr w:rsidR="008D5290" w:rsidRPr="0056148A" w:rsidSect="009C0974">
          <w:footerReference w:type="even" r:id="rId10"/>
          <w:footerReference w:type="default" r:id="rId11"/>
          <w:pgSz w:w="11906" w:h="16838"/>
          <w:pgMar w:top="720" w:right="720" w:bottom="720" w:left="720" w:header="708" w:footer="708" w:gutter="0"/>
          <w:cols w:space="708"/>
          <w:titlePg/>
          <w:docGrid w:linePitch="360"/>
        </w:sectPr>
      </w:pPr>
      <w:r w:rsidRPr="0056148A">
        <w:rPr>
          <w:rFonts w:ascii="Times New Roman" w:hAnsi="Times New Roman" w:cs="Times New Roman"/>
          <w:b/>
          <w:sz w:val="28"/>
          <w:szCs w:val="28"/>
          <w:lang w:val="en-GB"/>
        </w:rPr>
        <w:t xml:space="preserve">TUNCELİ </w:t>
      </w:r>
      <w:r w:rsidR="007B4AD4" w:rsidRPr="0056148A">
        <w:rPr>
          <w:rFonts w:ascii="Times New Roman" w:hAnsi="Times New Roman" w:cs="Times New Roman"/>
          <w:b/>
          <w:sz w:val="28"/>
          <w:szCs w:val="28"/>
          <w:lang w:val="en-GB"/>
        </w:rPr>
        <w:t xml:space="preserve"> 202</w:t>
      </w:r>
      <w:r w:rsidR="009D02EF">
        <w:rPr>
          <w:rFonts w:ascii="Times New Roman" w:hAnsi="Times New Roman" w:cs="Times New Roman"/>
          <w:b/>
          <w:sz w:val="28"/>
          <w:szCs w:val="28"/>
          <w:lang w:val="en-GB"/>
        </w:rPr>
        <w:t>4</w:t>
      </w:r>
    </w:p>
    <w:p w14:paraId="5D49D58F" w14:textId="654014FA" w:rsidR="008D5290" w:rsidRPr="0056148A" w:rsidRDefault="008D5290" w:rsidP="008D5290">
      <w:pPr>
        <w:rPr>
          <w:lang w:val="en-GB"/>
        </w:rPr>
      </w:pPr>
      <w:r w:rsidRPr="0056148A">
        <w:rPr>
          <w:noProof/>
          <w:lang w:val="en-GB"/>
        </w:rPr>
        <w:lastRenderedPageBreak/>
        <mc:AlternateContent>
          <mc:Choice Requires="wps">
            <w:drawing>
              <wp:anchor distT="0" distB="0" distL="114300" distR="114300" simplePos="0" relativeHeight="251660288" behindDoc="0" locked="0" layoutInCell="1" allowOverlap="1" wp14:anchorId="65F242F1" wp14:editId="3E87844A">
                <wp:simplePos x="0" y="0"/>
                <wp:positionH relativeFrom="column">
                  <wp:posOffset>-292100</wp:posOffset>
                </wp:positionH>
                <wp:positionV relativeFrom="paragraph">
                  <wp:posOffset>-247650</wp:posOffset>
                </wp:positionV>
                <wp:extent cx="1739900" cy="1549400"/>
                <wp:effectExtent l="0" t="0" r="0" b="0"/>
                <wp:wrapNone/>
                <wp:docPr id="430141829" name="Metin Kutusu 43014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1549400"/>
                        </a:xfrm>
                        <a:prstGeom prst="rect">
                          <a:avLst/>
                        </a:prstGeom>
                        <a:noFill/>
                        <a:ln w="6350">
                          <a:noFill/>
                        </a:ln>
                      </wps:spPr>
                      <wps:txbx>
                        <w:txbxContent>
                          <w:p w14:paraId="17186C97" w14:textId="77777777" w:rsidR="008D5290" w:rsidRDefault="008D5290" w:rsidP="008D5290">
                            <w:r>
                              <w:rPr>
                                <w:noProof/>
                              </w:rPr>
                              <w:drawing>
                                <wp:inline distT="0" distB="0" distL="0" distR="0" wp14:anchorId="75FBFFC5" wp14:editId="5F901297">
                                  <wp:extent cx="1492250" cy="14922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inline>
                              </w:drawing>
                            </w:r>
                            <w:r w:rsidRPr="00757F1D">
                              <w:rPr>
                                <w:noProof/>
                              </w:rPr>
                              <w:drawing>
                                <wp:inline distT="0" distB="0" distL="0" distR="0" wp14:anchorId="35260598" wp14:editId="0EB170CA">
                                  <wp:extent cx="1289562" cy="1200150"/>
                                  <wp:effectExtent l="0" t="0" r="6350" b="0"/>
                                  <wp:docPr id="7" name="Resim 7" descr="F:\GSF\Logo\Amblem son 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41862" name="Picture 1" descr="F:\GSF\Logo\Amblem son hal.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10691" cy="12198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42F1" id="Metin Kutusu 430141829" o:spid="_x0000_s1027" type="#_x0000_t202" style="position:absolute;margin-left:-23pt;margin-top:-19.5pt;width:137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" filled="f" stroked="f" strokeweight=".5pt">
                <v:textbox>
                  <w:txbxContent>
                    <w:p w14:paraId="17186C97" w14:textId="77777777" w:rsidR="008D5290" w:rsidRDefault="008D5290" w:rsidP="008D5290">
                      <w:r>
                        <w:rPr>
                          <w:noProof/>
                        </w:rPr>
                        <w:drawing>
                          <wp:inline distT="0" distB="0" distL="0" distR="0" wp14:anchorId="75FBFFC5" wp14:editId="5F901297">
                            <wp:extent cx="1492250" cy="14922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inline>
                        </w:drawing>
                      </w:r>
                      <w:r w:rsidRPr="00757F1D">
                        <w:rPr>
                          <w:noProof/>
                        </w:rPr>
                        <w:drawing>
                          <wp:inline distT="0" distB="0" distL="0" distR="0" wp14:anchorId="35260598" wp14:editId="0EB170CA">
                            <wp:extent cx="1289562" cy="1200150"/>
                            <wp:effectExtent l="0" t="0" r="6350" b="0"/>
                            <wp:docPr id="7" name="Resim 7" descr="F:\GSF\Logo\Amblem son 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41862" name="Picture 1" descr="F:\GSF\Logo\Amblem son hal.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10691" cy="1219814"/>
                                    </a:xfrm>
                                    <a:prstGeom prst="rect">
                                      <a:avLst/>
                                    </a:prstGeom>
                                    <a:noFill/>
                                    <a:ln>
                                      <a:noFill/>
                                    </a:ln>
                                  </pic:spPr>
                                </pic:pic>
                              </a:graphicData>
                            </a:graphic>
                          </wp:inline>
                        </w:drawing>
                      </w:r>
                    </w:p>
                  </w:txbxContent>
                </v:textbox>
              </v:shape>
            </w:pict>
          </mc:Fallback>
        </mc:AlternateContent>
      </w:r>
      <w:r w:rsidRPr="0056148A">
        <w:rPr>
          <w:noProof/>
          <w:lang w:val="en-GB"/>
        </w:rPr>
        <mc:AlternateContent>
          <mc:Choice Requires="wps">
            <w:drawing>
              <wp:anchor distT="0" distB="0" distL="114300" distR="114300" simplePos="0" relativeHeight="251664384" behindDoc="0" locked="0" layoutInCell="1" allowOverlap="1" wp14:anchorId="5D88AF9D" wp14:editId="6671AE49">
                <wp:simplePos x="0" y="0"/>
                <wp:positionH relativeFrom="column">
                  <wp:posOffset>5331460</wp:posOffset>
                </wp:positionH>
                <wp:positionV relativeFrom="paragraph">
                  <wp:posOffset>-167640</wp:posOffset>
                </wp:positionV>
                <wp:extent cx="1630680" cy="1196340"/>
                <wp:effectExtent l="0" t="0" r="0" b="0"/>
                <wp:wrapNone/>
                <wp:docPr id="430141826" name="Metin Kutusu 4301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1196340"/>
                        </a:xfrm>
                        <a:prstGeom prst="rect">
                          <a:avLst/>
                        </a:prstGeom>
                        <a:solidFill>
                          <a:schemeClr val="lt1"/>
                        </a:solidFill>
                        <a:ln w="6350">
                          <a:noFill/>
                        </a:ln>
                      </wps:spPr>
                      <wps:txbx>
                        <w:txbxContent>
                          <w:p w14:paraId="3F0BDA72" w14:textId="77777777" w:rsidR="008D5290" w:rsidRDefault="008D5290" w:rsidP="008D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88AF9D" id="Metin Kutusu 430141826" o:spid="_x0000_s1028" type="#_x0000_t202" style="position:absolute;margin-left:419.8pt;margin-top:-13.2pt;width:128.4pt;height:9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" fillcolor="white [3201]" stroked="f" strokeweight=".5pt">
                <v:textbox>
                  <w:txbxContent>
                    <w:p w14:paraId="3F0BDA72" w14:textId="77777777" w:rsidR="008D5290" w:rsidRDefault="008D5290" w:rsidP="008D5290"/>
                  </w:txbxContent>
                </v:textbox>
              </v:shape>
            </w:pict>
          </mc:Fallback>
        </mc:AlternateContent>
      </w:r>
    </w:p>
    <w:p w14:paraId="7492AA22" w14:textId="77777777" w:rsidR="008D5290" w:rsidRPr="0056148A" w:rsidRDefault="008D5290" w:rsidP="008D5290">
      <w:pPr>
        <w:rPr>
          <w:lang w:val="en-GB"/>
        </w:rPr>
      </w:pPr>
    </w:p>
    <w:p w14:paraId="3995DCBA" w14:textId="77777777" w:rsidR="008D5290" w:rsidRPr="0056148A" w:rsidRDefault="008D5290" w:rsidP="008D5290">
      <w:pPr>
        <w:pStyle w:val="NoSpacing"/>
        <w:spacing w:line="276" w:lineRule="auto"/>
        <w:jc w:val="center"/>
        <w:rPr>
          <w:rFonts w:ascii="Times New Roman" w:hAnsi="Times New Roman" w:cs="Times New Roman"/>
          <w:b/>
          <w:sz w:val="36"/>
          <w:szCs w:val="36"/>
          <w:lang w:val="en-GB"/>
        </w:rPr>
      </w:pPr>
      <w:r w:rsidRPr="0056148A">
        <w:rPr>
          <w:rFonts w:ascii="Times New Roman" w:hAnsi="Times New Roman" w:cs="Times New Roman"/>
          <w:b/>
          <w:sz w:val="36"/>
          <w:szCs w:val="36"/>
          <w:lang w:val="en-GB"/>
        </w:rPr>
        <w:t>MUNZUR ÜNİVERSİTESİ</w:t>
      </w:r>
    </w:p>
    <w:p w14:paraId="4541A782" w14:textId="1DDBCDDA" w:rsidR="008D5290" w:rsidRPr="0056148A" w:rsidRDefault="008D5290" w:rsidP="008D5290">
      <w:pPr>
        <w:pStyle w:val="NoSpacing"/>
        <w:spacing w:line="276" w:lineRule="auto"/>
        <w:jc w:val="center"/>
        <w:rPr>
          <w:rFonts w:ascii="Times New Roman" w:hAnsi="Times New Roman" w:cs="Times New Roman"/>
          <w:b/>
          <w:sz w:val="36"/>
          <w:szCs w:val="36"/>
          <w:lang w:val="en-GB"/>
        </w:rPr>
      </w:pPr>
      <w:r w:rsidRPr="0056148A">
        <w:rPr>
          <w:rFonts w:ascii="Times New Roman" w:hAnsi="Times New Roman" w:cs="Times New Roman"/>
          <w:b/>
          <w:bCs/>
          <w:noProof/>
          <w:sz w:val="36"/>
          <w:szCs w:val="36"/>
          <w:lang w:val="en-GB"/>
        </w:rPr>
        <w:t>EDEBİYAT</w:t>
      </w:r>
      <w:r w:rsidRPr="0056148A">
        <w:rPr>
          <w:rFonts w:ascii="Times New Roman" w:hAnsi="Times New Roman" w:cs="Times New Roman"/>
          <w:b/>
          <w:sz w:val="36"/>
          <w:szCs w:val="36"/>
          <w:lang w:val="en-GB"/>
        </w:rPr>
        <w:t xml:space="preserve"> FAKÜLTESİ</w:t>
      </w:r>
    </w:p>
    <w:p w14:paraId="02C3FB33" w14:textId="68B92A2A" w:rsidR="008D5290" w:rsidRPr="0056148A" w:rsidRDefault="008D5290" w:rsidP="008D5290">
      <w:pPr>
        <w:pStyle w:val="NoSpacing"/>
        <w:spacing w:line="276" w:lineRule="auto"/>
        <w:jc w:val="center"/>
        <w:rPr>
          <w:rFonts w:ascii="Times New Roman" w:hAnsi="Times New Roman" w:cs="Times New Roman"/>
          <w:b/>
          <w:sz w:val="24"/>
          <w:szCs w:val="24"/>
          <w:lang w:val="en-GB"/>
        </w:rPr>
      </w:pPr>
    </w:p>
    <w:p w14:paraId="33888641" w14:textId="77777777" w:rsidR="008D5290" w:rsidRPr="0056148A" w:rsidRDefault="008D5290" w:rsidP="008D5290">
      <w:pPr>
        <w:pStyle w:val="NoSpacing"/>
        <w:spacing w:line="276" w:lineRule="auto"/>
        <w:jc w:val="center"/>
        <w:rPr>
          <w:rFonts w:ascii="Times New Roman" w:hAnsi="Times New Roman" w:cs="Times New Roman"/>
          <w:sz w:val="28"/>
          <w:szCs w:val="28"/>
          <w:lang w:val="en-GB"/>
        </w:rPr>
      </w:pPr>
    </w:p>
    <w:p w14:paraId="17934455"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BATI DİLLERİ VE EDEBİYATLARI BÖLÜMÜ</w:t>
      </w:r>
    </w:p>
    <w:p w14:paraId="07B13DC2"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İNGİLİZ DİLİ VE EDEBİYATI ANABİLİM DALI</w:t>
      </w:r>
    </w:p>
    <w:p w14:paraId="359AFCE4"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5E48043" w14:textId="33478B0C"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7A193E1D"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570CC15" w14:textId="5D33065F" w:rsidR="008D5290" w:rsidRPr="0056148A" w:rsidRDefault="009D02EF" w:rsidP="008D5290">
      <w:pPr>
        <w:pStyle w:val="NoSpacing"/>
        <w:spacing w:line="276"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 </w:t>
      </w:r>
    </w:p>
    <w:p w14:paraId="625D31A6" w14:textId="77777777" w:rsidR="009D02EF" w:rsidRDefault="009D02EF" w:rsidP="009D02EF">
      <w:pPr>
        <w:pStyle w:val="NoSpacing"/>
        <w:spacing w:line="276"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EXPLORING THE POWER OF LITERARY WORKS AND GENRES </w:t>
      </w:r>
    </w:p>
    <w:p w14:paraId="43520AAF" w14:textId="2E1F2A0A" w:rsidR="008D5290" w:rsidRPr="0056148A" w:rsidRDefault="009D02EF" w:rsidP="009D02EF">
      <w:pPr>
        <w:pStyle w:val="NoSpacing"/>
        <w:spacing w:line="276" w:lineRule="auto"/>
        <w:jc w:val="center"/>
        <w:rPr>
          <w:rFonts w:ascii="Times New Roman" w:hAnsi="Times New Roman" w:cs="Times New Roman"/>
          <w:b/>
          <w:sz w:val="28"/>
          <w:szCs w:val="28"/>
          <w:lang w:val="en-GB"/>
        </w:rPr>
      </w:pPr>
      <w:r>
        <w:rPr>
          <w:rFonts w:ascii="Times New Roman" w:hAnsi="Times New Roman" w:cs="Times New Roman"/>
          <w:b/>
          <w:sz w:val="32"/>
          <w:szCs w:val="32"/>
          <w:lang w:val="en-GB"/>
        </w:rPr>
        <w:t>IN TEACHING ENGLISH AS AN ADDITIONAL LANGUAGE</w:t>
      </w:r>
      <w:r w:rsidRPr="0056148A">
        <w:rPr>
          <w:rFonts w:ascii="Times New Roman" w:hAnsi="Times New Roman" w:cs="Times New Roman"/>
          <w:b/>
          <w:noProof/>
          <w:sz w:val="28"/>
          <w:szCs w:val="28"/>
          <w:lang w:val="en-GB"/>
        </w:rPr>
        <w:t xml:space="preserve"> </w:t>
      </w:r>
      <w:r w:rsidR="008D5290" w:rsidRPr="0056148A">
        <w:rPr>
          <w:rFonts w:ascii="Times New Roman" w:hAnsi="Times New Roman" w:cs="Times New Roman"/>
          <w:b/>
          <w:noProof/>
          <w:sz w:val="28"/>
          <w:szCs w:val="28"/>
          <w:lang w:val="en-GB"/>
        </w:rPr>
        <mc:AlternateContent>
          <mc:Choice Requires="wps">
            <w:drawing>
              <wp:anchor distT="0" distB="0" distL="114300" distR="114300" simplePos="0" relativeHeight="251668480" behindDoc="0" locked="0" layoutInCell="1" allowOverlap="1" wp14:anchorId="63C239FD" wp14:editId="2D378FE7">
                <wp:simplePos x="0" y="0"/>
                <wp:positionH relativeFrom="column">
                  <wp:posOffset>953770</wp:posOffset>
                </wp:positionH>
                <wp:positionV relativeFrom="paragraph">
                  <wp:posOffset>207010</wp:posOffset>
                </wp:positionV>
                <wp:extent cx="4867910" cy="2468880"/>
                <wp:effectExtent l="0" t="0" r="0" b="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910" cy="2468880"/>
                        </a:xfrm>
                        <a:prstGeom prst="rect">
                          <a:avLst/>
                        </a:prstGeom>
                        <a:noFill/>
                        <a:ln w="6350">
                          <a:noFill/>
                        </a:ln>
                      </wps:spPr>
                      <wps:txbx>
                        <w:txbxContent>
                          <w:p w14:paraId="662E9CD3" w14:textId="77777777" w:rsidR="008D5290" w:rsidRDefault="008D5290" w:rsidP="008D52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3C239FD" id="Metin Kutusu 61" o:spid="_x0000_s1029" type="#_x0000_t202" style="position:absolute;left:0;text-align:left;margin-left:75.1pt;margin-top:16.3pt;width:383.3pt;height:19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" filled="f" stroked="f" strokeweight=".5pt">
                <v:textbox>
                  <w:txbxContent>
                    <w:p w14:paraId="662E9CD3" w14:textId="77777777" w:rsidR="008D5290" w:rsidRDefault="008D5290" w:rsidP="008D5290">
                      <w:pPr>
                        <w:jc w:val="center"/>
                      </w:pPr>
                    </w:p>
                  </w:txbxContent>
                </v:textbox>
              </v:shape>
            </w:pict>
          </mc:Fallback>
        </mc:AlternateContent>
      </w:r>
    </w:p>
    <w:p w14:paraId="3D70B93C"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87F0E96"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D5F5787"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DAD910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6A0F80E"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859145E"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7C6F2779"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F4A382E"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D5A13DA"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3B8758D"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68276AB" w14:textId="06ECEB7A"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60F4CCC"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401FD4F" w14:textId="2814F5E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LİSANS BİTİRME TEZİ</w:t>
      </w:r>
    </w:p>
    <w:p w14:paraId="3B5F9950"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5D897531" w14:textId="34680DE3"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7D61BE8D" w14:textId="6AAC0549"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0A041B3" w14:textId="77777777" w:rsidR="009D02EF"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197160020 </w:t>
      </w:r>
    </w:p>
    <w:p w14:paraId="29D81AB0" w14:textId="1061BD1A" w:rsidR="008D5290" w:rsidRPr="0056148A"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ZEYNEP ASLI SUNGUR</w:t>
      </w:r>
    </w:p>
    <w:p w14:paraId="6284A854"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63A88EB"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5EA35026" w14:textId="1AA8F0A4"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A46A529" w14:textId="0D86CE20"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TEZ DANIŞMANI</w:t>
      </w:r>
    </w:p>
    <w:p w14:paraId="433AEA30" w14:textId="76CD3083" w:rsidR="008D5290" w:rsidRPr="0056148A" w:rsidRDefault="007B4AD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ÖĞR. </w:t>
      </w:r>
      <w:r w:rsidR="004F06B9" w:rsidRPr="0056148A">
        <w:rPr>
          <w:rFonts w:ascii="Times New Roman" w:hAnsi="Times New Roman" w:cs="Times New Roman"/>
          <w:b/>
          <w:sz w:val="28"/>
          <w:szCs w:val="28"/>
          <w:lang w:val="en-GB"/>
        </w:rPr>
        <w:t>GÖR</w:t>
      </w:r>
      <w:r w:rsidRPr="0056148A">
        <w:rPr>
          <w:rFonts w:ascii="Times New Roman" w:hAnsi="Times New Roman" w:cs="Times New Roman"/>
          <w:b/>
          <w:sz w:val="28"/>
          <w:szCs w:val="28"/>
          <w:lang w:val="en-GB"/>
        </w:rPr>
        <w:t>. DR. ÖZGÜL ÖZÖNDER GÜÇLÜ</w:t>
      </w:r>
    </w:p>
    <w:p w14:paraId="46371A8A" w14:textId="25C39E3F"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B01F793" w14:textId="58263B0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5839B45" w14:textId="6073B621" w:rsidR="008D5290" w:rsidRPr="0056148A" w:rsidRDefault="008D5290" w:rsidP="008D5290">
      <w:pPr>
        <w:pStyle w:val="NoSpacing"/>
        <w:spacing w:line="276" w:lineRule="auto"/>
        <w:jc w:val="center"/>
        <w:rPr>
          <w:rFonts w:ascii="Times New Roman" w:hAnsi="Times New Roman" w:cs="Times New Roman"/>
          <w:b/>
          <w:sz w:val="28"/>
          <w:szCs w:val="28"/>
          <w:lang w:val="en-GB"/>
        </w:rPr>
        <w:sectPr w:rsidR="008D5290" w:rsidRPr="0056148A" w:rsidSect="009C0974">
          <w:pgSz w:w="11906" w:h="16838"/>
          <w:pgMar w:top="720" w:right="720" w:bottom="720" w:left="720" w:header="708" w:footer="708" w:gutter="0"/>
          <w:cols w:space="708"/>
          <w:titlePg/>
          <w:docGrid w:linePitch="360"/>
        </w:sectPr>
      </w:pPr>
      <w:r w:rsidRPr="0056148A">
        <w:rPr>
          <w:rFonts w:ascii="Times New Roman" w:hAnsi="Times New Roman" w:cs="Times New Roman"/>
          <w:b/>
          <w:sz w:val="28"/>
          <w:szCs w:val="28"/>
          <w:lang w:val="en-GB"/>
        </w:rPr>
        <w:t xml:space="preserve">TUNCELİ </w:t>
      </w:r>
      <w:r w:rsidR="007B4AD4" w:rsidRPr="0056148A">
        <w:rPr>
          <w:rFonts w:ascii="Times New Roman" w:hAnsi="Times New Roman" w:cs="Times New Roman"/>
          <w:b/>
          <w:sz w:val="28"/>
          <w:szCs w:val="28"/>
          <w:lang w:val="en-GB"/>
        </w:rPr>
        <w:t>202</w:t>
      </w:r>
      <w:r w:rsidR="004F06B9" w:rsidRPr="0056148A">
        <w:rPr>
          <w:rFonts w:ascii="Times New Roman" w:hAnsi="Times New Roman" w:cs="Times New Roman"/>
          <w:b/>
          <w:sz w:val="28"/>
          <w:szCs w:val="28"/>
          <w:lang w:val="en-GB"/>
        </w:rPr>
        <w:t>4</w:t>
      </w:r>
    </w:p>
    <w:p w14:paraId="44E869E0" w14:textId="77777777" w:rsidR="008D5290" w:rsidRPr="0056148A" w:rsidRDefault="008D5290" w:rsidP="008D5290">
      <w:pPr>
        <w:rPr>
          <w:lang w:val="en-GB"/>
        </w:rPr>
      </w:pPr>
    </w:p>
    <w:p w14:paraId="23329EFA" w14:textId="77777777" w:rsidR="008D5290" w:rsidRPr="0056148A" w:rsidRDefault="008D5290" w:rsidP="008D5290">
      <w:pPr>
        <w:rPr>
          <w:lang w:val="en-GB"/>
        </w:rPr>
      </w:pPr>
    </w:p>
    <w:p w14:paraId="6809A62C" w14:textId="77777777" w:rsidR="008D5290" w:rsidRPr="0056148A" w:rsidRDefault="008D5290" w:rsidP="008D5290">
      <w:pPr>
        <w:pStyle w:val="NoSpacing"/>
        <w:spacing w:line="276" w:lineRule="auto"/>
        <w:jc w:val="center"/>
        <w:rPr>
          <w:rFonts w:ascii="Times New Roman" w:hAnsi="Times New Roman" w:cs="Times New Roman"/>
          <w:b/>
          <w:sz w:val="32"/>
          <w:szCs w:val="32"/>
          <w:lang w:val="en-GB"/>
        </w:rPr>
      </w:pPr>
    </w:p>
    <w:p w14:paraId="5538DF84" w14:textId="25E542AF" w:rsidR="008D5290" w:rsidRPr="0056148A" w:rsidRDefault="008D5290" w:rsidP="008D5290">
      <w:pPr>
        <w:pStyle w:val="NoSpacing"/>
        <w:spacing w:line="276" w:lineRule="auto"/>
        <w:jc w:val="center"/>
        <w:rPr>
          <w:rFonts w:ascii="Times New Roman" w:hAnsi="Times New Roman" w:cs="Times New Roman"/>
          <w:b/>
          <w:sz w:val="32"/>
          <w:szCs w:val="32"/>
          <w:lang w:val="en-GB"/>
        </w:rPr>
      </w:pPr>
    </w:p>
    <w:p w14:paraId="01E3BCA0" w14:textId="394A414E" w:rsidR="008D5290" w:rsidRPr="0056148A" w:rsidRDefault="008D5290" w:rsidP="008D5290">
      <w:pPr>
        <w:pStyle w:val="NoSpacing"/>
        <w:spacing w:line="276" w:lineRule="auto"/>
        <w:jc w:val="center"/>
        <w:rPr>
          <w:rFonts w:ascii="Times New Roman" w:hAnsi="Times New Roman" w:cs="Times New Roman"/>
          <w:b/>
          <w:sz w:val="32"/>
          <w:szCs w:val="32"/>
          <w:lang w:val="en-GB"/>
        </w:rPr>
      </w:pPr>
    </w:p>
    <w:p w14:paraId="6F052CCB" w14:textId="77777777" w:rsidR="009D02EF" w:rsidRDefault="009D02EF" w:rsidP="009D02EF">
      <w:pPr>
        <w:pStyle w:val="NoSpacing"/>
        <w:spacing w:line="276" w:lineRule="auto"/>
        <w:jc w:val="center"/>
        <w:rPr>
          <w:rFonts w:ascii="Times New Roman" w:hAnsi="Times New Roman" w:cs="Times New Roman"/>
          <w:b/>
          <w:sz w:val="32"/>
          <w:szCs w:val="32"/>
          <w:lang w:val="en-GB"/>
        </w:rPr>
      </w:pPr>
      <w:r>
        <w:rPr>
          <w:rFonts w:ascii="Times New Roman" w:hAnsi="Times New Roman" w:cs="Times New Roman"/>
          <w:b/>
          <w:sz w:val="32"/>
          <w:szCs w:val="32"/>
          <w:lang w:val="en-GB"/>
        </w:rPr>
        <w:t xml:space="preserve">EXPLORING THE POWER OF LITERARY WORKS AND GENRES </w:t>
      </w:r>
    </w:p>
    <w:p w14:paraId="4827587E" w14:textId="34944D80" w:rsidR="008D5290" w:rsidRPr="0056148A" w:rsidRDefault="009D02EF" w:rsidP="009D02EF">
      <w:pPr>
        <w:pStyle w:val="NoSpacing"/>
        <w:spacing w:line="276" w:lineRule="auto"/>
        <w:jc w:val="center"/>
        <w:rPr>
          <w:rFonts w:ascii="Times New Roman" w:hAnsi="Times New Roman" w:cs="Times New Roman"/>
          <w:b/>
          <w:sz w:val="28"/>
          <w:szCs w:val="28"/>
          <w:lang w:val="en-GB"/>
        </w:rPr>
      </w:pPr>
      <w:r>
        <w:rPr>
          <w:rFonts w:ascii="Times New Roman" w:hAnsi="Times New Roman" w:cs="Times New Roman"/>
          <w:b/>
          <w:sz w:val="32"/>
          <w:szCs w:val="32"/>
          <w:lang w:val="en-GB"/>
        </w:rPr>
        <w:t>IN TEACHING ENGLISH AS AN ADDITIONAL LANGUAGE</w:t>
      </w:r>
    </w:p>
    <w:p w14:paraId="287AC30D"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8998512"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492B1A0" w14:textId="2F86DE86"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AB4EF71" w14:textId="310C9B28"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D4D8E43" w14:textId="77777777" w:rsidR="009D02EF" w:rsidRDefault="0018068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197160020 </w:t>
      </w:r>
    </w:p>
    <w:p w14:paraId="5A526AE3" w14:textId="386DF49A" w:rsidR="008D5290" w:rsidRPr="0056148A" w:rsidRDefault="0018068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ZEYNEP ASLI SUNGUR</w:t>
      </w:r>
    </w:p>
    <w:p w14:paraId="26DB6015"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4901C265"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38B8271"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7A181C8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A0ACA46" w14:textId="3755E3B5"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5AFE9C7F" w14:textId="3096A305"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noProof/>
          <w:sz w:val="28"/>
          <w:szCs w:val="28"/>
          <w:lang w:val="en-GB"/>
        </w:rPr>
        <w:t>MUNZUR</w:t>
      </w:r>
      <w:r w:rsidRPr="0056148A">
        <w:rPr>
          <w:rFonts w:ascii="Times New Roman" w:hAnsi="Times New Roman" w:cs="Times New Roman"/>
          <w:b/>
          <w:sz w:val="28"/>
          <w:szCs w:val="28"/>
          <w:lang w:val="en-GB"/>
        </w:rPr>
        <w:t xml:space="preserve"> ÜNİVERSİTESİ</w:t>
      </w:r>
    </w:p>
    <w:p w14:paraId="74C68F65"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EDEBİYAT FAKÜLTESİ</w:t>
      </w:r>
    </w:p>
    <w:p w14:paraId="00781F0A" w14:textId="1390BA92"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1B4B742A" w14:textId="71EE0596" w:rsidR="008D5290" w:rsidRPr="0056148A" w:rsidRDefault="008D5290" w:rsidP="008D5290">
      <w:pPr>
        <w:pStyle w:val="NoSpacing"/>
        <w:spacing w:line="276" w:lineRule="auto"/>
        <w:jc w:val="center"/>
        <w:rPr>
          <w:rFonts w:ascii="Times New Roman" w:hAnsi="Times New Roman" w:cs="Times New Roman"/>
          <w:sz w:val="28"/>
          <w:szCs w:val="28"/>
          <w:lang w:val="en-GB"/>
        </w:rPr>
      </w:pPr>
    </w:p>
    <w:p w14:paraId="38B42535" w14:textId="0D828639" w:rsidR="008D5290" w:rsidRPr="0056148A" w:rsidRDefault="00180684"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 xml:space="preserve">BATI DİLLERİ VE EDEBİYATLARI BÖLÜMÜ </w:t>
      </w:r>
    </w:p>
    <w:p w14:paraId="72043F3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7F98110"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9D90E44"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7051D2D" w14:textId="4739B0EC"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6A3CEBFC" w14:textId="5F4FA74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3E361BEE"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LİSANS BİTİRME TEZİ</w:t>
      </w:r>
    </w:p>
    <w:p w14:paraId="3CDA5D31"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2035F193"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508166E6" w14:textId="77777777"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F555EDF" w14:textId="6E98A188"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59255844" w14:textId="68B044D6" w:rsidR="008D5290" w:rsidRPr="0056148A" w:rsidRDefault="008D5290" w:rsidP="008D5290">
      <w:pPr>
        <w:pStyle w:val="NoSpacing"/>
        <w:spacing w:line="276" w:lineRule="auto"/>
        <w:jc w:val="center"/>
        <w:rPr>
          <w:rFonts w:ascii="Times New Roman" w:hAnsi="Times New Roman" w:cs="Times New Roman"/>
          <w:b/>
          <w:sz w:val="28"/>
          <w:szCs w:val="28"/>
          <w:lang w:val="en-GB"/>
        </w:rPr>
      </w:pPr>
    </w:p>
    <w:p w14:paraId="08B81EF2" w14:textId="0BCE6436" w:rsidR="008D5290" w:rsidRPr="0056148A" w:rsidRDefault="008D5290" w:rsidP="008D5290">
      <w:pPr>
        <w:pStyle w:val="NoSpacing"/>
        <w:spacing w:line="276" w:lineRule="auto"/>
        <w:jc w:val="center"/>
        <w:rPr>
          <w:rFonts w:ascii="Times New Roman" w:hAnsi="Times New Roman" w:cs="Times New Roman"/>
          <w:b/>
          <w:sz w:val="28"/>
          <w:szCs w:val="28"/>
          <w:lang w:val="en-GB"/>
        </w:rPr>
        <w:sectPr w:rsidR="008D5290" w:rsidRPr="0056148A" w:rsidSect="009C0974">
          <w:pgSz w:w="11906" w:h="16838"/>
          <w:pgMar w:top="720" w:right="720" w:bottom="720" w:left="720" w:header="708" w:footer="708" w:gutter="0"/>
          <w:cols w:space="708"/>
          <w:titlePg/>
          <w:docGrid w:linePitch="360"/>
        </w:sectPr>
      </w:pPr>
      <w:r w:rsidRPr="0056148A">
        <w:rPr>
          <w:rFonts w:ascii="Times New Roman" w:hAnsi="Times New Roman" w:cs="Times New Roman"/>
          <w:b/>
          <w:sz w:val="28"/>
          <w:szCs w:val="28"/>
          <w:lang w:val="en-GB"/>
        </w:rPr>
        <w:t xml:space="preserve">TUNCELİ </w:t>
      </w:r>
      <w:r w:rsidR="00180684" w:rsidRPr="0056148A">
        <w:rPr>
          <w:rFonts w:ascii="Times New Roman" w:hAnsi="Times New Roman" w:cs="Times New Roman"/>
          <w:b/>
          <w:sz w:val="28"/>
          <w:szCs w:val="28"/>
          <w:lang w:val="en-GB"/>
        </w:rPr>
        <w:t>202</w:t>
      </w:r>
      <w:r w:rsidR="004F06B9" w:rsidRPr="0056148A">
        <w:rPr>
          <w:rFonts w:ascii="Times New Roman" w:hAnsi="Times New Roman" w:cs="Times New Roman"/>
          <w:b/>
          <w:sz w:val="28"/>
          <w:szCs w:val="28"/>
          <w:lang w:val="en-GB"/>
        </w:rPr>
        <w:t>4</w:t>
      </w:r>
    </w:p>
    <w:p w14:paraId="1A87CF28" w14:textId="77777777" w:rsidR="008D5290" w:rsidRPr="0056148A" w:rsidRDefault="008D5290" w:rsidP="008D5290">
      <w:pPr>
        <w:pStyle w:val="NoSpacing"/>
        <w:jc w:val="center"/>
        <w:rPr>
          <w:rFonts w:ascii="Times New Roman" w:hAnsi="Times New Roman" w:cs="Times New Roman"/>
          <w:b/>
          <w:sz w:val="28"/>
          <w:szCs w:val="28"/>
          <w:lang w:val="en-GB"/>
        </w:rPr>
      </w:pPr>
    </w:p>
    <w:p w14:paraId="6722EF92" w14:textId="77777777" w:rsidR="008D5290" w:rsidRPr="0056148A" w:rsidRDefault="008D5290" w:rsidP="008D5290">
      <w:pPr>
        <w:pStyle w:val="NoSpacing"/>
        <w:jc w:val="center"/>
        <w:rPr>
          <w:rFonts w:ascii="Times New Roman" w:hAnsi="Times New Roman" w:cs="Times New Roman"/>
          <w:b/>
          <w:sz w:val="28"/>
          <w:szCs w:val="28"/>
          <w:lang w:val="en-GB"/>
        </w:rPr>
      </w:pPr>
    </w:p>
    <w:p w14:paraId="424D9D2A" w14:textId="77777777" w:rsidR="008D5290" w:rsidRPr="0056148A" w:rsidRDefault="008D5290" w:rsidP="008D5290">
      <w:pPr>
        <w:pStyle w:val="NoSpacing"/>
        <w:jc w:val="center"/>
        <w:rPr>
          <w:rFonts w:ascii="Times New Roman" w:hAnsi="Times New Roman" w:cs="Times New Roman"/>
          <w:b/>
          <w:sz w:val="28"/>
          <w:szCs w:val="28"/>
          <w:lang w:val="en-GB"/>
        </w:rPr>
      </w:pPr>
    </w:p>
    <w:p w14:paraId="36932807" w14:textId="77777777" w:rsidR="008D5290" w:rsidRPr="0056148A" w:rsidRDefault="008D5290" w:rsidP="008D5290">
      <w:pPr>
        <w:pStyle w:val="NoSpacing"/>
        <w:jc w:val="center"/>
        <w:rPr>
          <w:rFonts w:ascii="Times New Roman" w:hAnsi="Times New Roman" w:cs="Times New Roman"/>
          <w:b/>
          <w:sz w:val="28"/>
          <w:szCs w:val="28"/>
          <w:lang w:val="en-GB"/>
        </w:rPr>
      </w:pPr>
    </w:p>
    <w:p w14:paraId="4673713B" w14:textId="77777777" w:rsidR="008D5290" w:rsidRPr="0056148A" w:rsidRDefault="008D5290" w:rsidP="008D5290">
      <w:pPr>
        <w:pStyle w:val="NoSpacing"/>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MUNZUR ÜNİVERSİTESİ</w:t>
      </w:r>
    </w:p>
    <w:p w14:paraId="55CBB25C" w14:textId="77777777" w:rsidR="008D5290" w:rsidRPr="0056148A" w:rsidRDefault="008D5290" w:rsidP="008D5290">
      <w:pPr>
        <w:pStyle w:val="NoSpacing"/>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EDEBİYAT FAKÜLTESİ</w:t>
      </w:r>
    </w:p>
    <w:p w14:paraId="028649AB" w14:textId="08805051" w:rsidR="008D5290" w:rsidRPr="0056148A" w:rsidRDefault="008D5290" w:rsidP="008D5290">
      <w:pPr>
        <w:pStyle w:val="NoSpacing"/>
        <w:jc w:val="center"/>
        <w:rPr>
          <w:rFonts w:ascii="Times New Roman" w:hAnsi="Times New Roman" w:cs="Times New Roman"/>
          <w:b/>
          <w:sz w:val="28"/>
          <w:szCs w:val="28"/>
          <w:lang w:val="en-GB"/>
        </w:rPr>
      </w:pPr>
      <w:r w:rsidRPr="0056148A">
        <w:rPr>
          <w:rFonts w:ascii="Times New Roman" w:hAnsi="Times New Roman" w:cs="Times New Roman"/>
          <w:b/>
          <w:sz w:val="28"/>
          <w:szCs w:val="28"/>
          <w:lang w:val="en-GB"/>
        </w:rPr>
        <w:t>LİSANS BİTİRME TEZİ ONAY</w:t>
      </w:r>
      <w:r w:rsidR="00180684" w:rsidRPr="0056148A">
        <w:rPr>
          <w:rFonts w:ascii="Times New Roman" w:hAnsi="Times New Roman" w:cs="Times New Roman"/>
          <w:b/>
          <w:sz w:val="28"/>
          <w:szCs w:val="28"/>
          <w:lang w:val="en-GB"/>
        </w:rPr>
        <w:t>I</w:t>
      </w:r>
    </w:p>
    <w:p w14:paraId="74C4DB37" w14:textId="77777777" w:rsidR="008D5290" w:rsidRPr="0056148A" w:rsidRDefault="008D5290" w:rsidP="008D5290">
      <w:pPr>
        <w:pStyle w:val="NoSpacing"/>
        <w:jc w:val="center"/>
        <w:rPr>
          <w:rFonts w:ascii="Times New Roman" w:hAnsi="Times New Roman" w:cs="Times New Roman"/>
          <w:b/>
          <w:sz w:val="28"/>
          <w:szCs w:val="28"/>
          <w:lang w:val="en-GB"/>
        </w:rPr>
      </w:pPr>
    </w:p>
    <w:p w14:paraId="3F1AD2BB" w14:textId="77777777" w:rsidR="008D5290" w:rsidRPr="0056148A" w:rsidRDefault="008D5290" w:rsidP="008D5290">
      <w:pPr>
        <w:pStyle w:val="NoSpacing"/>
        <w:jc w:val="center"/>
        <w:rPr>
          <w:rFonts w:ascii="Times New Roman" w:hAnsi="Times New Roman" w:cs="Times New Roman"/>
          <w:b/>
          <w:sz w:val="28"/>
          <w:szCs w:val="28"/>
          <w:lang w:val="en-GB"/>
        </w:rPr>
      </w:pPr>
    </w:p>
    <w:p w14:paraId="0313232F" w14:textId="77777777" w:rsidR="008D5290" w:rsidRPr="0056148A" w:rsidRDefault="008D5290" w:rsidP="008D5290">
      <w:pPr>
        <w:pStyle w:val="NoSpacing"/>
        <w:jc w:val="center"/>
        <w:rPr>
          <w:rFonts w:ascii="Times New Roman" w:hAnsi="Times New Roman" w:cs="Times New Roman"/>
          <w:b/>
          <w:sz w:val="28"/>
          <w:szCs w:val="28"/>
          <w:lang w:val="en-GB"/>
        </w:rPr>
      </w:pPr>
    </w:p>
    <w:p w14:paraId="10396DFC" w14:textId="77777777" w:rsidR="008D5290" w:rsidRPr="0056148A" w:rsidRDefault="008D5290" w:rsidP="008D5290">
      <w:pPr>
        <w:pStyle w:val="NoSpacing"/>
        <w:jc w:val="both"/>
        <w:rPr>
          <w:rFonts w:ascii="Times New Roman" w:hAnsi="Times New Roman" w:cs="Times New Roman"/>
          <w:sz w:val="28"/>
          <w:szCs w:val="28"/>
          <w:lang w:val="en-GB"/>
        </w:rPr>
      </w:pPr>
    </w:p>
    <w:p w14:paraId="063D20F6" w14:textId="77777777" w:rsidR="008D5290" w:rsidRPr="009D02EF" w:rsidRDefault="008D5290" w:rsidP="008D5290">
      <w:pPr>
        <w:pStyle w:val="NoSpacing"/>
        <w:spacing w:line="360" w:lineRule="auto"/>
        <w:jc w:val="both"/>
        <w:rPr>
          <w:rFonts w:ascii="Times New Roman" w:hAnsi="Times New Roman" w:cs="Times New Roman"/>
          <w:sz w:val="28"/>
          <w:szCs w:val="28"/>
        </w:rPr>
      </w:pPr>
      <w:r w:rsidRPr="009D02EF">
        <w:rPr>
          <w:rFonts w:ascii="Times New Roman" w:hAnsi="Times New Roman" w:cs="Times New Roman"/>
          <w:b/>
          <w:sz w:val="28"/>
          <w:szCs w:val="28"/>
          <w:u w:val="single"/>
        </w:rPr>
        <w:t xml:space="preserve">Öğrencinin </w:t>
      </w:r>
    </w:p>
    <w:p w14:paraId="722641A0" w14:textId="273FFFEC" w:rsidR="008D5290" w:rsidRPr="009D02EF" w:rsidRDefault="008D5290" w:rsidP="008D5290">
      <w:pPr>
        <w:pStyle w:val="NoSpacing"/>
        <w:spacing w:line="360" w:lineRule="auto"/>
        <w:jc w:val="both"/>
        <w:rPr>
          <w:rFonts w:ascii="Times New Roman" w:hAnsi="Times New Roman" w:cs="Times New Roman"/>
          <w:b/>
          <w:sz w:val="28"/>
          <w:szCs w:val="28"/>
          <w:u w:val="single"/>
        </w:rPr>
      </w:pPr>
      <w:r w:rsidRPr="009D02EF">
        <w:rPr>
          <w:rFonts w:ascii="Times New Roman" w:hAnsi="Times New Roman" w:cs="Times New Roman"/>
          <w:sz w:val="28"/>
          <w:szCs w:val="28"/>
        </w:rPr>
        <w:tab/>
      </w:r>
      <w:r w:rsidRPr="009D02EF">
        <w:rPr>
          <w:rFonts w:ascii="Times New Roman" w:hAnsi="Times New Roman" w:cs="Times New Roman"/>
          <w:sz w:val="24"/>
          <w:szCs w:val="24"/>
        </w:rPr>
        <w:t>Adı Soyadı:</w:t>
      </w:r>
      <w:r w:rsidR="00180684" w:rsidRPr="009D02EF">
        <w:rPr>
          <w:rFonts w:ascii="Times New Roman" w:hAnsi="Times New Roman" w:cs="Times New Roman"/>
          <w:sz w:val="24"/>
          <w:szCs w:val="24"/>
        </w:rPr>
        <w:t xml:space="preserve"> Zeynep Aslı Sungur</w:t>
      </w:r>
    </w:p>
    <w:p w14:paraId="40B0832C" w14:textId="2FBBAA71" w:rsidR="008D5290" w:rsidRPr="009D02EF" w:rsidRDefault="008D5290" w:rsidP="008D5290">
      <w:pPr>
        <w:pStyle w:val="NoSpacing"/>
        <w:spacing w:line="360" w:lineRule="auto"/>
        <w:jc w:val="both"/>
        <w:rPr>
          <w:rFonts w:ascii="Times New Roman" w:hAnsi="Times New Roman" w:cs="Times New Roman"/>
          <w:b/>
          <w:sz w:val="28"/>
          <w:szCs w:val="28"/>
          <w:u w:val="single"/>
        </w:rPr>
      </w:pPr>
      <w:r w:rsidRPr="009D02EF">
        <w:rPr>
          <w:rFonts w:ascii="Times New Roman" w:hAnsi="Times New Roman" w:cs="Times New Roman"/>
          <w:sz w:val="28"/>
          <w:szCs w:val="28"/>
        </w:rPr>
        <w:tab/>
      </w:r>
      <w:r w:rsidRPr="009D02EF">
        <w:rPr>
          <w:rFonts w:ascii="Times New Roman" w:hAnsi="Times New Roman" w:cs="Times New Roman"/>
          <w:sz w:val="24"/>
          <w:szCs w:val="24"/>
        </w:rPr>
        <w:t>Numarası:</w:t>
      </w:r>
      <w:r w:rsidR="00180684" w:rsidRPr="009D02EF">
        <w:rPr>
          <w:rFonts w:ascii="Times New Roman" w:hAnsi="Times New Roman" w:cs="Times New Roman"/>
          <w:sz w:val="24"/>
          <w:szCs w:val="24"/>
        </w:rPr>
        <w:t xml:space="preserve"> 197160020</w:t>
      </w:r>
    </w:p>
    <w:p w14:paraId="4EA50620" w14:textId="18EBF07F" w:rsidR="008D5290" w:rsidRPr="009D02EF" w:rsidRDefault="008D5290" w:rsidP="008D5290">
      <w:pPr>
        <w:pStyle w:val="NoSpacing"/>
        <w:spacing w:line="360" w:lineRule="auto"/>
        <w:jc w:val="both"/>
        <w:rPr>
          <w:rFonts w:ascii="Times New Roman" w:hAnsi="Times New Roman" w:cs="Times New Roman"/>
          <w:sz w:val="24"/>
          <w:szCs w:val="24"/>
        </w:rPr>
      </w:pPr>
      <w:r w:rsidRPr="009D02EF">
        <w:rPr>
          <w:rFonts w:ascii="Times New Roman" w:hAnsi="Times New Roman" w:cs="Times New Roman"/>
          <w:sz w:val="24"/>
          <w:szCs w:val="24"/>
        </w:rPr>
        <w:tab/>
        <w:t>Bölümü:</w:t>
      </w:r>
      <w:r w:rsidR="00180684" w:rsidRPr="009D02EF">
        <w:rPr>
          <w:rFonts w:ascii="Times New Roman" w:hAnsi="Times New Roman" w:cs="Times New Roman"/>
          <w:sz w:val="24"/>
          <w:szCs w:val="24"/>
        </w:rPr>
        <w:t xml:space="preserve"> Batı Dilleri ve Edebiyatları Bölümü İngiliz Dili ve Edebiyatı Anabilim Dalı</w:t>
      </w:r>
    </w:p>
    <w:p w14:paraId="2BE8DCFB" w14:textId="77777777" w:rsidR="008D5290" w:rsidRPr="009D02EF" w:rsidRDefault="008D5290" w:rsidP="008D5290">
      <w:pPr>
        <w:pStyle w:val="NoSpacing"/>
        <w:spacing w:line="360" w:lineRule="auto"/>
        <w:jc w:val="both"/>
        <w:rPr>
          <w:rFonts w:ascii="Times New Roman" w:hAnsi="Times New Roman" w:cs="Times New Roman"/>
          <w:sz w:val="28"/>
          <w:szCs w:val="28"/>
        </w:rPr>
      </w:pPr>
    </w:p>
    <w:p w14:paraId="1F725D7B" w14:textId="7513B592" w:rsidR="008D5290" w:rsidRPr="009D02EF" w:rsidRDefault="008D5290" w:rsidP="00617EDE">
      <w:pPr>
        <w:pStyle w:val="NoSpacing"/>
        <w:spacing w:line="360" w:lineRule="auto"/>
        <w:jc w:val="both"/>
        <w:rPr>
          <w:rFonts w:ascii="Times New Roman" w:hAnsi="Times New Roman" w:cs="Times New Roman"/>
          <w:sz w:val="24"/>
          <w:szCs w:val="24"/>
        </w:rPr>
      </w:pPr>
      <w:r w:rsidRPr="009D02EF">
        <w:rPr>
          <w:rFonts w:ascii="Times New Roman" w:hAnsi="Times New Roman" w:cs="Times New Roman"/>
          <w:sz w:val="28"/>
          <w:szCs w:val="28"/>
        </w:rPr>
        <w:tab/>
      </w:r>
      <w:r w:rsidRPr="009D02EF">
        <w:rPr>
          <w:rFonts w:ascii="Times New Roman" w:hAnsi="Times New Roman" w:cs="Times New Roman"/>
          <w:sz w:val="24"/>
          <w:szCs w:val="24"/>
        </w:rPr>
        <w:t>Yukarıda bilgileri verilen</w:t>
      </w:r>
      <w:r w:rsidR="00180684" w:rsidRPr="009D02EF">
        <w:rPr>
          <w:rFonts w:ascii="Times New Roman" w:hAnsi="Times New Roman" w:cs="Times New Roman"/>
          <w:sz w:val="24"/>
          <w:szCs w:val="24"/>
        </w:rPr>
        <w:t xml:space="preserve"> Batı Dilleri ve Edebiyatları</w:t>
      </w:r>
      <w:r w:rsidRPr="009D02EF">
        <w:rPr>
          <w:rFonts w:ascii="Times New Roman" w:hAnsi="Times New Roman" w:cs="Times New Roman"/>
          <w:sz w:val="24"/>
          <w:szCs w:val="24"/>
        </w:rPr>
        <w:t xml:space="preserve"> Bölümü öğrencisinin </w:t>
      </w:r>
      <w:r w:rsidR="009D02EF">
        <w:rPr>
          <w:rFonts w:ascii="Times New Roman" w:hAnsi="Times New Roman" w:cs="Times New Roman"/>
          <w:sz w:val="24"/>
          <w:szCs w:val="24"/>
        </w:rPr>
        <w:t xml:space="preserve">“EXPLORING THE POWER OF LITERARY WORKS AND GENRES IN TEACHING </w:t>
      </w:r>
      <w:r w:rsidR="00617EDE">
        <w:rPr>
          <w:rFonts w:ascii="Times New Roman" w:hAnsi="Times New Roman" w:cs="Times New Roman"/>
          <w:sz w:val="24"/>
          <w:szCs w:val="24"/>
        </w:rPr>
        <w:t>ENGLISH</w:t>
      </w:r>
      <w:r w:rsidR="00977734">
        <w:rPr>
          <w:rFonts w:ascii="Times New Roman" w:hAnsi="Times New Roman" w:cs="Times New Roman"/>
          <w:sz w:val="24"/>
          <w:szCs w:val="24"/>
        </w:rPr>
        <w:t xml:space="preserve"> AS AN ADDITIONAL </w:t>
      </w:r>
      <w:r w:rsidR="00617E0C">
        <w:rPr>
          <w:rFonts w:ascii="Times New Roman" w:hAnsi="Times New Roman" w:cs="Times New Roman"/>
          <w:sz w:val="24"/>
          <w:szCs w:val="24"/>
        </w:rPr>
        <w:t>LANGUAGE”</w:t>
      </w:r>
      <w:r w:rsidR="00617EDE">
        <w:rPr>
          <w:rFonts w:ascii="Times New Roman" w:hAnsi="Times New Roman" w:cs="Times New Roman"/>
          <w:sz w:val="24"/>
          <w:szCs w:val="24"/>
        </w:rPr>
        <w:t xml:space="preserve"> </w:t>
      </w:r>
      <w:r w:rsidRPr="009D02EF">
        <w:rPr>
          <w:rFonts w:ascii="Times New Roman" w:hAnsi="Times New Roman" w:cs="Times New Roman"/>
          <w:sz w:val="24"/>
          <w:szCs w:val="24"/>
        </w:rPr>
        <w:t xml:space="preserve">başlıklı lisans bitirme tezi </w:t>
      </w:r>
      <w:r w:rsidRPr="009D02EF">
        <w:rPr>
          <w:rFonts w:ascii="Times New Roman" w:hAnsi="Times New Roman" w:cs="Times New Roman"/>
          <w:sz w:val="24"/>
          <w:szCs w:val="24"/>
          <w:u w:val="single"/>
        </w:rPr>
        <w:t>başarılı</w:t>
      </w:r>
      <w:r w:rsidRPr="009D02EF">
        <w:rPr>
          <w:rFonts w:ascii="Times New Roman" w:hAnsi="Times New Roman" w:cs="Times New Roman"/>
          <w:sz w:val="24"/>
          <w:szCs w:val="24"/>
        </w:rPr>
        <w:t>/başarısız bulunmuştur.</w:t>
      </w:r>
    </w:p>
    <w:p w14:paraId="0178F86D" w14:textId="77777777" w:rsidR="008D5290" w:rsidRPr="009D02EF" w:rsidRDefault="008D5290" w:rsidP="008D5290">
      <w:pPr>
        <w:pStyle w:val="NoSpacing"/>
        <w:spacing w:line="360" w:lineRule="auto"/>
        <w:jc w:val="both"/>
        <w:rPr>
          <w:rFonts w:ascii="Times New Roman" w:hAnsi="Times New Roman" w:cs="Times New Roman"/>
          <w:sz w:val="24"/>
          <w:szCs w:val="24"/>
        </w:rPr>
      </w:pPr>
    </w:p>
    <w:p w14:paraId="18DF1EAE" w14:textId="77777777" w:rsidR="008D5290" w:rsidRPr="009D02EF" w:rsidRDefault="008D5290" w:rsidP="008D5290">
      <w:pPr>
        <w:pStyle w:val="NoSpacing"/>
        <w:spacing w:line="360" w:lineRule="auto"/>
        <w:jc w:val="both"/>
        <w:rPr>
          <w:rFonts w:ascii="Times New Roman" w:hAnsi="Times New Roman" w:cs="Times New Roman"/>
          <w:sz w:val="24"/>
          <w:szCs w:val="24"/>
        </w:rPr>
      </w:pPr>
    </w:p>
    <w:p w14:paraId="42A8ABB7"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5BD05ACA"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6337EEAB"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r w:rsidRPr="0056148A">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20EBCF11" wp14:editId="117387C9">
                <wp:simplePos x="0" y="0"/>
                <wp:positionH relativeFrom="column">
                  <wp:posOffset>2802890</wp:posOffset>
                </wp:positionH>
                <wp:positionV relativeFrom="paragraph">
                  <wp:posOffset>155575</wp:posOffset>
                </wp:positionV>
                <wp:extent cx="2682240" cy="1666240"/>
                <wp:effectExtent l="0" t="0"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1666240"/>
                        </a:xfrm>
                        <a:prstGeom prst="rect">
                          <a:avLst/>
                        </a:prstGeom>
                        <a:solidFill>
                          <a:schemeClr val="lt1"/>
                        </a:solidFill>
                        <a:ln w="6350">
                          <a:noFill/>
                        </a:ln>
                      </wps:spPr>
                      <wps:txbx>
                        <w:txbxContent>
                          <w:p w14:paraId="2B98C962" w14:textId="080FEEEE" w:rsidR="008D5290" w:rsidRPr="00A157FB"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10/06/2024</w:t>
                            </w:r>
                          </w:p>
                          <w:p w14:paraId="1F727D82" w14:textId="1E0DBE60" w:rsidR="008D5290" w:rsidRPr="00A157FB" w:rsidRDefault="00180684" w:rsidP="008D5290">
                            <w:pPr>
                              <w:jc w:val="center"/>
                              <w:rPr>
                                <w:rFonts w:ascii="Times New Roman" w:hAnsi="Times New Roman" w:cs="Times New Roman"/>
                                <w:sz w:val="24"/>
                                <w:szCs w:val="24"/>
                              </w:rPr>
                            </w:pPr>
                            <w:r>
                              <w:rPr>
                                <w:rFonts w:ascii="Times New Roman" w:hAnsi="Times New Roman" w:cs="Times New Roman"/>
                                <w:sz w:val="24"/>
                                <w:szCs w:val="24"/>
                              </w:rPr>
                              <w:t>Öğr. Ü. Dr. Abdulkadir HAMARAT</w:t>
                            </w:r>
                          </w:p>
                          <w:p w14:paraId="7588B29C" w14:textId="77777777" w:rsidR="00180684" w:rsidRDefault="00180684" w:rsidP="00180684">
                            <w:pPr>
                              <w:rPr>
                                <w:rFonts w:ascii="Times New Roman" w:hAnsi="Times New Roman" w:cs="Times New Roman"/>
                                <w:b/>
                                <w:sz w:val="24"/>
                                <w:szCs w:val="24"/>
                              </w:rPr>
                            </w:pPr>
                            <w:r>
                              <w:rPr>
                                <w:rFonts w:ascii="Times New Roman" w:hAnsi="Times New Roman" w:cs="Times New Roman"/>
                                <w:b/>
                                <w:sz w:val="24"/>
                                <w:szCs w:val="24"/>
                              </w:rPr>
                              <w:t xml:space="preserve"> Batı Dilleri ve Edebiyatları Bölümü</w:t>
                            </w:r>
                          </w:p>
                          <w:p w14:paraId="3B15554F" w14:textId="31D4BE96" w:rsidR="008D5290" w:rsidRPr="00A157FB" w:rsidRDefault="00180684" w:rsidP="00180684">
                            <w:pPr>
                              <w:rPr>
                                <w:rFonts w:ascii="Times New Roman" w:hAnsi="Times New Roman" w:cs="Times New Roman"/>
                                <w:b/>
                                <w:sz w:val="24"/>
                                <w:szCs w:val="24"/>
                              </w:rPr>
                            </w:pPr>
                            <w:r>
                              <w:rPr>
                                <w:rFonts w:ascii="Times New Roman" w:hAnsi="Times New Roman" w:cs="Times New Roman"/>
                                <w:b/>
                                <w:sz w:val="24"/>
                                <w:szCs w:val="24"/>
                              </w:rPr>
                              <w:t xml:space="preserve">                     </w:t>
                            </w:r>
                            <w:r w:rsidR="008D5290">
                              <w:rPr>
                                <w:rFonts w:ascii="Times New Roman" w:hAnsi="Times New Roman" w:cs="Times New Roman"/>
                                <w:b/>
                                <w:sz w:val="24"/>
                                <w:szCs w:val="24"/>
                              </w:rPr>
                              <w:t>Bölüm Başkanı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EBCF11" id="Metin Kutusu 40" o:spid="_x0000_s1030" type="#_x0000_t202" style="position:absolute;left:0;text-align:left;margin-left:220.7pt;margin-top:12.25pt;width:211.2pt;height:1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" fillcolor="white [3201]" stroked="f" strokeweight=".5pt">
                <v:textbox>
                  <w:txbxContent>
                    <w:p w14:paraId="2B98C962" w14:textId="080FEEEE" w:rsidR="008D5290" w:rsidRPr="00A157FB"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10/06/2024</w:t>
                      </w:r>
                    </w:p>
                    <w:p w14:paraId="1F727D82" w14:textId="1E0DBE60" w:rsidR="008D5290" w:rsidRPr="00A157FB" w:rsidRDefault="00180684" w:rsidP="008D5290">
                      <w:pPr>
                        <w:jc w:val="center"/>
                        <w:rPr>
                          <w:rFonts w:ascii="Times New Roman" w:hAnsi="Times New Roman" w:cs="Times New Roman"/>
                          <w:sz w:val="24"/>
                          <w:szCs w:val="24"/>
                        </w:rPr>
                      </w:pPr>
                      <w:r>
                        <w:rPr>
                          <w:rFonts w:ascii="Times New Roman" w:hAnsi="Times New Roman" w:cs="Times New Roman"/>
                          <w:sz w:val="24"/>
                          <w:szCs w:val="24"/>
                        </w:rPr>
                        <w:t>Öğr. Ü. Dr. Abdulkadir HAMARAT</w:t>
                      </w:r>
                    </w:p>
                    <w:p w14:paraId="7588B29C" w14:textId="77777777" w:rsidR="00180684" w:rsidRDefault="00180684" w:rsidP="00180684">
                      <w:pPr>
                        <w:rPr>
                          <w:rFonts w:ascii="Times New Roman" w:hAnsi="Times New Roman" w:cs="Times New Roman"/>
                          <w:b/>
                          <w:sz w:val="24"/>
                          <w:szCs w:val="24"/>
                        </w:rPr>
                      </w:pPr>
                      <w:r>
                        <w:rPr>
                          <w:rFonts w:ascii="Times New Roman" w:hAnsi="Times New Roman" w:cs="Times New Roman"/>
                          <w:b/>
                          <w:sz w:val="24"/>
                          <w:szCs w:val="24"/>
                        </w:rPr>
                        <w:t xml:space="preserve"> Batı Dilleri ve Edebiyatları Bölümü</w:t>
                      </w:r>
                    </w:p>
                    <w:p w14:paraId="3B15554F" w14:textId="31D4BE96" w:rsidR="008D5290" w:rsidRPr="00A157FB" w:rsidRDefault="00180684" w:rsidP="00180684">
                      <w:pPr>
                        <w:rPr>
                          <w:rFonts w:ascii="Times New Roman" w:hAnsi="Times New Roman" w:cs="Times New Roman"/>
                          <w:b/>
                          <w:sz w:val="24"/>
                          <w:szCs w:val="24"/>
                        </w:rPr>
                      </w:pPr>
                      <w:r>
                        <w:rPr>
                          <w:rFonts w:ascii="Times New Roman" w:hAnsi="Times New Roman" w:cs="Times New Roman"/>
                          <w:b/>
                          <w:sz w:val="24"/>
                          <w:szCs w:val="24"/>
                        </w:rPr>
                        <w:t xml:space="preserve">                     </w:t>
                      </w:r>
                      <w:r w:rsidR="008D5290">
                        <w:rPr>
                          <w:rFonts w:ascii="Times New Roman" w:hAnsi="Times New Roman" w:cs="Times New Roman"/>
                          <w:b/>
                          <w:sz w:val="24"/>
                          <w:szCs w:val="24"/>
                        </w:rPr>
                        <w:t>Bölüm Başkanı</w:t>
                      </w:r>
                    </w:p>
                  </w:txbxContent>
                </v:textbox>
              </v:shape>
            </w:pict>
          </mc:Fallback>
        </mc:AlternateContent>
      </w:r>
      <w:r w:rsidRPr="0056148A">
        <w:rPr>
          <w:rFonts w:ascii="Times New Roman" w:hAnsi="Times New Roman" w:cs="Times New Roman"/>
          <w:noProof/>
          <w:sz w:val="24"/>
          <w:szCs w:val="24"/>
          <w:lang w:val="en-GB"/>
        </w:rPr>
        <mc:AlternateContent>
          <mc:Choice Requires="wps">
            <w:drawing>
              <wp:anchor distT="0" distB="0" distL="114300" distR="114300" simplePos="0" relativeHeight="251662336" behindDoc="0" locked="0" layoutInCell="1" allowOverlap="1" wp14:anchorId="182CDDDF" wp14:editId="0C48822A">
                <wp:simplePos x="0" y="0"/>
                <wp:positionH relativeFrom="column">
                  <wp:posOffset>-234950</wp:posOffset>
                </wp:positionH>
                <wp:positionV relativeFrom="paragraph">
                  <wp:posOffset>150495</wp:posOffset>
                </wp:positionV>
                <wp:extent cx="2682240" cy="1005840"/>
                <wp:effectExtent l="0" t="0"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1005840"/>
                        </a:xfrm>
                        <a:prstGeom prst="rect">
                          <a:avLst/>
                        </a:prstGeom>
                        <a:solidFill>
                          <a:schemeClr val="lt1"/>
                        </a:solidFill>
                        <a:ln w="6350">
                          <a:noFill/>
                        </a:ln>
                      </wps:spPr>
                      <wps:txbx>
                        <w:txbxContent>
                          <w:p w14:paraId="28CBEE8F" w14:textId="2B3070E6" w:rsidR="008D5290" w:rsidRPr="00A157FB"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10/06/2024</w:t>
                            </w:r>
                            <w:r w:rsidR="008D5290" w:rsidRPr="00A157FB">
                              <w:rPr>
                                <w:rFonts w:ascii="Times New Roman" w:hAnsi="Times New Roman" w:cs="Times New Roman"/>
                                <w:sz w:val="24"/>
                                <w:szCs w:val="24"/>
                              </w:rPr>
                              <w:t xml:space="preserve"> </w:t>
                            </w:r>
                          </w:p>
                          <w:p w14:paraId="328BBEC3" w14:textId="49878CB0" w:rsidR="008D5290" w:rsidRPr="00A157FB" w:rsidRDefault="00180684" w:rsidP="008D5290">
                            <w:pPr>
                              <w:jc w:val="center"/>
                              <w:rPr>
                                <w:rFonts w:ascii="Times New Roman" w:hAnsi="Times New Roman" w:cs="Times New Roman"/>
                                <w:sz w:val="24"/>
                                <w:szCs w:val="24"/>
                              </w:rPr>
                            </w:pPr>
                            <w:r>
                              <w:rPr>
                                <w:rFonts w:ascii="Times New Roman" w:hAnsi="Times New Roman" w:cs="Times New Roman"/>
                                <w:sz w:val="24"/>
                                <w:szCs w:val="24"/>
                              </w:rPr>
                              <w:t xml:space="preserve">Öğr. </w:t>
                            </w:r>
                            <w:r w:rsidR="009446C2">
                              <w:rPr>
                                <w:rFonts w:ascii="Times New Roman" w:hAnsi="Times New Roman" w:cs="Times New Roman"/>
                                <w:sz w:val="24"/>
                                <w:szCs w:val="24"/>
                              </w:rPr>
                              <w:t>Gör</w:t>
                            </w:r>
                            <w:r>
                              <w:rPr>
                                <w:rFonts w:ascii="Times New Roman" w:hAnsi="Times New Roman" w:cs="Times New Roman"/>
                                <w:sz w:val="24"/>
                                <w:szCs w:val="24"/>
                              </w:rPr>
                              <w:t>. Dr. Özgül Özönder GÜÇLÜ</w:t>
                            </w:r>
                          </w:p>
                          <w:p w14:paraId="36221E60" w14:textId="77777777" w:rsidR="008D5290" w:rsidRPr="00A157FB" w:rsidRDefault="008D5290" w:rsidP="008D5290">
                            <w:pPr>
                              <w:jc w:val="center"/>
                              <w:rPr>
                                <w:rFonts w:ascii="Times New Roman" w:hAnsi="Times New Roman" w:cs="Times New Roman"/>
                                <w:b/>
                                <w:sz w:val="24"/>
                                <w:szCs w:val="24"/>
                              </w:rPr>
                            </w:pPr>
                            <w:r w:rsidRPr="00A157FB">
                              <w:rPr>
                                <w:rFonts w:ascii="Times New Roman" w:hAnsi="Times New Roman" w:cs="Times New Roman"/>
                                <w:b/>
                                <w:sz w:val="24"/>
                                <w:szCs w:val="24"/>
                              </w:rPr>
                              <w:t>Tez Danışmanı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2CDDDF" id="Metin Kutusu 39" o:spid="_x0000_s1031" type="#_x0000_t202" style="position:absolute;left:0;text-align:left;margin-left:-18.5pt;margin-top:11.85pt;width:211.2pt;height:7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" fillcolor="white [3201]" stroked="f" strokeweight=".5pt">
                <v:textbox>
                  <w:txbxContent>
                    <w:p w14:paraId="28CBEE8F" w14:textId="2B3070E6" w:rsidR="008D5290" w:rsidRPr="00A157FB"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10/06/2024</w:t>
                      </w:r>
                      <w:r w:rsidR="008D5290" w:rsidRPr="00A157FB">
                        <w:rPr>
                          <w:rFonts w:ascii="Times New Roman" w:hAnsi="Times New Roman" w:cs="Times New Roman"/>
                          <w:sz w:val="24"/>
                          <w:szCs w:val="24"/>
                        </w:rPr>
                        <w:t xml:space="preserve"> </w:t>
                      </w:r>
                    </w:p>
                    <w:p w14:paraId="328BBEC3" w14:textId="49878CB0" w:rsidR="008D5290" w:rsidRPr="00A157FB" w:rsidRDefault="00180684" w:rsidP="008D5290">
                      <w:pPr>
                        <w:jc w:val="center"/>
                        <w:rPr>
                          <w:rFonts w:ascii="Times New Roman" w:hAnsi="Times New Roman" w:cs="Times New Roman"/>
                          <w:sz w:val="24"/>
                          <w:szCs w:val="24"/>
                        </w:rPr>
                      </w:pPr>
                      <w:r>
                        <w:rPr>
                          <w:rFonts w:ascii="Times New Roman" w:hAnsi="Times New Roman" w:cs="Times New Roman"/>
                          <w:sz w:val="24"/>
                          <w:szCs w:val="24"/>
                        </w:rPr>
                        <w:t xml:space="preserve">Öğr. </w:t>
                      </w:r>
                      <w:r w:rsidR="009446C2">
                        <w:rPr>
                          <w:rFonts w:ascii="Times New Roman" w:hAnsi="Times New Roman" w:cs="Times New Roman"/>
                          <w:sz w:val="24"/>
                          <w:szCs w:val="24"/>
                        </w:rPr>
                        <w:t>Gör</w:t>
                      </w:r>
                      <w:r>
                        <w:rPr>
                          <w:rFonts w:ascii="Times New Roman" w:hAnsi="Times New Roman" w:cs="Times New Roman"/>
                          <w:sz w:val="24"/>
                          <w:szCs w:val="24"/>
                        </w:rPr>
                        <w:t>. Dr. Özgül Özönder GÜÇLÜ</w:t>
                      </w:r>
                    </w:p>
                    <w:p w14:paraId="36221E60" w14:textId="77777777" w:rsidR="008D5290" w:rsidRPr="00A157FB" w:rsidRDefault="008D5290" w:rsidP="008D5290">
                      <w:pPr>
                        <w:jc w:val="center"/>
                        <w:rPr>
                          <w:rFonts w:ascii="Times New Roman" w:hAnsi="Times New Roman" w:cs="Times New Roman"/>
                          <w:b/>
                          <w:sz w:val="24"/>
                          <w:szCs w:val="24"/>
                        </w:rPr>
                      </w:pPr>
                      <w:r w:rsidRPr="00A157FB">
                        <w:rPr>
                          <w:rFonts w:ascii="Times New Roman" w:hAnsi="Times New Roman" w:cs="Times New Roman"/>
                          <w:b/>
                          <w:sz w:val="24"/>
                          <w:szCs w:val="24"/>
                        </w:rPr>
                        <w:t>Tez Danışmanı</w:t>
                      </w:r>
                    </w:p>
                  </w:txbxContent>
                </v:textbox>
              </v:shape>
            </w:pict>
          </mc:Fallback>
        </mc:AlternateContent>
      </w:r>
    </w:p>
    <w:p w14:paraId="73CBF68D"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72BE76A8"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0FDAF98E"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5EA46D10"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64F8ECA8"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3C9BCDCF"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403363CD"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0E889501"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28C8FF90"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4200F3A1"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pPr>
    </w:p>
    <w:p w14:paraId="398F49CB" w14:textId="77777777" w:rsidR="008D5290" w:rsidRPr="0056148A" w:rsidRDefault="008D5290" w:rsidP="008D5290">
      <w:pPr>
        <w:pStyle w:val="NoSpacing"/>
        <w:spacing w:line="360" w:lineRule="auto"/>
        <w:jc w:val="both"/>
        <w:rPr>
          <w:rFonts w:ascii="Times New Roman" w:hAnsi="Times New Roman" w:cs="Times New Roman"/>
          <w:sz w:val="24"/>
          <w:szCs w:val="24"/>
          <w:lang w:val="en-GB"/>
        </w:rPr>
        <w:sectPr w:rsidR="008D5290" w:rsidRPr="0056148A" w:rsidSect="00004364">
          <w:pgSz w:w="11906" w:h="16838"/>
          <w:pgMar w:top="1134" w:right="1701" w:bottom="1134" w:left="1701" w:header="709" w:footer="709" w:gutter="0"/>
          <w:cols w:space="708"/>
          <w:docGrid w:linePitch="360"/>
        </w:sectPr>
      </w:pPr>
    </w:p>
    <w:p w14:paraId="490ED693"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p>
    <w:p w14:paraId="594A9978"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p>
    <w:p w14:paraId="1DEE8928"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p>
    <w:p w14:paraId="631080F8"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p>
    <w:p w14:paraId="0B30A834"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r w:rsidRPr="0056148A">
        <w:rPr>
          <w:rFonts w:ascii="Times New Roman" w:hAnsi="Times New Roman" w:cs="Times New Roman"/>
          <w:b/>
          <w:sz w:val="24"/>
          <w:szCs w:val="24"/>
          <w:lang w:val="en-GB"/>
        </w:rPr>
        <w:t>MUNZUR ÜNİVERSİTESİ</w:t>
      </w:r>
    </w:p>
    <w:p w14:paraId="64B17AE7" w14:textId="3F932141" w:rsidR="008D5290" w:rsidRPr="0056148A" w:rsidRDefault="008D5290" w:rsidP="008D5290">
      <w:pPr>
        <w:pStyle w:val="NoSpacing"/>
        <w:spacing w:line="360" w:lineRule="auto"/>
        <w:jc w:val="center"/>
        <w:rPr>
          <w:rFonts w:ascii="Times New Roman" w:hAnsi="Times New Roman" w:cs="Times New Roman"/>
          <w:b/>
          <w:sz w:val="24"/>
          <w:szCs w:val="24"/>
          <w:lang w:val="en-GB"/>
        </w:rPr>
      </w:pPr>
      <w:r w:rsidRPr="0056148A">
        <w:rPr>
          <w:rFonts w:ascii="Times New Roman" w:hAnsi="Times New Roman" w:cs="Times New Roman"/>
          <w:b/>
          <w:sz w:val="24"/>
          <w:szCs w:val="24"/>
          <w:lang w:val="en-GB"/>
        </w:rPr>
        <w:t>EDEBİYAT FAKÜLTESİ LİSANS Bİ</w:t>
      </w:r>
      <w:r w:rsidR="002C0325" w:rsidRPr="0056148A">
        <w:rPr>
          <w:rFonts w:ascii="Times New Roman" w:hAnsi="Times New Roman" w:cs="Times New Roman"/>
          <w:b/>
          <w:sz w:val="24"/>
          <w:szCs w:val="24"/>
          <w:lang w:val="en-GB"/>
        </w:rPr>
        <w:t>T</w:t>
      </w:r>
      <w:r w:rsidRPr="0056148A">
        <w:rPr>
          <w:rFonts w:ascii="Times New Roman" w:hAnsi="Times New Roman" w:cs="Times New Roman"/>
          <w:b/>
          <w:sz w:val="24"/>
          <w:szCs w:val="24"/>
          <w:lang w:val="en-GB"/>
        </w:rPr>
        <w:t>İ</w:t>
      </w:r>
      <w:r w:rsidR="002C0325" w:rsidRPr="0056148A">
        <w:rPr>
          <w:rFonts w:ascii="Times New Roman" w:hAnsi="Times New Roman" w:cs="Times New Roman"/>
          <w:b/>
          <w:sz w:val="24"/>
          <w:szCs w:val="24"/>
          <w:lang w:val="en-GB"/>
        </w:rPr>
        <w:t>R</w:t>
      </w:r>
      <w:r w:rsidRPr="0056148A">
        <w:rPr>
          <w:rFonts w:ascii="Times New Roman" w:hAnsi="Times New Roman" w:cs="Times New Roman"/>
          <w:b/>
          <w:sz w:val="24"/>
          <w:szCs w:val="24"/>
          <w:lang w:val="en-GB"/>
        </w:rPr>
        <w:t>ME TEZİ</w:t>
      </w:r>
    </w:p>
    <w:p w14:paraId="07C4C99C"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r w:rsidRPr="0056148A">
        <w:rPr>
          <w:rFonts w:ascii="Times New Roman" w:hAnsi="Times New Roman" w:cs="Times New Roman"/>
          <w:b/>
          <w:sz w:val="24"/>
          <w:szCs w:val="24"/>
          <w:lang w:val="en-GB"/>
        </w:rPr>
        <w:t>ETİK İLKE VE KURALLARA UYGUNLUK BEYANNAMESİ</w:t>
      </w:r>
    </w:p>
    <w:p w14:paraId="23772969" w14:textId="77777777" w:rsidR="008D5290" w:rsidRPr="0056148A" w:rsidRDefault="008D5290" w:rsidP="008D5290">
      <w:pPr>
        <w:pStyle w:val="NoSpacing"/>
        <w:spacing w:line="360" w:lineRule="auto"/>
        <w:jc w:val="center"/>
        <w:rPr>
          <w:rFonts w:ascii="Times New Roman" w:hAnsi="Times New Roman" w:cs="Times New Roman"/>
          <w:b/>
          <w:sz w:val="24"/>
          <w:szCs w:val="24"/>
          <w:lang w:val="en-GB"/>
        </w:rPr>
      </w:pPr>
    </w:p>
    <w:p w14:paraId="2D7C5C6A" w14:textId="014CD087" w:rsidR="008D5290" w:rsidRPr="005F4DCF" w:rsidRDefault="008D5290" w:rsidP="008D5290">
      <w:pPr>
        <w:pStyle w:val="NoSpacing"/>
        <w:spacing w:line="360" w:lineRule="auto"/>
        <w:jc w:val="both"/>
        <w:rPr>
          <w:rFonts w:ascii="Times New Roman" w:hAnsi="Times New Roman" w:cs="Times New Roman"/>
          <w:sz w:val="24"/>
          <w:szCs w:val="24"/>
        </w:rPr>
        <w:sectPr w:rsidR="008D5290" w:rsidRPr="005F4DCF" w:rsidSect="00134CE1">
          <w:pgSz w:w="11906" w:h="16838"/>
          <w:pgMar w:top="1134" w:right="1701" w:bottom="1134" w:left="1701" w:header="709" w:footer="709" w:gutter="0"/>
          <w:cols w:space="708"/>
          <w:docGrid w:linePitch="360"/>
        </w:sectPr>
      </w:pPr>
      <w:r w:rsidRPr="0056148A">
        <w:rPr>
          <w:rFonts w:ascii="Times New Roman" w:hAnsi="Times New Roman" w:cs="Times New Roman"/>
          <w:noProof/>
          <w:sz w:val="24"/>
          <w:szCs w:val="24"/>
          <w:lang w:val="en-GB"/>
        </w:rPr>
        <mc:AlternateContent>
          <mc:Choice Requires="wps">
            <w:drawing>
              <wp:anchor distT="0" distB="0" distL="114300" distR="114300" simplePos="0" relativeHeight="251663360" behindDoc="0" locked="0" layoutInCell="1" allowOverlap="1" wp14:anchorId="54B64A0B" wp14:editId="70435818">
                <wp:simplePos x="0" y="0"/>
                <wp:positionH relativeFrom="column">
                  <wp:posOffset>2009775</wp:posOffset>
                </wp:positionH>
                <wp:positionV relativeFrom="paragraph">
                  <wp:posOffset>3575685</wp:posOffset>
                </wp:positionV>
                <wp:extent cx="3401695" cy="996315"/>
                <wp:effectExtent l="0" t="0" r="0"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996315"/>
                        </a:xfrm>
                        <a:prstGeom prst="rect">
                          <a:avLst/>
                        </a:prstGeom>
                        <a:solidFill>
                          <a:schemeClr val="lt1"/>
                        </a:solidFill>
                        <a:ln w="6350">
                          <a:noFill/>
                        </a:ln>
                      </wps:spPr>
                      <wps:txbx>
                        <w:txbxContent>
                          <w:p w14:paraId="0F8BD32F" w14:textId="77777777" w:rsidR="008D5290" w:rsidRDefault="008D5290" w:rsidP="008D5290">
                            <w:pPr>
                              <w:jc w:val="center"/>
                              <w:rPr>
                                <w:rFonts w:ascii="Times New Roman" w:hAnsi="Times New Roman" w:cs="Times New Roman"/>
                                <w:sz w:val="24"/>
                                <w:szCs w:val="24"/>
                              </w:rPr>
                            </w:pPr>
                            <w:r>
                              <w:rPr>
                                <w:rFonts w:ascii="Times New Roman" w:hAnsi="Times New Roman" w:cs="Times New Roman"/>
                                <w:sz w:val="24"/>
                                <w:szCs w:val="24"/>
                              </w:rPr>
                              <w:t>İmza</w:t>
                            </w:r>
                          </w:p>
                          <w:p w14:paraId="0231766A" w14:textId="74C9A71B" w:rsidR="008D5290"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w:t>
                            </w:r>
                            <w:r w:rsidR="008D5290">
                              <w:rPr>
                                <w:rFonts w:ascii="Times New Roman" w:hAnsi="Times New Roman" w:cs="Times New Roman"/>
                                <w:sz w:val="24"/>
                                <w:szCs w:val="24"/>
                              </w:rPr>
                              <w:t>/</w:t>
                            </w:r>
                            <w:r>
                              <w:rPr>
                                <w:rFonts w:ascii="Times New Roman" w:hAnsi="Times New Roman" w:cs="Times New Roman"/>
                                <w:sz w:val="24"/>
                                <w:szCs w:val="24"/>
                              </w:rPr>
                              <w:t>06</w:t>
                            </w:r>
                            <w:r w:rsidR="008D5290">
                              <w:rPr>
                                <w:rFonts w:ascii="Times New Roman" w:hAnsi="Times New Roman" w:cs="Times New Roman"/>
                                <w:sz w:val="24"/>
                                <w:szCs w:val="24"/>
                              </w:rPr>
                              <w:t xml:space="preserve">/ </w:t>
                            </w:r>
                            <w:r>
                              <w:rPr>
                                <w:rFonts w:ascii="Times New Roman" w:hAnsi="Times New Roman" w:cs="Times New Roman"/>
                                <w:sz w:val="24"/>
                                <w:szCs w:val="24"/>
                              </w:rPr>
                              <w:t>2024</w:t>
                            </w:r>
                          </w:p>
                          <w:p w14:paraId="3E9866CC" w14:textId="47797CE4" w:rsidR="008D5290" w:rsidRPr="00CC1ED3" w:rsidRDefault="00180684" w:rsidP="008D5290">
                            <w:pPr>
                              <w:jc w:val="center"/>
                              <w:rPr>
                                <w:rFonts w:ascii="Times New Roman" w:hAnsi="Times New Roman" w:cs="Times New Roman"/>
                                <w:sz w:val="24"/>
                                <w:szCs w:val="24"/>
                              </w:rPr>
                            </w:pPr>
                            <w:r>
                              <w:rPr>
                                <w:rFonts w:ascii="Times New Roman" w:hAnsi="Times New Roman" w:cs="Times New Roman"/>
                                <w:sz w:val="24"/>
                                <w:szCs w:val="24"/>
                              </w:rPr>
                              <w:t>Zeynep Aslı SUNGUR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54B64A0B" id="Metin Kutusu 38" o:spid="_x0000_s1032" type="#_x0000_t202" style="position:absolute;left:0;text-align:left;margin-left:158.25pt;margin-top:281.55pt;width:267.85pt;height:7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" fillcolor="white [3201]" stroked="f" strokeweight=".5pt">
                <v:textbox>
                  <w:txbxContent>
                    <w:p w14:paraId="0F8BD32F" w14:textId="77777777" w:rsidR="008D5290" w:rsidRDefault="008D5290" w:rsidP="008D5290">
                      <w:pPr>
                        <w:jc w:val="center"/>
                        <w:rPr>
                          <w:rFonts w:ascii="Times New Roman" w:hAnsi="Times New Roman" w:cs="Times New Roman"/>
                          <w:sz w:val="24"/>
                          <w:szCs w:val="24"/>
                        </w:rPr>
                      </w:pPr>
                      <w:r>
                        <w:rPr>
                          <w:rFonts w:ascii="Times New Roman" w:hAnsi="Times New Roman" w:cs="Times New Roman"/>
                          <w:sz w:val="24"/>
                          <w:szCs w:val="24"/>
                        </w:rPr>
                        <w:t>İmza</w:t>
                      </w:r>
                    </w:p>
                    <w:p w14:paraId="0231766A" w14:textId="74C9A71B" w:rsidR="008D5290" w:rsidRDefault="009D02EF" w:rsidP="008D5290">
                      <w:pPr>
                        <w:jc w:val="center"/>
                        <w:rPr>
                          <w:rFonts w:ascii="Times New Roman" w:hAnsi="Times New Roman" w:cs="Times New Roman"/>
                          <w:sz w:val="24"/>
                          <w:szCs w:val="24"/>
                        </w:rPr>
                      </w:pPr>
                      <w:r>
                        <w:rPr>
                          <w:rFonts w:ascii="Times New Roman" w:hAnsi="Times New Roman" w:cs="Times New Roman"/>
                          <w:sz w:val="24"/>
                          <w:szCs w:val="24"/>
                        </w:rPr>
                        <w:t>10</w:t>
                      </w:r>
                      <w:r w:rsidR="008D5290">
                        <w:rPr>
                          <w:rFonts w:ascii="Times New Roman" w:hAnsi="Times New Roman" w:cs="Times New Roman"/>
                          <w:sz w:val="24"/>
                          <w:szCs w:val="24"/>
                        </w:rPr>
                        <w:t>/</w:t>
                      </w:r>
                      <w:r>
                        <w:rPr>
                          <w:rFonts w:ascii="Times New Roman" w:hAnsi="Times New Roman" w:cs="Times New Roman"/>
                          <w:sz w:val="24"/>
                          <w:szCs w:val="24"/>
                        </w:rPr>
                        <w:t>06</w:t>
                      </w:r>
                      <w:r w:rsidR="008D5290">
                        <w:rPr>
                          <w:rFonts w:ascii="Times New Roman" w:hAnsi="Times New Roman" w:cs="Times New Roman"/>
                          <w:sz w:val="24"/>
                          <w:szCs w:val="24"/>
                        </w:rPr>
                        <w:t xml:space="preserve">/ </w:t>
                      </w:r>
                      <w:r>
                        <w:rPr>
                          <w:rFonts w:ascii="Times New Roman" w:hAnsi="Times New Roman" w:cs="Times New Roman"/>
                          <w:sz w:val="24"/>
                          <w:szCs w:val="24"/>
                        </w:rPr>
                        <w:t>2024</w:t>
                      </w:r>
                    </w:p>
                    <w:p w14:paraId="3E9866CC" w14:textId="47797CE4" w:rsidR="008D5290" w:rsidRPr="00CC1ED3" w:rsidRDefault="00180684" w:rsidP="008D5290">
                      <w:pPr>
                        <w:jc w:val="center"/>
                        <w:rPr>
                          <w:rFonts w:ascii="Times New Roman" w:hAnsi="Times New Roman" w:cs="Times New Roman"/>
                          <w:sz w:val="24"/>
                          <w:szCs w:val="24"/>
                        </w:rPr>
                      </w:pPr>
                      <w:r>
                        <w:rPr>
                          <w:rFonts w:ascii="Times New Roman" w:hAnsi="Times New Roman" w:cs="Times New Roman"/>
                          <w:sz w:val="24"/>
                          <w:szCs w:val="24"/>
                        </w:rPr>
                        <w:t>Zeynep Aslı SUNGUR</w:t>
                      </w:r>
                    </w:p>
                  </w:txbxContent>
                </v:textbox>
              </v:shape>
            </w:pict>
          </mc:Fallback>
        </mc:AlternateContent>
      </w:r>
      <w:r w:rsidRPr="005F4DCF">
        <w:rPr>
          <w:rFonts w:ascii="Times New Roman" w:hAnsi="Times New Roman" w:cs="Times New Roman"/>
          <w:sz w:val="24"/>
          <w:szCs w:val="24"/>
        </w:rPr>
        <w:tab/>
        <w:t>Bu tez içinde kullanılan bütün bilgi ve belgelerin</w:t>
      </w:r>
      <w:r w:rsidR="00180684" w:rsidRPr="005F4DCF">
        <w:rPr>
          <w:rFonts w:ascii="Times New Roman" w:hAnsi="Times New Roman" w:cs="Times New Roman"/>
          <w:sz w:val="24"/>
          <w:szCs w:val="24"/>
        </w:rPr>
        <w:t xml:space="preserve"> </w:t>
      </w:r>
      <w:r w:rsidRPr="005F4DCF">
        <w:rPr>
          <w:rFonts w:ascii="Times New Roman" w:hAnsi="Times New Roman" w:cs="Times New Roman"/>
          <w:sz w:val="24"/>
          <w:szCs w:val="24"/>
        </w:rPr>
        <w:t xml:space="preserve">etik kurallar ve akademik normlar çerçevesinde elde etiğimi ve sunduğumu, yararlanılan kaynaklara Munzur Üniversitesi Edebiyat Fakültesi Lisans Tezi Yazım Kılavuzu çerçevesinde atıfta bulunduğumu, tezimin kaynak gösterilen durumlar dışında bütünüyle özgün olduğunu,  tezin </w:t>
      </w:r>
      <w:r w:rsidR="00180684" w:rsidRPr="005F4DCF">
        <w:rPr>
          <w:rFonts w:ascii="Times New Roman" w:hAnsi="Times New Roman" w:cs="Times New Roman"/>
          <w:sz w:val="24"/>
          <w:szCs w:val="24"/>
        </w:rPr>
        <w:t xml:space="preserve">Öğr. </w:t>
      </w:r>
      <w:r w:rsidR="009446C2" w:rsidRPr="005F4DCF">
        <w:rPr>
          <w:rFonts w:ascii="Times New Roman" w:hAnsi="Times New Roman" w:cs="Times New Roman"/>
          <w:sz w:val="24"/>
          <w:szCs w:val="24"/>
        </w:rPr>
        <w:t>Gör</w:t>
      </w:r>
      <w:r w:rsidR="00180684" w:rsidRPr="005F4DCF">
        <w:rPr>
          <w:rFonts w:ascii="Times New Roman" w:hAnsi="Times New Roman" w:cs="Times New Roman"/>
          <w:sz w:val="24"/>
          <w:szCs w:val="24"/>
        </w:rPr>
        <w:t>. Dr. Özgül Özönder GÜÇLÜ</w:t>
      </w:r>
      <w:r w:rsidRPr="005F4DCF">
        <w:rPr>
          <w:rFonts w:ascii="Times New Roman" w:hAnsi="Times New Roman" w:cs="Times New Roman"/>
          <w:sz w:val="24"/>
          <w:szCs w:val="24"/>
        </w:rPr>
        <w:t xml:space="preserve"> danışmanlığında Munzur Üniversitesi Edebiyat Fakültesi Lisans Tezi Yazım Kılavuzuna uygun olarak tarafımdan üretilerek yazıldığını ifade ederim. Bu ifademin aksine bir durumun ortaya çıkması halinde her türlü yasal sorumluluğu üstlendiğimi hür irademle beyan ederim.</w:t>
      </w:r>
    </w:p>
    <w:p w14:paraId="2E368768" w14:textId="1CAFAA44" w:rsidR="00617EDE" w:rsidRPr="00F570FD" w:rsidRDefault="00617EDE" w:rsidP="00617EDE">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tbl>
      <w:tblPr>
        <w:tblStyle w:val="TableGrid"/>
        <w:tblW w:w="9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gridCol w:w="703"/>
      </w:tblGrid>
      <w:tr w:rsidR="00617EDE" w14:paraId="0E87735E" w14:textId="77777777" w:rsidTr="00902B6B">
        <w:trPr>
          <w:jc w:val="center"/>
        </w:trPr>
        <w:tc>
          <w:tcPr>
            <w:tcW w:w="8359" w:type="dxa"/>
            <w:vAlign w:val="center"/>
          </w:tcPr>
          <w:p w14:paraId="7CF57D04" w14:textId="77777777" w:rsidR="00617EDE" w:rsidRPr="00A22D8E" w:rsidRDefault="00617EDE" w:rsidP="00902B6B">
            <w:pPr>
              <w:pStyle w:val="NoSpacing"/>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BAŞLIK SAYFASI</w:t>
            </w:r>
            <w:r w:rsidRPr="00A22D8E">
              <w:rPr>
                <w:rFonts w:ascii="Times New Roman" w:hAnsi="Times New Roman" w:cs="Times New Roman"/>
                <w:sz w:val="24"/>
                <w:szCs w:val="24"/>
              </w:rPr>
              <w:t>…………………………………………………………………</w:t>
            </w:r>
          </w:p>
        </w:tc>
        <w:tc>
          <w:tcPr>
            <w:tcW w:w="703" w:type="dxa"/>
            <w:vAlign w:val="center"/>
          </w:tcPr>
          <w:p w14:paraId="70C9F34B" w14:textId="77777777" w:rsidR="00617EDE" w:rsidRPr="00EB44CE" w:rsidRDefault="00617EDE" w:rsidP="00902B6B">
            <w:pPr>
              <w:pStyle w:val="NoSpacing"/>
              <w:spacing w:line="360" w:lineRule="auto"/>
              <w:rPr>
                <w:rFonts w:ascii="Times New Roman" w:hAnsi="Times New Roman" w:cs="Times New Roman"/>
                <w:sz w:val="24"/>
                <w:szCs w:val="24"/>
              </w:rPr>
            </w:pPr>
            <w:proofErr w:type="gramStart"/>
            <w:r>
              <w:rPr>
                <w:rFonts w:ascii="Times New Roman" w:hAnsi="Times New Roman" w:cs="Times New Roman"/>
                <w:sz w:val="24"/>
                <w:szCs w:val="24"/>
              </w:rPr>
              <w:t>i</w:t>
            </w:r>
            <w:proofErr w:type="gramEnd"/>
          </w:p>
        </w:tc>
      </w:tr>
      <w:tr w:rsidR="00617EDE" w14:paraId="0B64A5A9" w14:textId="77777777" w:rsidTr="00902B6B">
        <w:trPr>
          <w:jc w:val="center"/>
        </w:trPr>
        <w:tc>
          <w:tcPr>
            <w:tcW w:w="8359" w:type="dxa"/>
            <w:vAlign w:val="center"/>
          </w:tcPr>
          <w:p w14:paraId="7D619F02" w14:textId="77777777" w:rsidR="00617EDE" w:rsidRPr="00A22D8E" w:rsidRDefault="00617EDE" w:rsidP="00902B6B">
            <w:pPr>
              <w:pStyle w:val="NoSpacing"/>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LİSANS BİTİRME TEZİ ONAYI</w:t>
            </w:r>
            <w:r w:rsidRPr="00A22D8E">
              <w:rPr>
                <w:rFonts w:ascii="Times New Roman" w:hAnsi="Times New Roman" w:cs="Times New Roman"/>
                <w:sz w:val="24"/>
                <w:szCs w:val="24"/>
              </w:rPr>
              <w:t>……………</w:t>
            </w:r>
            <w:r>
              <w:rPr>
                <w:rFonts w:ascii="Times New Roman" w:hAnsi="Times New Roman" w:cs="Times New Roman"/>
                <w:sz w:val="24"/>
                <w:szCs w:val="24"/>
              </w:rPr>
              <w:t>……………………………………</w:t>
            </w:r>
          </w:p>
        </w:tc>
        <w:tc>
          <w:tcPr>
            <w:tcW w:w="703" w:type="dxa"/>
            <w:vAlign w:val="center"/>
          </w:tcPr>
          <w:p w14:paraId="251E02F8" w14:textId="74F23D5E" w:rsidR="00617EDE" w:rsidRPr="00EB44CE" w:rsidRDefault="00617EDE"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617EDE" w14:paraId="56EF2792" w14:textId="77777777" w:rsidTr="00902B6B">
        <w:trPr>
          <w:jc w:val="center"/>
        </w:trPr>
        <w:tc>
          <w:tcPr>
            <w:tcW w:w="8359" w:type="dxa"/>
            <w:vAlign w:val="center"/>
          </w:tcPr>
          <w:p w14:paraId="2F33F566" w14:textId="77777777" w:rsidR="00617EDE" w:rsidRPr="00A22D8E" w:rsidRDefault="00617EDE" w:rsidP="00902B6B">
            <w:pPr>
              <w:pStyle w:val="NoSpacing"/>
              <w:spacing w:line="360" w:lineRule="auto"/>
              <w:jc w:val="both"/>
              <w:rPr>
                <w:rFonts w:ascii="Times New Roman" w:hAnsi="Times New Roman" w:cs="Times New Roman"/>
                <w:b/>
                <w:sz w:val="24"/>
                <w:szCs w:val="24"/>
              </w:rPr>
            </w:pPr>
            <w:r w:rsidRPr="00A22D8E">
              <w:rPr>
                <w:rFonts w:ascii="Times New Roman" w:hAnsi="Times New Roman" w:cs="Times New Roman"/>
                <w:b/>
                <w:sz w:val="24"/>
                <w:szCs w:val="24"/>
              </w:rPr>
              <w:t>ETİK İLKE VE KURALLARA UYGUNLUK BEYANNAMESİ</w:t>
            </w:r>
            <w:r w:rsidRPr="00A22D8E">
              <w:rPr>
                <w:rFonts w:ascii="Times New Roman" w:hAnsi="Times New Roman" w:cs="Times New Roman"/>
                <w:sz w:val="24"/>
                <w:szCs w:val="24"/>
              </w:rPr>
              <w:t>………………</w:t>
            </w:r>
          </w:p>
        </w:tc>
        <w:tc>
          <w:tcPr>
            <w:tcW w:w="703" w:type="dxa"/>
            <w:vAlign w:val="center"/>
          </w:tcPr>
          <w:p w14:paraId="775A1BF3" w14:textId="3DE7B6D9" w:rsidR="00617EDE" w:rsidRPr="00EB44CE" w:rsidRDefault="00617EDE"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617EDE" w14:paraId="006B3059" w14:textId="77777777" w:rsidTr="00902B6B">
        <w:trPr>
          <w:jc w:val="center"/>
        </w:trPr>
        <w:tc>
          <w:tcPr>
            <w:tcW w:w="8359" w:type="dxa"/>
            <w:vAlign w:val="center"/>
          </w:tcPr>
          <w:p w14:paraId="1E79A7EE" w14:textId="179DE9E9" w:rsidR="00617EDE" w:rsidRPr="00A22D8E" w:rsidRDefault="00617EDE" w:rsidP="00902B6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TABLE OF CONTENTS</w:t>
            </w:r>
            <w:r>
              <w:rPr>
                <w:rFonts w:ascii="Times New Roman" w:hAnsi="Times New Roman" w:cs="Times New Roman"/>
                <w:sz w:val="24"/>
                <w:szCs w:val="24"/>
              </w:rPr>
              <w:t>……………………………………………………………</w:t>
            </w:r>
          </w:p>
        </w:tc>
        <w:tc>
          <w:tcPr>
            <w:tcW w:w="703" w:type="dxa"/>
            <w:vAlign w:val="center"/>
          </w:tcPr>
          <w:p w14:paraId="3C2C093D" w14:textId="0385316E" w:rsidR="00617EDE" w:rsidRPr="00EB44CE" w:rsidRDefault="00617EDE"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617EDE" w14:paraId="0BC3DB4C" w14:textId="77777777" w:rsidTr="00902B6B">
        <w:trPr>
          <w:jc w:val="center"/>
        </w:trPr>
        <w:tc>
          <w:tcPr>
            <w:tcW w:w="8359" w:type="dxa"/>
            <w:vAlign w:val="center"/>
          </w:tcPr>
          <w:p w14:paraId="008C1AC7" w14:textId="0984591B" w:rsidR="00617EDE" w:rsidRPr="00EB44CE" w:rsidRDefault="00617EDE" w:rsidP="00902B6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ÖZ</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703" w:type="dxa"/>
            <w:vAlign w:val="center"/>
          </w:tcPr>
          <w:p w14:paraId="19EBF287" w14:textId="0A7B6351" w:rsidR="00617EDE" w:rsidRPr="00EB44CE" w:rsidRDefault="00617EDE"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w:t>
            </w:r>
          </w:p>
        </w:tc>
      </w:tr>
      <w:tr w:rsidR="00617EDE" w14:paraId="5D0773F4" w14:textId="77777777" w:rsidTr="00902B6B">
        <w:trPr>
          <w:jc w:val="center"/>
        </w:trPr>
        <w:tc>
          <w:tcPr>
            <w:tcW w:w="8359" w:type="dxa"/>
            <w:vAlign w:val="center"/>
          </w:tcPr>
          <w:p w14:paraId="73C09EB4" w14:textId="6F6B9744" w:rsidR="00617EDE" w:rsidRPr="00EB44CE" w:rsidRDefault="00617EDE" w:rsidP="00902B6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703" w:type="dxa"/>
            <w:vAlign w:val="center"/>
          </w:tcPr>
          <w:p w14:paraId="3F954867" w14:textId="5304D9C9" w:rsidR="00617EDE" w:rsidRPr="00EB44CE" w:rsidRDefault="00617EDE"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617EDE" w14:paraId="5FEF4931" w14:textId="77777777" w:rsidTr="00902B6B">
        <w:trPr>
          <w:jc w:val="center"/>
        </w:trPr>
        <w:tc>
          <w:tcPr>
            <w:tcW w:w="8359" w:type="dxa"/>
            <w:vAlign w:val="center"/>
          </w:tcPr>
          <w:p w14:paraId="01F83DFF" w14:textId="46B671DB" w:rsidR="00617EDE" w:rsidRDefault="009905A4" w:rsidP="00902B6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00617EDE" w:rsidRPr="00EB44CE">
              <w:rPr>
                <w:rFonts w:ascii="Times New Roman" w:hAnsi="Times New Roman" w:cs="Times New Roman"/>
                <w:sz w:val="24"/>
                <w:szCs w:val="24"/>
              </w:rPr>
              <w:t>……</w:t>
            </w:r>
            <w:r w:rsidR="00617EDE">
              <w:rPr>
                <w:rFonts w:ascii="Times New Roman" w:hAnsi="Times New Roman" w:cs="Times New Roman"/>
                <w:sz w:val="24"/>
                <w:szCs w:val="24"/>
              </w:rPr>
              <w:t>……………………………………………………………</w:t>
            </w:r>
          </w:p>
        </w:tc>
        <w:tc>
          <w:tcPr>
            <w:tcW w:w="703" w:type="dxa"/>
            <w:vAlign w:val="center"/>
          </w:tcPr>
          <w:p w14:paraId="2B6F17C2" w14:textId="481FCE75" w:rsidR="00617EDE" w:rsidRPr="00EB44CE" w:rsidRDefault="009905A4"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9</w:t>
            </w:r>
          </w:p>
        </w:tc>
      </w:tr>
      <w:tr w:rsidR="00617EDE" w14:paraId="4A38B9C2" w14:textId="77777777" w:rsidTr="00902B6B">
        <w:trPr>
          <w:jc w:val="center"/>
        </w:trPr>
        <w:tc>
          <w:tcPr>
            <w:tcW w:w="8359" w:type="dxa"/>
            <w:vAlign w:val="center"/>
          </w:tcPr>
          <w:p w14:paraId="79D7B3DD" w14:textId="20301CC0" w:rsidR="00617EDE" w:rsidRPr="009905A4" w:rsidRDefault="009905A4" w:rsidP="009905A4">
            <w:pPr>
              <w:rPr>
                <w:rFonts w:ascii="Times New Roman" w:hAnsi="Times New Roman" w:cs="Times New Roman"/>
                <w:b/>
                <w:bCs/>
                <w:sz w:val="24"/>
                <w:szCs w:val="24"/>
              </w:rPr>
            </w:pPr>
            <w:r w:rsidRPr="009905A4">
              <w:rPr>
                <w:rFonts w:ascii="Times New Roman" w:hAnsi="Times New Roman" w:cs="Times New Roman"/>
                <w:b/>
                <w:bCs/>
                <w:sz w:val="24"/>
                <w:szCs w:val="24"/>
              </w:rPr>
              <w:t>CHAPTER I</w:t>
            </w:r>
            <w:r w:rsidR="00617EDE" w:rsidRPr="009905A4">
              <w:rPr>
                <w:rFonts w:ascii="Times New Roman" w:hAnsi="Times New Roman" w:cs="Times New Roman"/>
                <w:b/>
                <w:bCs/>
                <w:sz w:val="24"/>
                <w:szCs w:val="24"/>
              </w:rPr>
              <w:t>:</w:t>
            </w:r>
            <w:r w:rsidRPr="009905A4">
              <w:rPr>
                <w:rFonts w:ascii="Times New Roman" w:hAnsi="Times New Roman" w:cs="Times New Roman"/>
                <w:b/>
                <w:bCs/>
                <w:sz w:val="24"/>
                <w:szCs w:val="24"/>
              </w:rPr>
              <w:t xml:space="preserve"> TEACHING ENGLLISH AS AN ADDITIONAL LANGUAGE</w:t>
            </w:r>
            <w:r w:rsidR="00617EDE" w:rsidRPr="009905A4">
              <w:rPr>
                <w:rFonts w:ascii="Times New Roman" w:hAnsi="Times New Roman" w:cs="Times New Roman"/>
                <w:sz w:val="24"/>
                <w:szCs w:val="24"/>
              </w:rPr>
              <w:t>………………………………………</w:t>
            </w:r>
            <w:r>
              <w:rPr>
                <w:rFonts w:ascii="Times New Roman" w:hAnsi="Times New Roman" w:cs="Times New Roman"/>
                <w:sz w:val="24"/>
                <w:szCs w:val="24"/>
              </w:rPr>
              <w:t>…………………………………</w:t>
            </w:r>
          </w:p>
        </w:tc>
        <w:tc>
          <w:tcPr>
            <w:tcW w:w="703" w:type="dxa"/>
            <w:vAlign w:val="center"/>
          </w:tcPr>
          <w:p w14:paraId="631C2809" w14:textId="73F04FFF" w:rsidR="00617EDE" w:rsidRPr="00EB44CE" w:rsidRDefault="009905A4"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w:t>
            </w:r>
            <w:r w:rsidR="001C7E87">
              <w:rPr>
                <w:rFonts w:ascii="Times New Roman" w:hAnsi="Times New Roman" w:cs="Times New Roman"/>
                <w:sz w:val="24"/>
                <w:szCs w:val="24"/>
              </w:rPr>
              <w:t>0</w:t>
            </w:r>
          </w:p>
        </w:tc>
      </w:tr>
      <w:tr w:rsidR="00617EDE" w14:paraId="682D1F92" w14:textId="77777777" w:rsidTr="00902B6B">
        <w:trPr>
          <w:jc w:val="center"/>
        </w:trPr>
        <w:tc>
          <w:tcPr>
            <w:tcW w:w="8359" w:type="dxa"/>
            <w:vAlign w:val="center"/>
          </w:tcPr>
          <w:p w14:paraId="7D3B352B" w14:textId="50329469" w:rsidR="00617EDE" w:rsidRPr="00EB44CE" w:rsidRDefault="00617E0C" w:rsidP="00902B6B">
            <w:pPr>
              <w:pStyle w:val="NoSpacing"/>
              <w:numPr>
                <w:ilvl w:val="1"/>
                <w:numId w:val="1"/>
              </w:numPr>
              <w:spacing w:line="360" w:lineRule="auto"/>
              <w:ind w:hanging="43"/>
              <w:jc w:val="both"/>
              <w:rPr>
                <w:rFonts w:ascii="Times New Roman" w:hAnsi="Times New Roman" w:cs="Times New Roman"/>
                <w:b/>
                <w:sz w:val="24"/>
                <w:szCs w:val="24"/>
              </w:rPr>
            </w:pPr>
            <w:r w:rsidRPr="0056148A">
              <w:rPr>
                <w:rFonts w:ascii="Times New Roman" w:hAnsi="Times New Roman" w:cs="Times New Roman"/>
                <w:b/>
                <w:bCs/>
                <w:color w:val="0D0D0D"/>
                <w:sz w:val="24"/>
                <w:szCs w:val="24"/>
                <w:shd w:val="clear" w:color="auto" w:fill="FFFFFF"/>
                <w:lang w:val="en-GB"/>
              </w:rPr>
              <w:t>Teaching Language in Turkey Through Culture</w:t>
            </w:r>
            <w:r w:rsidRPr="00A97E16">
              <w:rPr>
                <w:rFonts w:ascii="Times New Roman" w:hAnsi="Times New Roman" w:cs="Times New Roman"/>
                <w:sz w:val="24"/>
                <w:szCs w:val="24"/>
              </w:rPr>
              <w:t xml:space="preserve"> </w:t>
            </w:r>
            <w:r w:rsidR="00617EDE" w:rsidRPr="00A97E16">
              <w:rPr>
                <w:rFonts w:ascii="Times New Roman" w:hAnsi="Times New Roman" w:cs="Times New Roman"/>
                <w:sz w:val="24"/>
                <w:szCs w:val="24"/>
              </w:rPr>
              <w:t>………</w:t>
            </w:r>
            <w:r w:rsidR="00617EDE">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617EDE">
              <w:rPr>
                <w:rFonts w:ascii="Times New Roman" w:hAnsi="Times New Roman" w:cs="Times New Roman"/>
                <w:sz w:val="24"/>
                <w:szCs w:val="24"/>
              </w:rPr>
              <w:t>……</w:t>
            </w:r>
          </w:p>
        </w:tc>
        <w:tc>
          <w:tcPr>
            <w:tcW w:w="703" w:type="dxa"/>
            <w:vAlign w:val="center"/>
          </w:tcPr>
          <w:p w14:paraId="6373AFD3" w14:textId="769973C8" w:rsidR="00617EDE" w:rsidRDefault="00617E0C"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w:t>
            </w:r>
            <w:r w:rsidR="001C7E87">
              <w:rPr>
                <w:rFonts w:ascii="Times New Roman" w:hAnsi="Times New Roman" w:cs="Times New Roman"/>
                <w:sz w:val="24"/>
                <w:szCs w:val="24"/>
              </w:rPr>
              <w:t>4</w:t>
            </w:r>
          </w:p>
        </w:tc>
      </w:tr>
      <w:tr w:rsidR="00617EDE" w14:paraId="22748AF3" w14:textId="77777777" w:rsidTr="00902B6B">
        <w:trPr>
          <w:jc w:val="center"/>
        </w:trPr>
        <w:tc>
          <w:tcPr>
            <w:tcW w:w="8359" w:type="dxa"/>
            <w:vAlign w:val="center"/>
          </w:tcPr>
          <w:p w14:paraId="5ED5B2A7" w14:textId="52615216" w:rsidR="00617EDE" w:rsidRPr="00EB44CE" w:rsidRDefault="0053023D" w:rsidP="00902B6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CHAPTER II: USING LITERARY WORKS TO TEACH FOUR MAIN ENGLISH SKILLS</w:t>
            </w:r>
            <w:r w:rsidR="00617EDE">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703" w:type="dxa"/>
            <w:vAlign w:val="center"/>
          </w:tcPr>
          <w:p w14:paraId="47339F56" w14:textId="0FCB4EF2" w:rsidR="00617EDE" w:rsidRDefault="0053023D"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w:t>
            </w:r>
            <w:r w:rsidR="001C7E87">
              <w:rPr>
                <w:rFonts w:ascii="Times New Roman" w:hAnsi="Times New Roman" w:cs="Times New Roman"/>
                <w:sz w:val="24"/>
                <w:szCs w:val="24"/>
              </w:rPr>
              <w:t>1</w:t>
            </w:r>
          </w:p>
        </w:tc>
      </w:tr>
      <w:tr w:rsidR="00617EDE" w14:paraId="720C918F" w14:textId="77777777" w:rsidTr="00902B6B">
        <w:trPr>
          <w:jc w:val="center"/>
        </w:trPr>
        <w:tc>
          <w:tcPr>
            <w:tcW w:w="8359" w:type="dxa"/>
            <w:vAlign w:val="center"/>
          </w:tcPr>
          <w:p w14:paraId="6C03448C" w14:textId="7928654F" w:rsidR="00617EDE" w:rsidRPr="00371E37" w:rsidRDefault="00617EDE" w:rsidP="00902B6B">
            <w:pPr>
              <w:pStyle w:val="NoSpacing"/>
              <w:spacing w:line="360" w:lineRule="auto"/>
              <w:ind w:left="458"/>
              <w:jc w:val="both"/>
              <w:rPr>
                <w:rFonts w:ascii="Times New Roman" w:hAnsi="Times New Roman" w:cs="Times New Roman"/>
                <w:b/>
                <w:sz w:val="24"/>
                <w:szCs w:val="24"/>
                <w:lang w:val="en-GB"/>
              </w:rPr>
            </w:pPr>
            <w:r w:rsidRPr="00371E37">
              <w:rPr>
                <w:rFonts w:ascii="Times New Roman" w:hAnsi="Times New Roman" w:cs="Times New Roman"/>
                <w:b/>
                <w:sz w:val="24"/>
                <w:szCs w:val="24"/>
                <w:lang w:val="en-GB"/>
              </w:rPr>
              <w:t xml:space="preserve">2.1. </w:t>
            </w:r>
            <w:r w:rsidR="00371E37" w:rsidRPr="00371E37">
              <w:rPr>
                <w:rFonts w:ascii="Times New Roman" w:hAnsi="Times New Roman" w:cs="Times New Roman"/>
                <w:b/>
                <w:sz w:val="24"/>
                <w:szCs w:val="24"/>
                <w:lang w:val="en-GB"/>
              </w:rPr>
              <w:t>Using Literature in Four Skills</w:t>
            </w:r>
            <w:r w:rsidRPr="00371E37">
              <w:rPr>
                <w:rFonts w:ascii="Times New Roman" w:hAnsi="Times New Roman" w:cs="Times New Roman"/>
                <w:sz w:val="24"/>
                <w:szCs w:val="24"/>
                <w:lang w:val="en-GB"/>
              </w:rPr>
              <w:t>……………</w:t>
            </w:r>
            <w:r w:rsidR="00371E37" w:rsidRPr="00371E37">
              <w:rPr>
                <w:rFonts w:ascii="Times New Roman" w:hAnsi="Times New Roman" w:cs="Times New Roman"/>
                <w:sz w:val="24"/>
                <w:szCs w:val="24"/>
                <w:lang w:val="en-GB"/>
              </w:rPr>
              <w:t>………………</w:t>
            </w:r>
            <w:r w:rsidRPr="00371E37">
              <w:rPr>
                <w:rFonts w:ascii="Times New Roman" w:hAnsi="Times New Roman" w:cs="Times New Roman"/>
                <w:sz w:val="24"/>
                <w:szCs w:val="24"/>
                <w:lang w:val="en-GB"/>
              </w:rPr>
              <w:t>……………….</w:t>
            </w:r>
          </w:p>
        </w:tc>
        <w:tc>
          <w:tcPr>
            <w:tcW w:w="703" w:type="dxa"/>
            <w:vAlign w:val="center"/>
          </w:tcPr>
          <w:p w14:paraId="54699882" w14:textId="72CE3B19" w:rsidR="00617EDE" w:rsidRDefault="0053023D"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w:t>
            </w:r>
            <w:r w:rsidR="001C7E87">
              <w:rPr>
                <w:rFonts w:ascii="Times New Roman" w:hAnsi="Times New Roman" w:cs="Times New Roman"/>
                <w:sz w:val="24"/>
                <w:szCs w:val="24"/>
              </w:rPr>
              <w:t>1</w:t>
            </w:r>
          </w:p>
        </w:tc>
      </w:tr>
      <w:tr w:rsidR="00617EDE" w14:paraId="3D9E56E9" w14:textId="77777777" w:rsidTr="00902B6B">
        <w:trPr>
          <w:jc w:val="center"/>
        </w:trPr>
        <w:tc>
          <w:tcPr>
            <w:tcW w:w="8359" w:type="dxa"/>
            <w:vAlign w:val="center"/>
          </w:tcPr>
          <w:p w14:paraId="76349E7F" w14:textId="140B43E1" w:rsidR="00617EDE" w:rsidRPr="00371E37" w:rsidRDefault="00617EDE" w:rsidP="00902B6B">
            <w:pPr>
              <w:pStyle w:val="NoSpacing"/>
              <w:spacing w:line="360" w:lineRule="auto"/>
              <w:ind w:left="884"/>
              <w:jc w:val="both"/>
              <w:rPr>
                <w:rFonts w:ascii="Times New Roman" w:hAnsi="Times New Roman" w:cs="Times New Roman"/>
                <w:b/>
                <w:sz w:val="24"/>
                <w:szCs w:val="24"/>
                <w:lang w:val="en-GB"/>
              </w:rPr>
            </w:pPr>
            <w:r w:rsidRPr="00371E37">
              <w:rPr>
                <w:rFonts w:ascii="Times New Roman" w:hAnsi="Times New Roman" w:cs="Times New Roman"/>
                <w:b/>
                <w:sz w:val="24"/>
                <w:szCs w:val="24"/>
                <w:lang w:val="en-GB"/>
              </w:rPr>
              <w:t xml:space="preserve">2.2.1. </w:t>
            </w:r>
            <w:r w:rsidR="00371E37" w:rsidRPr="00371E37">
              <w:rPr>
                <w:rFonts w:ascii="Times New Roman" w:hAnsi="Times New Roman" w:cs="Times New Roman"/>
                <w:b/>
                <w:sz w:val="24"/>
                <w:szCs w:val="24"/>
                <w:lang w:val="en-GB"/>
              </w:rPr>
              <w:t>Improving Reading Skills through English Literature</w:t>
            </w:r>
            <w:r w:rsidR="00371E37" w:rsidRPr="00371E37">
              <w:rPr>
                <w:rFonts w:ascii="Times New Roman" w:hAnsi="Times New Roman" w:cs="Times New Roman"/>
                <w:sz w:val="24"/>
                <w:szCs w:val="24"/>
                <w:lang w:val="en-GB"/>
              </w:rPr>
              <w:t>….…</w:t>
            </w:r>
            <w:proofErr w:type="gramStart"/>
            <w:r w:rsidR="00371E37" w:rsidRPr="00371E37">
              <w:rPr>
                <w:rFonts w:ascii="Times New Roman" w:hAnsi="Times New Roman" w:cs="Times New Roman"/>
                <w:sz w:val="24"/>
                <w:szCs w:val="24"/>
                <w:lang w:val="en-GB"/>
              </w:rPr>
              <w:t>…..</w:t>
            </w:r>
            <w:proofErr w:type="gramEnd"/>
            <w:r w:rsidRPr="00371E37">
              <w:rPr>
                <w:rFonts w:ascii="Times New Roman" w:hAnsi="Times New Roman" w:cs="Times New Roman"/>
                <w:sz w:val="24"/>
                <w:szCs w:val="24"/>
                <w:lang w:val="en-GB"/>
              </w:rPr>
              <w:t>….</w:t>
            </w:r>
          </w:p>
        </w:tc>
        <w:tc>
          <w:tcPr>
            <w:tcW w:w="703" w:type="dxa"/>
            <w:vAlign w:val="center"/>
          </w:tcPr>
          <w:p w14:paraId="5BB15889" w14:textId="7A01AFCA" w:rsidR="00617EDE" w:rsidRDefault="00371E3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617EDE" w14:paraId="751F946B" w14:textId="77777777" w:rsidTr="00902B6B">
        <w:trPr>
          <w:jc w:val="center"/>
        </w:trPr>
        <w:tc>
          <w:tcPr>
            <w:tcW w:w="8359" w:type="dxa"/>
            <w:vAlign w:val="center"/>
          </w:tcPr>
          <w:p w14:paraId="7E790BFF" w14:textId="02288DB4" w:rsidR="00617EDE" w:rsidRPr="00371E37" w:rsidRDefault="00617EDE" w:rsidP="00902B6B">
            <w:pPr>
              <w:pStyle w:val="NoSpacing"/>
              <w:spacing w:line="360" w:lineRule="auto"/>
              <w:ind w:left="884"/>
              <w:jc w:val="both"/>
              <w:rPr>
                <w:rFonts w:ascii="Times New Roman" w:hAnsi="Times New Roman" w:cs="Times New Roman"/>
                <w:b/>
                <w:sz w:val="24"/>
                <w:szCs w:val="24"/>
                <w:lang w:val="en-GB"/>
              </w:rPr>
            </w:pPr>
            <w:r w:rsidRPr="00371E37">
              <w:rPr>
                <w:rFonts w:ascii="Times New Roman" w:hAnsi="Times New Roman" w:cs="Times New Roman"/>
                <w:b/>
                <w:sz w:val="24"/>
                <w:szCs w:val="24"/>
                <w:lang w:val="en-GB"/>
              </w:rPr>
              <w:t xml:space="preserve">2.2.2. </w:t>
            </w:r>
            <w:r w:rsidR="00371E37" w:rsidRPr="00371E37">
              <w:rPr>
                <w:rFonts w:ascii="Times New Roman" w:hAnsi="Times New Roman" w:cs="Times New Roman"/>
                <w:b/>
                <w:sz w:val="24"/>
                <w:szCs w:val="24"/>
                <w:lang w:val="en-GB"/>
              </w:rPr>
              <w:t xml:space="preserve">Improving Listening Skills through English </w:t>
            </w:r>
            <w:proofErr w:type="gramStart"/>
            <w:r w:rsidR="00371E37" w:rsidRPr="00371E37">
              <w:rPr>
                <w:rFonts w:ascii="Times New Roman" w:hAnsi="Times New Roman" w:cs="Times New Roman"/>
                <w:b/>
                <w:sz w:val="24"/>
                <w:szCs w:val="24"/>
                <w:lang w:val="en-GB"/>
              </w:rPr>
              <w:t>Literature</w:t>
            </w:r>
            <w:r w:rsidR="00371E37" w:rsidRPr="00371E37">
              <w:rPr>
                <w:rFonts w:ascii="Times New Roman" w:hAnsi="Times New Roman" w:cs="Times New Roman"/>
                <w:sz w:val="24"/>
                <w:szCs w:val="24"/>
                <w:lang w:val="en-GB"/>
              </w:rPr>
              <w:t>..</w:t>
            </w:r>
            <w:proofErr w:type="gramEnd"/>
            <w:r w:rsidRPr="00371E37">
              <w:rPr>
                <w:rFonts w:ascii="Times New Roman" w:hAnsi="Times New Roman" w:cs="Times New Roman"/>
                <w:sz w:val="24"/>
                <w:szCs w:val="24"/>
                <w:lang w:val="en-GB"/>
              </w:rPr>
              <w:t>………….</w:t>
            </w:r>
          </w:p>
        </w:tc>
        <w:tc>
          <w:tcPr>
            <w:tcW w:w="703" w:type="dxa"/>
            <w:vAlign w:val="center"/>
          </w:tcPr>
          <w:p w14:paraId="04CE304C" w14:textId="122F0E20" w:rsidR="00617EDE" w:rsidRDefault="00371E3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28</w:t>
            </w:r>
          </w:p>
        </w:tc>
      </w:tr>
      <w:tr w:rsidR="00617EDE" w14:paraId="6B85D31F" w14:textId="77777777" w:rsidTr="00902B6B">
        <w:trPr>
          <w:jc w:val="center"/>
        </w:trPr>
        <w:tc>
          <w:tcPr>
            <w:tcW w:w="8359" w:type="dxa"/>
            <w:vAlign w:val="center"/>
          </w:tcPr>
          <w:p w14:paraId="578DD1A5" w14:textId="25C7D7BA" w:rsidR="00617EDE" w:rsidRPr="00371E37" w:rsidRDefault="00617EDE" w:rsidP="00902B6B">
            <w:pPr>
              <w:pStyle w:val="NoSpacing"/>
              <w:spacing w:line="360" w:lineRule="auto"/>
              <w:ind w:left="884"/>
              <w:jc w:val="both"/>
              <w:rPr>
                <w:rFonts w:ascii="Times New Roman" w:hAnsi="Times New Roman" w:cs="Times New Roman"/>
                <w:b/>
                <w:sz w:val="24"/>
                <w:szCs w:val="24"/>
                <w:lang w:val="en-GB"/>
              </w:rPr>
            </w:pPr>
            <w:r w:rsidRPr="00371E37">
              <w:rPr>
                <w:rFonts w:ascii="Times New Roman" w:hAnsi="Times New Roman" w:cs="Times New Roman"/>
                <w:b/>
                <w:sz w:val="24"/>
                <w:szCs w:val="24"/>
                <w:lang w:val="en-GB"/>
              </w:rPr>
              <w:t xml:space="preserve">2.2.3. </w:t>
            </w:r>
            <w:r w:rsidR="00371E37" w:rsidRPr="00371E37">
              <w:rPr>
                <w:rFonts w:ascii="Times New Roman" w:hAnsi="Times New Roman" w:cs="Times New Roman"/>
                <w:b/>
                <w:sz w:val="24"/>
                <w:szCs w:val="24"/>
                <w:lang w:val="en-GB"/>
              </w:rPr>
              <w:t>Improving Writing Skills through English Literature</w:t>
            </w:r>
            <w:r w:rsidRPr="00371E37">
              <w:rPr>
                <w:rFonts w:ascii="Times New Roman" w:hAnsi="Times New Roman" w:cs="Times New Roman"/>
                <w:b/>
                <w:sz w:val="24"/>
                <w:szCs w:val="24"/>
                <w:lang w:val="en-GB"/>
              </w:rPr>
              <w:t xml:space="preserve"> </w:t>
            </w:r>
            <w:r w:rsidRPr="00371E37">
              <w:rPr>
                <w:rFonts w:ascii="Times New Roman" w:hAnsi="Times New Roman" w:cs="Times New Roman"/>
                <w:sz w:val="24"/>
                <w:szCs w:val="24"/>
                <w:lang w:val="en-GB"/>
              </w:rPr>
              <w:t>………</w:t>
            </w:r>
            <w:r w:rsidR="00371E37" w:rsidRPr="00371E37">
              <w:rPr>
                <w:rFonts w:ascii="Times New Roman" w:hAnsi="Times New Roman" w:cs="Times New Roman"/>
                <w:sz w:val="24"/>
                <w:szCs w:val="24"/>
                <w:lang w:val="en-GB"/>
              </w:rPr>
              <w:t>……</w:t>
            </w:r>
            <w:r w:rsidRPr="00371E37">
              <w:rPr>
                <w:rFonts w:ascii="Times New Roman" w:hAnsi="Times New Roman" w:cs="Times New Roman"/>
                <w:sz w:val="24"/>
                <w:szCs w:val="24"/>
                <w:lang w:val="en-GB"/>
              </w:rPr>
              <w:t>.</w:t>
            </w:r>
          </w:p>
        </w:tc>
        <w:tc>
          <w:tcPr>
            <w:tcW w:w="703" w:type="dxa"/>
            <w:vAlign w:val="center"/>
          </w:tcPr>
          <w:p w14:paraId="76B07BAF" w14:textId="3BFFFB39" w:rsidR="00617EDE" w:rsidRDefault="00371E3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31</w:t>
            </w:r>
          </w:p>
        </w:tc>
      </w:tr>
      <w:tr w:rsidR="00617EDE" w14:paraId="6114688A" w14:textId="77777777" w:rsidTr="00902B6B">
        <w:trPr>
          <w:jc w:val="center"/>
        </w:trPr>
        <w:tc>
          <w:tcPr>
            <w:tcW w:w="8359" w:type="dxa"/>
            <w:vAlign w:val="center"/>
          </w:tcPr>
          <w:p w14:paraId="0801317E" w14:textId="64938FC3" w:rsidR="00617EDE" w:rsidRPr="00371E37" w:rsidRDefault="00617EDE" w:rsidP="00902B6B">
            <w:pPr>
              <w:pStyle w:val="NoSpacing"/>
              <w:spacing w:line="360" w:lineRule="auto"/>
              <w:ind w:left="884"/>
              <w:jc w:val="both"/>
              <w:rPr>
                <w:rFonts w:ascii="Times New Roman" w:hAnsi="Times New Roman" w:cs="Times New Roman"/>
                <w:b/>
                <w:sz w:val="24"/>
                <w:szCs w:val="24"/>
                <w:lang w:val="en-GB"/>
              </w:rPr>
            </w:pPr>
            <w:r w:rsidRPr="00371E37">
              <w:rPr>
                <w:rFonts w:ascii="Times New Roman" w:hAnsi="Times New Roman" w:cs="Times New Roman"/>
                <w:b/>
                <w:sz w:val="24"/>
                <w:szCs w:val="24"/>
                <w:lang w:val="en-GB"/>
              </w:rPr>
              <w:t xml:space="preserve">2.2.4. </w:t>
            </w:r>
            <w:r w:rsidR="00371E37" w:rsidRPr="00371E37">
              <w:rPr>
                <w:rFonts w:ascii="Times New Roman" w:hAnsi="Times New Roman" w:cs="Times New Roman"/>
                <w:b/>
                <w:sz w:val="24"/>
                <w:szCs w:val="24"/>
                <w:lang w:val="en-GB"/>
              </w:rPr>
              <w:t>Improving Speaking Skills through English Literature</w:t>
            </w:r>
            <w:r w:rsidRPr="00371E37">
              <w:rPr>
                <w:rFonts w:ascii="Times New Roman" w:hAnsi="Times New Roman" w:cs="Times New Roman"/>
                <w:sz w:val="24"/>
                <w:szCs w:val="24"/>
                <w:lang w:val="en-GB"/>
              </w:rPr>
              <w:t>………….</w:t>
            </w:r>
          </w:p>
        </w:tc>
        <w:tc>
          <w:tcPr>
            <w:tcW w:w="703" w:type="dxa"/>
            <w:vAlign w:val="center"/>
          </w:tcPr>
          <w:p w14:paraId="30D47189" w14:textId="222A20DE" w:rsidR="00617EDE" w:rsidRDefault="00371E3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w:t>
            </w:r>
          </w:p>
        </w:tc>
      </w:tr>
      <w:tr w:rsidR="00617EDE" w14:paraId="38DA3558" w14:textId="77777777" w:rsidTr="00902B6B">
        <w:trPr>
          <w:jc w:val="center"/>
        </w:trPr>
        <w:tc>
          <w:tcPr>
            <w:tcW w:w="8359" w:type="dxa"/>
            <w:vAlign w:val="center"/>
          </w:tcPr>
          <w:p w14:paraId="680105D3" w14:textId="4D90608B" w:rsidR="00617EDE" w:rsidRDefault="00371E37" w:rsidP="00902B6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III</w:t>
            </w:r>
            <w:r w:rsidR="00617EDE">
              <w:rPr>
                <w:rFonts w:ascii="Times New Roman" w:hAnsi="Times New Roman" w:cs="Times New Roman"/>
                <w:b/>
                <w:sz w:val="24"/>
                <w:szCs w:val="24"/>
              </w:rPr>
              <w:t xml:space="preserve">: </w:t>
            </w:r>
            <w:r>
              <w:rPr>
                <w:rFonts w:ascii="Times New Roman" w:hAnsi="Times New Roman" w:cs="Times New Roman"/>
                <w:b/>
                <w:sz w:val="24"/>
                <w:szCs w:val="24"/>
              </w:rPr>
              <w:t>THE USE OF TECHNOLOGY IN TEACHING ENGLISH WITH THE AID OF LITERARY WORKS OR GENRES</w:t>
            </w:r>
            <w:r w:rsidR="00617EDE">
              <w:rPr>
                <w:rFonts w:ascii="Times New Roman" w:hAnsi="Times New Roman" w:cs="Times New Roman"/>
                <w:sz w:val="24"/>
                <w:szCs w:val="24"/>
              </w:rPr>
              <w:t>………………</w:t>
            </w:r>
            <w:r>
              <w:rPr>
                <w:rFonts w:ascii="Times New Roman" w:hAnsi="Times New Roman" w:cs="Times New Roman"/>
                <w:sz w:val="24"/>
                <w:szCs w:val="24"/>
              </w:rPr>
              <w:t>…</w:t>
            </w:r>
            <w:proofErr w:type="gramStart"/>
            <w:r w:rsidR="00617EDE">
              <w:rPr>
                <w:rFonts w:ascii="Times New Roman" w:hAnsi="Times New Roman" w:cs="Times New Roman"/>
                <w:sz w:val="24"/>
                <w:szCs w:val="24"/>
              </w:rPr>
              <w:t>…….</w:t>
            </w:r>
            <w:proofErr w:type="gramEnd"/>
            <w:r w:rsidR="00617EDE">
              <w:rPr>
                <w:rFonts w:ascii="Times New Roman" w:hAnsi="Times New Roman" w:cs="Times New Roman"/>
                <w:sz w:val="24"/>
                <w:szCs w:val="24"/>
              </w:rPr>
              <w:t>.</w:t>
            </w:r>
          </w:p>
        </w:tc>
        <w:tc>
          <w:tcPr>
            <w:tcW w:w="703" w:type="dxa"/>
            <w:vAlign w:val="center"/>
          </w:tcPr>
          <w:p w14:paraId="0A494B4B" w14:textId="09579F51" w:rsidR="00617EDE" w:rsidRDefault="001C7E8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40</w:t>
            </w:r>
          </w:p>
        </w:tc>
      </w:tr>
      <w:tr w:rsidR="00617EDE" w14:paraId="608F316B" w14:textId="77777777" w:rsidTr="00902B6B">
        <w:trPr>
          <w:jc w:val="center"/>
        </w:trPr>
        <w:tc>
          <w:tcPr>
            <w:tcW w:w="8359" w:type="dxa"/>
            <w:vAlign w:val="center"/>
          </w:tcPr>
          <w:p w14:paraId="263D342E" w14:textId="678F3E34" w:rsidR="00617EDE" w:rsidRDefault="00617EDE" w:rsidP="00902B6B">
            <w:pPr>
              <w:pStyle w:val="NoSpacing"/>
              <w:spacing w:line="360" w:lineRule="auto"/>
              <w:ind w:left="317"/>
              <w:jc w:val="both"/>
              <w:rPr>
                <w:rFonts w:ascii="Times New Roman" w:hAnsi="Times New Roman" w:cs="Times New Roman"/>
                <w:b/>
                <w:sz w:val="24"/>
                <w:szCs w:val="24"/>
              </w:rPr>
            </w:pPr>
            <w:r>
              <w:rPr>
                <w:rFonts w:ascii="Times New Roman" w:hAnsi="Times New Roman" w:cs="Times New Roman"/>
                <w:b/>
                <w:sz w:val="24"/>
                <w:szCs w:val="24"/>
              </w:rPr>
              <w:t xml:space="preserve">3.1. </w:t>
            </w:r>
            <w:proofErr w:type="spellStart"/>
            <w:r w:rsidR="00371E37">
              <w:rPr>
                <w:rFonts w:ascii="Times New Roman" w:hAnsi="Times New Roman" w:cs="Times New Roman"/>
                <w:b/>
                <w:sz w:val="24"/>
                <w:szCs w:val="24"/>
              </w:rPr>
              <w:t>Technology-Enhanced</w:t>
            </w:r>
            <w:proofErr w:type="spellEnd"/>
            <w:r w:rsidR="00371E37">
              <w:rPr>
                <w:rFonts w:ascii="Times New Roman" w:hAnsi="Times New Roman" w:cs="Times New Roman"/>
                <w:b/>
                <w:sz w:val="24"/>
                <w:szCs w:val="24"/>
              </w:rPr>
              <w:t xml:space="preserve"> English </w:t>
            </w:r>
            <w:proofErr w:type="spellStart"/>
            <w:r w:rsidR="00371E37">
              <w:rPr>
                <w:rFonts w:ascii="Times New Roman" w:hAnsi="Times New Roman" w:cs="Times New Roman"/>
                <w:b/>
                <w:sz w:val="24"/>
                <w:szCs w:val="24"/>
              </w:rPr>
              <w:t>Literature</w:t>
            </w:r>
            <w:proofErr w:type="spellEnd"/>
            <w:r w:rsidR="00371E37">
              <w:rPr>
                <w:rFonts w:ascii="Times New Roman" w:hAnsi="Times New Roman" w:cs="Times New Roman"/>
                <w:b/>
                <w:sz w:val="24"/>
                <w:szCs w:val="24"/>
              </w:rPr>
              <w:t xml:space="preserve"> </w:t>
            </w:r>
            <w:proofErr w:type="spellStart"/>
            <w:r w:rsidR="00371E37">
              <w:rPr>
                <w:rFonts w:ascii="Times New Roman" w:hAnsi="Times New Roman" w:cs="Times New Roman"/>
                <w:b/>
                <w:sz w:val="24"/>
                <w:szCs w:val="24"/>
              </w:rPr>
              <w:t>Instruction</w:t>
            </w:r>
            <w:proofErr w:type="spellEnd"/>
            <w:r w:rsidR="00371E37">
              <w:rPr>
                <w:rFonts w:ascii="Times New Roman" w:hAnsi="Times New Roman" w:cs="Times New Roman"/>
                <w:b/>
                <w:sz w:val="24"/>
                <w:szCs w:val="24"/>
              </w:rPr>
              <w:t xml:space="preserve">: </w:t>
            </w:r>
            <w:proofErr w:type="spellStart"/>
            <w:r w:rsidR="00371E37">
              <w:rPr>
                <w:rFonts w:ascii="Times New Roman" w:hAnsi="Times New Roman" w:cs="Times New Roman"/>
                <w:b/>
                <w:sz w:val="24"/>
                <w:szCs w:val="24"/>
              </w:rPr>
              <w:t>Fostering</w:t>
            </w:r>
            <w:proofErr w:type="spellEnd"/>
            <w:r w:rsidR="00371E37">
              <w:rPr>
                <w:rFonts w:ascii="Times New Roman" w:hAnsi="Times New Roman" w:cs="Times New Roman"/>
                <w:b/>
                <w:sz w:val="24"/>
                <w:szCs w:val="24"/>
              </w:rPr>
              <w:t xml:space="preserve"> </w:t>
            </w:r>
            <w:proofErr w:type="spellStart"/>
            <w:r w:rsidR="00371E37">
              <w:rPr>
                <w:rFonts w:ascii="Times New Roman" w:hAnsi="Times New Roman" w:cs="Times New Roman"/>
                <w:b/>
                <w:sz w:val="24"/>
                <w:szCs w:val="24"/>
              </w:rPr>
              <w:t>deeper</w:t>
            </w:r>
            <w:proofErr w:type="spellEnd"/>
            <w:r w:rsidR="00371E37">
              <w:rPr>
                <w:rFonts w:ascii="Times New Roman" w:hAnsi="Times New Roman" w:cs="Times New Roman"/>
                <w:b/>
                <w:sz w:val="24"/>
                <w:szCs w:val="24"/>
              </w:rPr>
              <w:t xml:space="preserve"> </w:t>
            </w:r>
            <w:proofErr w:type="spellStart"/>
            <w:r w:rsidR="00371E37">
              <w:rPr>
                <w:rFonts w:ascii="Times New Roman" w:hAnsi="Times New Roman" w:cs="Times New Roman"/>
                <w:b/>
                <w:sz w:val="24"/>
                <w:szCs w:val="24"/>
              </w:rPr>
              <w:t>Understanding</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sidR="00371E37">
              <w:rPr>
                <w:rFonts w:ascii="Times New Roman" w:hAnsi="Times New Roman" w:cs="Times New Roman"/>
                <w:sz w:val="24"/>
                <w:szCs w:val="24"/>
              </w:rPr>
              <w:t>……………</w:t>
            </w:r>
            <w:proofErr w:type="gramStart"/>
            <w:r w:rsidR="00371E37">
              <w:rPr>
                <w:rFonts w:ascii="Times New Roman" w:hAnsi="Times New Roman" w:cs="Times New Roman"/>
                <w:sz w:val="24"/>
                <w:szCs w:val="24"/>
              </w:rPr>
              <w:t>…..</w:t>
            </w:r>
            <w:r>
              <w:rPr>
                <w:rFonts w:ascii="Times New Roman" w:hAnsi="Times New Roman" w:cs="Times New Roman"/>
                <w:sz w:val="24"/>
                <w:szCs w:val="24"/>
              </w:rPr>
              <w:t>..</w:t>
            </w:r>
            <w:proofErr w:type="gramEnd"/>
          </w:p>
        </w:tc>
        <w:tc>
          <w:tcPr>
            <w:tcW w:w="703" w:type="dxa"/>
            <w:vAlign w:val="center"/>
          </w:tcPr>
          <w:p w14:paraId="15079FEE" w14:textId="1CDAC6EE" w:rsidR="00617EDE" w:rsidRDefault="001C7E8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40</w:t>
            </w:r>
          </w:p>
        </w:tc>
      </w:tr>
      <w:tr w:rsidR="00617EDE" w14:paraId="29D8629C" w14:textId="77777777" w:rsidTr="00902B6B">
        <w:trPr>
          <w:jc w:val="center"/>
        </w:trPr>
        <w:tc>
          <w:tcPr>
            <w:tcW w:w="8359" w:type="dxa"/>
            <w:vAlign w:val="center"/>
          </w:tcPr>
          <w:p w14:paraId="60F1638B" w14:textId="0A0C7D00" w:rsidR="00617EDE" w:rsidRPr="00EB44CE" w:rsidRDefault="00371E37" w:rsidP="00902B6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sidR="00617EDE">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617EDE">
              <w:rPr>
                <w:rFonts w:ascii="Times New Roman" w:hAnsi="Times New Roman" w:cs="Times New Roman"/>
                <w:sz w:val="24"/>
                <w:szCs w:val="24"/>
              </w:rPr>
              <w:t>…………………..</w:t>
            </w:r>
          </w:p>
        </w:tc>
        <w:tc>
          <w:tcPr>
            <w:tcW w:w="703" w:type="dxa"/>
            <w:vAlign w:val="center"/>
          </w:tcPr>
          <w:p w14:paraId="2784B9CB" w14:textId="1D4484A5" w:rsidR="00617EDE" w:rsidRDefault="001C7E8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55</w:t>
            </w:r>
          </w:p>
        </w:tc>
      </w:tr>
      <w:tr w:rsidR="00617EDE" w14:paraId="3C7C6746" w14:textId="77777777" w:rsidTr="00902B6B">
        <w:trPr>
          <w:jc w:val="center"/>
        </w:trPr>
        <w:tc>
          <w:tcPr>
            <w:tcW w:w="8359" w:type="dxa"/>
            <w:vAlign w:val="center"/>
          </w:tcPr>
          <w:p w14:paraId="096C21CB" w14:textId="229B43C2" w:rsidR="00617EDE" w:rsidRDefault="00371E37" w:rsidP="00902B6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r w:rsidR="00617EDE">
              <w:rPr>
                <w:rFonts w:ascii="Times New Roman" w:hAnsi="Times New Roman" w:cs="Times New Roman"/>
                <w:b/>
                <w:sz w:val="24"/>
                <w:szCs w:val="24"/>
              </w:rPr>
              <w:t xml:space="preserve"> </w:t>
            </w:r>
            <w:r w:rsidR="00617EDE">
              <w:rPr>
                <w:rFonts w:ascii="Times New Roman" w:hAnsi="Times New Roman" w:cs="Times New Roman"/>
                <w:sz w:val="24"/>
                <w:szCs w:val="24"/>
              </w:rPr>
              <w:t>…………………………………………………………</w:t>
            </w:r>
            <w:proofErr w:type="gramStart"/>
            <w:r w:rsidR="00617EDE">
              <w:rPr>
                <w:rFonts w:ascii="Times New Roman" w:hAnsi="Times New Roman" w:cs="Times New Roman"/>
                <w:sz w:val="24"/>
                <w:szCs w:val="24"/>
              </w:rPr>
              <w:t>…</w:t>
            </w:r>
            <w:r>
              <w:rPr>
                <w:rFonts w:ascii="Times New Roman" w:hAnsi="Times New Roman" w:cs="Times New Roman"/>
                <w:sz w:val="24"/>
                <w:szCs w:val="24"/>
              </w:rPr>
              <w:t>….</w:t>
            </w:r>
            <w:proofErr w:type="gramEnd"/>
            <w:r w:rsidR="00617EDE">
              <w:rPr>
                <w:rFonts w:ascii="Times New Roman" w:hAnsi="Times New Roman" w:cs="Times New Roman"/>
                <w:sz w:val="24"/>
                <w:szCs w:val="24"/>
              </w:rPr>
              <w:t>……...</w:t>
            </w:r>
          </w:p>
        </w:tc>
        <w:tc>
          <w:tcPr>
            <w:tcW w:w="703" w:type="dxa"/>
            <w:vAlign w:val="center"/>
          </w:tcPr>
          <w:p w14:paraId="14592F68" w14:textId="2430DC92" w:rsidR="00617EDE" w:rsidRDefault="001C7E87" w:rsidP="00902B6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59</w:t>
            </w:r>
          </w:p>
        </w:tc>
      </w:tr>
    </w:tbl>
    <w:p w14:paraId="7C708208" w14:textId="77777777" w:rsidR="008D5290" w:rsidRPr="0056148A" w:rsidRDefault="008D5290" w:rsidP="008D5290">
      <w:pPr>
        <w:jc w:val="center"/>
        <w:rPr>
          <w:rFonts w:ascii="Times New Roman" w:hAnsi="Times New Roman" w:cs="Times New Roman"/>
          <w:b/>
          <w:bCs/>
          <w:sz w:val="28"/>
          <w:szCs w:val="28"/>
          <w:lang w:val="en-GB"/>
        </w:rPr>
      </w:pPr>
    </w:p>
    <w:p w14:paraId="4A6F7BB3" w14:textId="77777777" w:rsidR="008D5290" w:rsidRPr="0056148A" w:rsidRDefault="008D5290" w:rsidP="008D5290">
      <w:pPr>
        <w:jc w:val="center"/>
        <w:rPr>
          <w:rFonts w:ascii="Times New Roman" w:hAnsi="Times New Roman" w:cs="Times New Roman"/>
          <w:b/>
          <w:bCs/>
          <w:sz w:val="28"/>
          <w:szCs w:val="28"/>
          <w:lang w:val="en-GB"/>
        </w:rPr>
      </w:pPr>
    </w:p>
    <w:p w14:paraId="1F0DF0D8" w14:textId="77777777" w:rsidR="00EB6993" w:rsidRPr="0056148A" w:rsidRDefault="00EB6993" w:rsidP="008D5290">
      <w:pPr>
        <w:jc w:val="center"/>
        <w:rPr>
          <w:rFonts w:ascii="Times New Roman" w:hAnsi="Times New Roman" w:cs="Times New Roman"/>
          <w:b/>
          <w:bCs/>
          <w:sz w:val="28"/>
          <w:szCs w:val="28"/>
          <w:lang w:val="en-GB"/>
        </w:rPr>
      </w:pPr>
    </w:p>
    <w:p w14:paraId="6ACCA954" w14:textId="77777777" w:rsidR="00EB6993" w:rsidRPr="0056148A" w:rsidRDefault="00EB6993" w:rsidP="008D5290">
      <w:pPr>
        <w:jc w:val="center"/>
        <w:rPr>
          <w:rFonts w:ascii="Times New Roman" w:hAnsi="Times New Roman" w:cs="Times New Roman"/>
          <w:b/>
          <w:bCs/>
          <w:sz w:val="28"/>
          <w:szCs w:val="28"/>
          <w:lang w:val="en-GB"/>
        </w:rPr>
      </w:pPr>
    </w:p>
    <w:p w14:paraId="489565F4" w14:textId="77777777" w:rsidR="00EB6993" w:rsidRPr="0056148A" w:rsidRDefault="00EB6993" w:rsidP="008D5290">
      <w:pPr>
        <w:jc w:val="center"/>
        <w:rPr>
          <w:rFonts w:ascii="Times New Roman" w:hAnsi="Times New Roman" w:cs="Times New Roman"/>
          <w:b/>
          <w:bCs/>
          <w:sz w:val="28"/>
          <w:szCs w:val="28"/>
          <w:lang w:val="en-GB"/>
        </w:rPr>
      </w:pPr>
    </w:p>
    <w:p w14:paraId="6AF59427" w14:textId="77777777" w:rsidR="0093439E" w:rsidRDefault="0093439E" w:rsidP="00C27FE0">
      <w:pPr>
        <w:rPr>
          <w:rFonts w:ascii="Times New Roman" w:hAnsi="Times New Roman" w:cs="Times New Roman"/>
          <w:b/>
          <w:bCs/>
          <w:sz w:val="28"/>
          <w:szCs w:val="28"/>
          <w:lang w:val="en-GB"/>
        </w:rPr>
      </w:pPr>
    </w:p>
    <w:p w14:paraId="7A752B19" w14:textId="77777777" w:rsidR="009905A4" w:rsidRDefault="009905A4" w:rsidP="00C27FE0">
      <w:pPr>
        <w:rPr>
          <w:rFonts w:ascii="Times New Roman" w:hAnsi="Times New Roman" w:cs="Times New Roman"/>
          <w:b/>
          <w:bCs/>
          <w:sz w:val="28"/>
          <w:szCs w:val="28"/>
          <w:lang w:val="en-GB"/>
        </w:rPr>
      </w:pPr>
    </w:p>
    <w:p w14:paraId="2702F6C1" w14:textId="77777777" w:rsidR="009905A4" w:rsidRDefault="009905A4" w:rsidP="00C27FE0">
      <w:pPr>
        <w:rPr>
          <w:rFonts w:ascii="Times New Roman" w:hAnsi="Times New Roman" w:cs="Times New Roman"/>
          <w:b/>
          <w:bCs/>
          <w:sz w:val="28"/>
          <w:szCs w:val="28"/>
          <w:lang w:val="en-GB"/>
        </w:rPr>
      </w:pPr>
    </w:p>
    <w:p w14:paraId="02F84E15" w14:textId="77777777" w:rsidR="009905A4" w:rsidRDefault="009905A4" w:rsidP="00C27FE0">
      <w:pPr>
        <w:rPr>
          <w:rFonts w:ascii="Times New Roman" w:hAnsi="Times New Roman" w:cs="Times New Roman"/>
          <w:b/>
          <w:bCs/>
          <w:sz w:val="28"/>
          <w:szCs w:val="28"/>
          <w:lang w:val="en-GB"/>
        </w:rPr>
      </w:pPr>
    </w:p>
    <w:p w14:paraId="2185BCA4" w14:textId="77777777" w:rsidR="009905A4" w:rsidRPr="0056148A" w:rsidRDefault="009905A4" w:rsidP="00C27FE0">
      <w:pPr>
        <w:rPr>
          <w:rFonts w:ascii="Times New Roman" w:hAnsi="Times New Roman" w:cs="Times New Roman"/>
          <w:b/>
          <w:bCs/>
          <w:sz w:val="28"/>
          <w:szCs w:val="28"/>
          <w:lang w:val="en-GB"/>
        </w:rPr>
      </w:pPr>
    </w:p>
    <w:p w14:paraId="7215DA76" w14:textId="77777777" w:rsidR="0093439E" w:rsidRPr="0056148A" w:rsidRDefault="0093439E" w:rsidP="008D5290">
      <w:pPr>
        <w:jc w:val="center"/>
        <w:rPr>
          <w:rFonts w:ascii="Times New Roman" w:hAnsi="Times New Roman" w:cs="Times New Roman"/>
          <w:b/>
          <w:bCs/>
          <w:sz w:val="28"/>
          <w:szCs w:val="28"/>
          <w:lang w:val="en-GB"/>
        </w:rPr>
      </w:pPr>
    </w:p>
    <w:p w14:paraId="11FB7E43" w14:textId="44C8D873" w:rsidR="0073046E" w:rsidRPr="005F4DCF" w:rsidRDefault="00EB6993" w:rsidP="0073046E">
      <w:pPr>
        <w:spacing w:after="200"/>
        <w:jc w:val="center"/>
        <w:rPr>
          <w:rFonts w:ascii="Times New Roman" w:eastAsia="Times New Roman" w:hAnsi="Times New Roman" w:cs="Times New Roman"/>
          <w:b/>
          <w:sz w:val="24"/>
          <w:lang w:val="en-US"/>
        </w:rPr>
      </w:pPr>
      <w:r w:rsidRPr="005F4DCF">
        <w:rPr>
          <w:rFonts w:ascii="Times New Roman" w:eastAsia="Times New Roman" w:hAnsi="Times New Roman" w:cs="Times New Roman"/>
          <w:b/>
          <w:sz w:val="24"/>
          <w:lang w:val="en-US"/>
        </w:rPr>
        <w:t>Ö</w:t>
      </w:r>
      <w:r w:rsidR="004F06B9" w:rsidRPr="005F4DCF">
        <w:rPr>
          <w:rFonts w:ascii="Times New Roman" w:eastAsia="Times New Roman" w:hAnsi="Times New Roman" w:cs="Times New Roman"/>
          <w:b/>
          <w:sz w:val="24"/>
          <w:lang w:val="en-US"/>
        </w:rPr>
        <w:t>Z</w:t>
      </w:r>
    </w:p>
    <w:p w14:paraId="782779D9" w14:textId="2791FE9A" w:rsidR="0073046E" w:rsidRPr="005F4DCF" w:rsidRDefault="0073046E" w:rsidP="004F06B9">
      <w:pPr>
        <w:spacing w:after="200" w:line="480" w:lineRule="auto"/>
        <w:ind w:firstLine="720"/>
        <w:jc w:val="both"/>
        <w:rPr>
          <w:rFonts w:ascii="Times New Roman" w:eastAsia="Times New Roman" w:hAnsi="Times New Roman" w:cs="Times New Roman"/>
          <w:sz w:val="24"/>
          <w:szCs w:val="24"/>
        </w:rPr>
      </w:pPr>
      <w:r w:rsidRPr="005F4DCF">
        <w:rPr>
          <w:rFonts w:ascii="Times New Roman" w:eastAsia="Times New Roman" w:hAnsi="Times New Roman" w:cs="Times New Roman"/>
          <w:sz w:val="24"/>
          <w:szCs w:val="24"/>
        </w:rPr>
        <w:t>Bu çalışma</w:t>
      </w:r>
      <w:r w:rsidR="003163D9">
        <w:rPr>
          <w:rFonts w:ascii="Times New Roman" w:eastAsia="Times New Roman" w:hAnsi="Times New Roman" w:cs="Times New Roman"/>
          <w:sz w:val="24"/>
          <w:szCs w:val="24"/>
        </w:rPr>
        <w:t>nın amacı</w:t>
      </w:r>
      <w:r w:rsidRPr="005F4DCF">
        <w:rPr>
          <w:rFonts w:ascii="Times New Roman" w:eastAsia="Times New Roman" w:hAnsi="Times New Roman" w:cs="Times New Roman"/>
          <w:sz w:val="24"/>
          <w:szCs w:val="24"/>
        </w:rPr>
        <w:t xml:space="preserve"> </w:t>
      </w:r>
      <w:r w:rsidR="003163D9">
        <w:rPr>
          <w:rFonts w:ascii="Times New Roman" w:eastAsia="Times New Roman" w:hAnsi="Times New Roman" w:cs="Times New Roman"/>
          <w:sz w:val="24"/>
          <w:szCs w:val="24"/>
        </w:rPr>
        <w:t>“</w:t>
      </w:r>
      <w:r w:rsidR="009446C2" w:rsidRPr="005F4DCF">
        <w:rPr>
          <w:rFonts w:ascii="Times New Roman" w:eastAsia="Times New Roman" w:hAnsi="Times New Roman" w:cs="Times New Roman"/>
          <w:sz w:val="24"/>
          <w:szCs w:val="24"/>
        </w:rPr>
        <w:t xml:space="preserve">İngilizce’nin </w:t>
      </w:r>
      <w:r w:rsidR="003163D9">
        <w:rPr>
          <w:rFonts w:ascii="Times New Roman" w:eastAsia="Times New Roman" w:hAnsi="Times New Roman" w:cs="Times New Roman"/>
          <w:sz w:val="24"/>
          <w:szCs w:val="24"/>
        </w:rPr>
        <w:t xml:space="preserve">Ek </w:t>
      </w:r>
      <w:r w:rsidR="009446C2" w:rsidRPr="005F4DCF">
        <w:rPr>
          <w:rFonts w:ascii="Times New Roman" w:eastAsia="Times New Roman" w:hAnsi="Times New Roman" w:cs="Times New Roman"/>
          <w:sz w:val="24"/>
          <w:szCs w:val="24"/>
        </w:rPr>
        <w:t xml:space="preserve">Bir Dil Olarak </w:t>
      </w:r>
      <w:r w:rsidR="00691F23">
        <w:rPr>
          <w:rFonts w:ascii="Times New Roman" w:eastAsia="Times New Roman" w:hAnsi="Times New Roman" w:cs="Times New Roman"/>
          <w:sz w:val="24"/>
          <w:szCs w:val="24"/>
        </w:rPr>
        <w:t>Ö</w:t>
      </w:r>
      <w:r w:rsidR="00691F23" w:rsidRPr="00691F23">
        <w:rPr>
          <w:rFonts w:ascii="Times New Roman" w:eastAsia="Times New Roman" w:hAnsi="Times New Roman" w:cs="Times New Roman"/>
          <w:sz w:val="24"/>
          <w:szCs w:val="24"/>
        </w:rPr>
        <w:t xml:space="preserve">ğretiminde </w:t>
      </w:r>
      <w:r w:rsidR="00691F23">
        <w:rPr>
          <w:rFonts w:ascii="Times New Roman" w:eastAsia="Times New Roman" w:hAnsi="Times New Roman" w:cs="Times New Roman"/>
          <w:sz w:val="24"/>
          <w:szCs w:val="24"/>
        </w:rPr>
        <w:t>E</w:t>
      </w:r>
      <w:r w:rsidR="00691F23" w:rsidRPr="00691F23">
        <w:rPr>
          <w:rFonts w:ascii="Times New Roman" w:eastAsia="Times New Roman" w:hAnsi="Times New Roman" w:cs="Times New Roman"/>
          <w:sz w:val="24"/>
          <w:szCs w:val="24"/>
        </w:rPr>
        <w:t xml:space="preserve">debi </w:t>
      </w:r>
      <w:r w:rsidR="00691F23">
        <w:rPr>
          <w:rFonts w:ascii="Times New Roman" w:eastAsia="Times New Roman" w:hAnsi="Times New Roman" w:cs="Times New Roman"/>
          <w:sz w:val="24"/>
          <w:szCs w:val="24"/>
        </w:rPr>
        <w:t>E</w:t>
      </w:r>
      <w:r w:rsidR="00691F23" w:rsidRPr="00691F23">
        <w:rPr>
          <w:rFonts w:ascii="Times New Roman" w:eastAsia="Times New Roman" w:hAnsi="Times New Roman" w:cs="Times New Roman"/>
          <w:sz w:val="24"/>
          <w:szCs w:val="24"/>
        </w:rPr>
        <w:t xml:space="preserve">serlerin ve </w:t>
      </w:r>
      <w:r w:rsidR="00691F23">
        <w:rPr>
          <w:rFonts w:ascii="Times New Roman" w:eastAsia="Times New Roman" w:hAnsi="Times New Roman" w:cs="Times New Roman"/>
          <w:sz w:val="24"/>
          <w:szCs w:val="24"/>
        </w:rPr>
        <w:t>T</w:t>
      </w:r>
      <w:r w:rsidR="00691F23" w:rsidRPr="00691F23">
        <w:rPr>
          <w:rFonts w:ascii="Times New Roman" w:eastAsia="Times New Roman" w:hAnsi="Times New Roman" w:cs="Times New Roman"/>
          <w:sz w:val="24"/>
          <w:szCs w:val="24"/>
        </w:rPr>
        <w:t xml:space="preserve">ürlerin </w:t>
      </w:r>
      <w:r w:rsidR="00691F23">
        <w:rPr>
          <w:rFonts w:ascii="Times New Roman" w:eastAsia="Times New Roman" w:hAnsi="Times New Roman" w:cs="Times New Roman"/>
          <w:sz w:val="24"/>
          <w:szCs w:val="24"/>
        </w:rPr>
        <w:t>G</w:t>
      </w:r>
      <w:r w:rsidR="00691F23" w:rsidRPr="00691F23">
        <w:rPr>
          <w:rFonts w:ascii="Times New Roman" w:eastAsia="Times New Roman" w:hAnsi="Times New Roman" w:cs="Times New Roman"/>
          <w:sz w:val="24"/>
          <w:szCs w:val="24"/>
        </w:rPr>
        <w:t xml:space="preserve">ücünü </w:t>
      </w:r>
      <w:r w:rsidR="00691F23">
        <w:rPr>
          <w:rFonts w:ascii="Times New Roman" w:eastAsia="Times New Roman" w:hAnsi="Times New Roman" w:cs="Times New Roman"/>
          <w:sz w:val="24"/>
          <w:szCs w:val="24"/>
        </w:rPr>
        <w:t>K</w:t>
      </w:r>
      <w:r w:rsidR="00691F23" w:rsidRPr="00691F23">
        <w:rPr>
          <w:rFonts w:ascii="Times New Roman" w:eastAsia="Times New Roman" w:hAnsi="Times New Roman" w:cs="Times New Roman"/>
          <w:sz w:val="24"/>
          <w:szCs w:val="24"/>
        </w:rPr>
        <w:t>eşfetmek</w:t>
      </w:r>
      <w:r w:rsidR="003163D9">
        <w:rPr>
          <w:rFonts w:ascii="Times New Roman" w:eastAsia="Times New Roman" w:hAnsi="Times New Roman" w:cs="Times New Roman"/>
          <w:sz w:val="24"/>
          <w:szCs w:val="24"/>
        </w:rPr>
        <w:t>”</w:t>
      </w:r>
      <w:r w:rsidRPr="005F4DCF">
        <w:rPr>
          <w:rFonts w:ascii="Times New Roman" w:eastAsia="Times New Roman" w:hAnsi="Times New Roman" w:cs="Times New Roman"/>
          <w:sz w:val="24"/>
          <w:szCs w:val="24"/>
        </w:rPr>
        <w:t xml:space="preserve"> konusun</w:t>
      </w:r>
      <w:r w:rsidR="003163D9">
        <w:rPr>
          <w:rFonts w:ascii="Times New Roman" w:eastAsia="Times New Roman" w:hAnsi="Times New Roman" w:cs="Times New Roman"/>
          <w:sz w:val="24"/>
          <w:szCs w:val="24"/>
        </w:rPr>
        <w:t xml:space="preserve">daki yazınına yeni bir yaklaşım sunabilmektir. </w:t>
      </w:r>
      <w:r w:rsidRPr="005F4DCF">
        <w:rPr>
          <w:rFonts w:ascii="Times New Roman" w:eastAsia="Times New Roman" w:hAnsi="Times New Roman" w:cs="Times New Roman"/>
          <w:sz w:val="24"/>
          <w:szCs w:val="24"/>
        </w:rPr>
        <w:t>Lisans tezi olarak hazırlanan bu çalışmanın dil eğitimin</w:t>
      </w:r>
      <w:r w:rsidR="003163D9">
        <w:rPr>
          <w:rFonts w:ascii="Times New Roman" w:eastAsia="Times New Roman" w:hAnsi="Times New Roman" w:cs="Times New Roman"/>
          <w:sz w:val="24"/>
          <w:szCs w:val="24"/>
        </w:rPr>
        <w:t>de edebi eserlerinin kullanımı alanına</w:t>
      </w:r>
      <w:r w:rsidRPr="005F4DCF">
        <w:rPr>
          <w:rFonts w:ascii="Times New Roman" w:eastAsia="Times New Roman" w:hAnsi="Times New Roman" w:cs="Times New Roman"/>
          <w:sz w:val="24"/>
          <w:szCs w:val="24"/>
        </w:rPr>
        <w:t xml:space="preserve"> </w:t>
      </w:r>
      <w:r w:rsidR="003163D9">
        <w:rPr>
          <w:rFonts w:ascii="Times New Roman" w:eastAsia="Times New Roman" w:hAnsi="Times New Roman" w:cs="Times New Roman"/>
          <w:sz w:val="24"/>
          <w:szCs w:val="24"/>
        </w:rPr>
        <w:t xml:space="preserve">bir </w:t>
      </w:r>
      <w:r w:rsidRPr="005F4DCF">
        <w:rPr>
          <w:rFonts w:ascii="Times New Roman" w:eastAsia="Times New Roman" w:hAnsi="Times New Roman" w:cs="Times New Roman"/>
          <w:sz w:val="24"/>
          <w:szCs w:val="24"/>
        </w:rPr>
        <w:t>katkı</w:t>
      </w:r>
      <w:r w:rsidR="003163D9">
        <w:rPr>
          <w:rFonts w:ascii="Times New Roman" w:eastAsia="Times New Roman" w:hAnsi="Times New Roman" w:cs="Times New Roman"/>
          <w:sz w:val="24"/>
          <w:szCs w:val="24"/>
        </w:rPr>
        <w:t xml:space="preserve"> sunması amaçlanmaktadır</w:t>
      </w:r>
      <w:r w:rsidRPr="005F4DCF">
        <w:rPr>
          <w:rFonts w:ascii="Times New Roman" w:eastAsia="Times New Roman" w:hAnsi="Times New Roman" w:cs="Times New Roman"/>
          <w:sz w:val="24"/>
          <w:szCs w:val="24"/>
        </w:rPr>
        <w:t xml:space="preserve">. </w:t>
      </w:r>
      <w:r w:rsidR="003163D9">
        <w:rPr>
          <w:rFonts w:ascii="Times New Roman" w:eastAsia="Times New Roman" w:hAnsi="Times New Roman" w:cs="Times New Roman"/>
          <w:sz w:val="24"/>
          <w:szCs w:val="24"/>
        </w:rPr>
        <w:t>Bahsedilen çalışma,</w:t>
      </w:r>
      <w:r w:rsidRPr="005F4DCF">
        <w:rPr>
          <w:rFonts w:ascii="Times New Roman" w:eastAsia="Times New Roman" w:hAnsi="Times New Roman" w:cs="Times New Roman"/>
          <w:sz w:val="24"/>
          <w:szCs w:val="24"/>
        </w:rPr>
        <w:t xml:space="preserve"> </w:t>
      </w:r>
      <w:r w:rsidR="003163D9">
        <w:rPr>
          <w:rFonts w:ascii="Times New Roman" w:eastAsia="Times New Roman" w:hAnsi="Times New Roman" w:cs="Times New Roman"/>
          <w:sz w:val="24"/>
          <w:szCs w:val="24"/>
        </w:rPr>
        <w:t xml:space="preserve">Munzur Üniversitesi </w:t>
      </w:r>
      <w:r w:rsidRPr="005F4DCF">
        <w:rPr>
          <w:rFonts w:ascii="Times New Roman" w:eastAsia="Times New Roman" w:hAnsi="Times New Roman" w:cs="Times New Roman"/>
          <w:sz w:val="24"/>
          <w:szCs w:val="24"/>
        </w:rPr>
        <w:t xml:space="preserve">Batı Dilleri ve Edebiyatları Bölümü, İngiliz Dili ve Edebiyatı Anabilim Dalı Başkanlığı bünyesinde gerçekleştirilmiştir. </w:t>
      </w:r>
    </w:p>
    <w:p w14:paraId="1D7A6BCD" w14:textId="4EE22864" w:rsidR="0073046E" w:rsidRPr="005F4DCF" w:rsidRDefault="00691F23" w:rsidP="004F06B9">
      <w:pPr>
        <w:spacing w:after="20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ç</w:t>
      </w:r>
      <w:r w:rsidR="0073046E" w:rsidRPr="005F4DCF">
        <w:rPr>
          <w:rFonts w:ascii="Times New Roman" w:eastAsia="Times New Roman" w:hAnsi="Times New Roman" w:cs="Times New Roman"/>
          <w:sz w:val="24"/>
          <w:szCs w:val="24"/>
        </w:rPr>
        <w:t>alışma, üç bölümden oluşmaktadır. Birinci bölümde</w:t>
      </w:r>
      <w:r w:rsidR="007903BE" w:rsidRPr="005F4DCF">
        <w:rPr>
          <w:rFonts w:ascii="Times New Roman" w:eastAsia="Times New Roman" w:hAnsi="Times New Roman" w:cs="Times New Roman"/>
          <w:sz w:val="24"/>
          <w:szCs w:val="24"/>
        </w:rPr>
        <w:t>,</w:t>
      </w:r>
      <w:r w:rsidR="0073046E" w:rsidRPr="005F4DCF">
        <w:rPr>
          <w:rFonts w:ascii="Times New Roman" w:eastAsia="Times New Roman" w:hAnsi="Times New Roman" w:cs="Times New Roman"/>
          <w:sz w:val="24"/>
          <w:szCs w:val="24"/>
        </w:rPr>
        <w:t xml:space="preserve"> </w:t>
      </w:r>
      <w:r w:rsidR="007903BE" w:rsidRPr="005F4DCF">
        <w:rPr>
          <w:rFonts w:ascii="Times New Roman" w:eastAsia="Times New Roman" w:hAnsi="Times New Roman" w:cs="Times New Roman"/>
          <w:sz w:val="24"/>
          <w:szCs w:val="24"/>
        </w:rPr>
        <w:t xml:space="preserve">İngilizce’nin </w:t>
      </w:r>
      <w:r w:rsidR="003163D9">
        <w:rPr>
          <w:rFonts w:ascii="Times New Roman" w:eastAsia="Times New Roman" w:hAnsi="Times New Roman" w:cs="Times New Roman"/>
          <w:sz w:val="24"/>
          <w:szCs w:val="24"/>
        </w:rPr>
        <w:t>Ek Bir</w:t>
      </w:r>
      <w:r w:rsidR="007903BE" w:rsidRPr="005F4DCF">
        <w:rPr>
          <w:rFonts w:ascii="Times New Roman" w:eastAsia="Times New Roman" w:hAnsi="Times New Roman" w:cs="Times New Roman"/>
          <w:sz w:val="24"/>
          <w:szCs w:val="24"/>
        </w:rPr>
        <w:t xml:space="preserve"> Dil Olarak Öğretim</w:t>
      </w:r>
      <w:r w:rsidR="003163D9">
        <w:rPr>
          <w:rFonts w:ascii="Times New Roman" w:eastAsia="Times New Roman" w:hAnsi="Times New Roman" w:cs="Times New Roman"/>
          <w:sz w:val="24"/>
          <w:szCs w:val="24"/>
        </w:rPr>
        <w:t xml:space="preserve">i </w:t>
      </w:r>
      <w:r w:rsidR="007903BE" w:rsidRPr="005F4DCF">
        <w:rPr>
          <w:rFonts w:ascii="Times New Roman" w:eastAsia="Times New Roman" w:hAnsi="Times New Roman" w:cs="Times New Roman"/>
          <w:sz w:val="24"/>
          <w:szCs w:val="24"/>
        </w:rPr>
        <w:t xml:space="preserve">hakkında </w:t>
      </w:r>
      <w:r w:rsidR="002C0325" w:rsidRPr="005F4DCF">
        <w:rPr>
          <w:rFonts w:ascii="Times New Roman" w:eastAsia="Times New Roman" w:hAnsi="Times New Roman" w:cs="Times New Roman"/>
          <w:sz w:val="24"/>
          <w:szCs w:val="24"/>
        </w:rPr>
        <w:t xml:space="preserve">genel bir </w:t>
      </w:r>
      <w:r w:rsidR="007903BE" w:rsidRPr="005F4DCF">
        <w:rPr>
          <w:rFonts w:ascii="Times New Roman" w:eastAsia="Times New Roman" w:hAnsi="Times New Roman" w:cs="Times New Roman"/>
          <w:sz w:val="24"/>
          <w:szCs w:val="24"/>
        </w:rPr>
        <w:t xml:space="preserve">bilgi </w:t>
      </w:r>
      <w:r w:rsidR="0073046E" w:rsidRPr="005F4DCF">
        <w:rPr>
          <w:rFonts w:ascii="Times New Roman" w:eastAsia="Times New Roman" w:hAnsi="Times New Roman" w:cs="Times New Roman"/>
          <w:sz w:val="24"/>
          <w:szCs w:val="24"/>
        </w:rPr>
        <w:t>verilmektedir. İkinci bölümde</w:t>
      </w:r>
      <w:r w:rsidR="007903BE" w:rsidRPr="005F4DCF">
        <w:rPr>
          <w:rFonts w:ascii="Times New Roman" w:eastAsia="Times New Roman" w:hAnsi="Times New Roman" w:cs="Times New Roman"/>
          <w:sz w:val="24"/>
          <w:szCs w:val="24"/>
        </w:rPr>
        <w:t>,</w:t>
      </w:r>
      <w:r w:rsidR="0073046E" w:rsidRPr="005F4DCF">
        <w:rPr>
          <w:rFonts w:ascii="Times New Roman" w:eastAsia="Times New Roman" w:hAnsi="Times New Roman" w:cs="Times New Roman"/>
          <w:sz w:val="24"/>
          <w:szCs w:val="24"/>
        </w:rPr>
        <w:t xml:space="preserve"> </w:t>
      </w:r>
      <w:r w:rsidR="007903BE" w:rsidRPr="005F4DCF">
        <w:rPr>
          <w:rFonts w:ascii="Times New Roman" w:eastAsia="Times New Roman" w:hAnsi="Times New Roman" w:cs="Times New Roman"/>
          <w:sz w:val="24"/>
          <w:szCs w:val="24"/>
        </w:rPr>
        <w:t xml:space="preserve">edebi eserlerin </w:t>
      </w:r>
      <w:r>
        <w:rPr>
          <w:rFonts w:ascii="Times New Roman" w:eastAsia="Times New Roman" w:hAnsi="Times New Roman" w:cs="Times New Roman"/>
          <w:sz w:val="24"/>
          <w:szCs w:val="24"/>
        </w:rPr>
        <w:t xml:space="preserve">ve türlerin </w:t>
      </w:r>
      <w:r w:rsidR="007903BE" w:rsidRPr="005F4DCF">
        <w:rPr>
          <w:rFonts w:ascii="Times New Roman" w:eastAsia="Times New Roman" w:hAnsi="Times New Roman" w:cs="Times New Roman"/>
          <w:sz w:val="24"/>
          <w:szCs w:val="24"/>
        </w:rPr>
        <w:t>İngilizce</w:t>
      </w:r>
      <w:r w:rsidR="003163D9">
        <w:rPr>
          <w:rFonts w:ascii="Times New Roman" w:eastAsia="Times New Roman" w:hAnsi="Times New Roman" w:cs="Times New Roman"/>
          <w:sz w:val="24"/>
          <w:szCs w:val="24"/>
        </w:rPr>
        <w:t xml:space="preserve">’nin Ek Bir </w:t>
      </w:r>
      <w:r w:rsidR="004025D9" w:rsidRPr="005F4DCF">
        <w:rPr>
          <w:rFonts w:ascii="Times New Roman" w:eastAsia="Times New Roman" w:hAnsi="Times New Roman" w:cs="Times New Roman"/>
          <w:sz w:val="24"/>
          <w:szCs w:val="24"/>
        </w:rPr>
        <w:t>Dil Olarak Ö</w:t>
      </w:r>
      <w:r w:rsidR="0073046E" w:rsidRPr="005F4DCF">
        <w:rPr>
          <w:rFonts w:ascii="Times New Roman" w:eastAsia="Times New Roman" w:hAnsi="Times New Roman" w:cs="Times New Roman"/>
          <w:sz w:val="24"/>
          <w:szCs w:val="24"/>
        </w:rPr>
        <w:t>ğre</w:t>
      </w:r>
      <w:r w:rsidR="007903BE" w:rsidRPr="005F4DCF">
        <w:rPr>
          <w:rFonts w:ascii="Times New Roman" w:eastAsia="Times New Roman" w:hAnsi="Times New Roman" w:cs="Times New Roman"/>
          <w:sz w:val="24"/>
          <w:szCs w:val="24"/>
        </w:rPr>
        <w:t>timi sırasında kullanımı konusu</w:t>
      </w:r>
      <w:r w:rsidR="0073046E" w:rsidRPr="005F4DCF">
        <w:rPr>
          <w:rFonts w:ascii="Times New Roman" w:eastAsia="Times New Roman" w:hAnsi="Times New Roman" w:cs="Times New Roman"/>
          <w:sz w:val="24"/>
          <w:szCs w:val="24"/>
        </w:rPr>
        <w:t xml:space="preserve"> ele alınmıştır. Üçüncü bölümde</w:t>
      </w:r>
      <w:r w:rsidR="003163D9">
        <w:rPr>
          <w:rFonts w:ascii="Times New Roman" w:eastAsia="Times New Roman" w:hAnsi="Times New Roman" w:cs="Times New Roman"/>
          <w:sz w:val="24"/>
          <w:szCs w:val="24"/>
        </w:rPr>
        <w:t>yse</w:t>
      </w:r>
      <w:r w:rsidR="0073046E" w:rsidRPr="005F4DCF">
        <w:rPr>
          <w:rFonts w:ascii="Times New Roman" w:eastAsia="Times New Roman" w:hAnsi="Times New Roman" w:cs="Times New Roman"/>
          <w:sz w:val="24"/>
          <w:szCs w:val="24"/>
        </w:rPr>
        <w:t xml:space="preserve"> teknolojinin dil öğretimindeki önemi ve öğrenci</w:t>
      </w:r>
      <w:r w:rsidR="007903BE" w:rsidRPr="005F4DCF">
        <w:rPr>
          <w:rFonts w:ascii="Times New Roman" w:eastAsia="Times New Roman" w:hAnsi="Times New Roman" w:cs="Times New Roman"/>
          <w:sz w:val="24"/>
          <w:szCs w:val="24"/>
        </w:rPr>
        <w:t>ler</w:t>
      </w:r>
      <w:r w:rsidR="004025D9" w:rsidRPr="005F4DCF">
        <w:rPr>
          <w:rFonts w:ascii="Times New Roman" w:eastAsia="Times New Roman" w:hAnsi="Times New Roman" w:cs="Times New Roman"/>
          <w:sz w:val="24"/>
          <w:szCs w:val="24"/>
        </w:rPr>
        <w:t xml:space="preserve"> </w:t>
      </w:r>
      <w:r w:rsidR="0073046E" w:rsidRPr="005F4DCF">
        <w:rPr>
          <w:rFonts w:ascii="Times New Roman" w:eastAsia="Times New Roman" w:hAnsi="Times New Roman" w:cs="Times New Roman"/>
          <w:sz w:val="24"/>
          <w:szCs w:val="24"/>
        </w:rPr>
        <w:t>üzerindeki etkileri incelen</w:t>
      </w:r>
      <w:r w:rsidR="003163D9">
        <w:rPr>
          <w:rFonts w:ascii="Times New Roman" w:eastAsia="Times New Roman" w:hAnsi="Times New Roman" w:cs="Times New Roman"/>
          <w:sz w:val="24"/>
          <w:szCs w:val="24"/>
        </w:rPr>
        <w:t>mesi hedeflenmektedir</w:t>
      </w:r>
      <w:r w:rsidR="0073046E" w:rsidRPr="005F4DCF">
        <w:rPr>
          <w:rFonts w:ascii="Times New Roman" w:eastAsia="Times New Roman" w:hAnsi="Times New Roman" w:cs="Times New Roman"/>
          <w:sz w:val="24"/>
          <w:szCs w:val="24"/>
        </w:rPr>
        <w:t xml:space="preserve">. </w:t>
      </w:r>
    </w:p>
    <w:p w14:paraId="78CBAE67" w14:textId="4813D3BA" w:rsidR="0073046E" w:rsidRPr="005F4DCF" w:rsidRDefault="0073046E" w:rsidP="0073046E">
      <w:pPr>
        <w:spacing w:after="200" w:line="480" w:lineRule="auto"/>
        <w:jc w:val="both"/>
        <w:rPr>
          <w:rFonts w:ascii="Times New Roman" w:eastAsia="Times New Roman" w:hAnsi="Times New Roman" w:cs="Times New Roman"/>
          <w:sz w:val="24"/>
          <w:szCs w:val="24"/>
          <w:lang w:val="en-US"/>
        </w:rPr>
      </w:pPr>
      <w:r w:rsidRPr="005F4DCF">
        <w:rPr>
          <w:rFonts w:ascii="Times New Roman" w:eastAsia="Times New Roman" w:hAnsi="Times New Roman" w:cs="Times New Roman"/>
          <w:sz w:val="24"/>
          <w:szCs w:val="24"/>
          <w:lang w:val="en-US"/>
        </w:rPr>
        <w:t xml:space="preserve"> </w:t>
      </w:r>
      <w:r w:rsidR="004F06B9" w:rsidRPr="005F4DCF">
        <w:rPr>
          <w:rFonts w:ascii="Times New Roman" w:eastAsia="Times New Roman" w:hAnsi="Times New Roman" w:cs="Times New Roman"/>
          <w:sz w:val="24"/>
          <w:szCs w:val="24"/>
          <w:lang w:val="en-US"/>
        </w:rPr>
        <w:t xml:space="preserve"> </w:t>
      </w:r>
    </w:p>
    <w:p w14:paraId="22F53CAA" w14:textId="0405F5E7" w:rsidR="004025D9" w:rsidRPr="005F4DCF" w:rsidRDefault="004025D9" w:rsidP="004025D9">
      <w:pPr>
        <w:spacing w:line="480" w:lineRule="auto"/>
        <w:jc w:val="both"/>
        <w:rPr>
          <w:rFonts w:ascii="Times New Roman" w:hAnsi="Times New Roman" w:cs="Times New Roman"/>
          <w:sz w:val="24"/>
          <w:szCs w:val="24"/>
        </w:rPr>
      </w:pPr>
      <w:r w:rsidRPr="005F4DCF">
        <w:rPr>
          <w:rFonts w:ascii="Times New Roman" w:eastAsia="Times New Roman" w:hAnsi="Times New Roman" w:cs="Times New Roman"/>
          <w:b/>
          <w:sz w:val="24"/>
          <w:szCs w:val="24"/>
        </w:rPr>
        <w:t xml:space="preserve">Anahtar Kelimeler: </w:t>
      </w:r>
      <w:r w:rsidRPr="009D02EF">
        <w:rPr>
          <w:rFonts w:ascii="Times New Roman" w:eastAsia="Times New Roman" w:hAnsi="Times New Roman" w:cs="Times New Roman"/>
          <w:bCs/>
          <w:sz w:val="24"/>
          <w:szCs w:val="24"/>
        </w:rPr>
        <w:t>dil öğretimi, edebi eserler, teknoloji kullanımı</w:t>
      </w:r>
      <w:r w:rsidRPr="005F4DCF">
        <w:rPr>
          <w:rFonts w:ascii="Times New Roman" w:eastAsia="Times New Roman" w:hAnsi="Times New Roman" w:cs="Times New Roman"/>
          <w:b/>
          <w:sz w:val="24"/>
          <w:szCs w:val="24"/>
        </w:rPr>
        <w:t xml:space="preserve">  </w:t>
      </w:r>
    </w:p>
    <w:p w14:paraId="60394DC4" w14:textId="6F5C63F7" w:rsidR="0073046E" w:rsidRPr="0056148A" w:rsidRDefault="004025D9" w:rsidP="004025D9">
      <w:pPr>
        <w:spacing w:after="200" w:line="240" w:lineRule="auto"/>
        <w:ind w:left="700" w:hanging="700"/>
        <w:rPr>
          <w:rFonts w:ascii="Times New Roman" w:eastAsia="Times New Roman" w:hAnsi="Times New Roman" w:cs="Times New Roman"/>
          <w:b/>
          <w:bCs/>
          <w:sz w:val="24"/>
          <w:szCs w:val="24"/>
          <w:lang w:val="en-GB"/>
        </w:rPr>
      </w:pPr>
      <w:r w:rsidRPr="0056148A">
        <w:rPr>
          <w:rFonts w:ascii="Times New Roman" w:eastAsia="Times New Roman" w:hAnsi="Times New Roman" w:cs="Times New Roman"/>
          <w:b/>
          <w:bCs/>
          <w:sz w:val="24"/>
          <w:szCs w:val="24"/>
          <w:lang w:val="en-GB"/>
        </w:rPr>
        <w:t xml:space="preserve"> </w:t>
      </w:r>
    </w:p>
    <w:p w14:paraId="45FA08C4"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3CE8ADA1" w14:textId="21CCDE7E" w:rsidR="007903BE" w:rsidRPr="0056148A" w:rsidRDefault="007903BE" w:rsidP="007903BE">
      <w:pPr>
        <w:spacing w:after="200" w:line="240" w:lineRule="auto"/>
        <w:ind w:left="700" w:hanging="700"/>
        <w:rPr>
          <w:rFonts w:ascii="Times New Roman" w:eastAsia="Times New Roman" w:hAnsi="Times New Roman" w:cs="Times New Roman"/>
          <w:b/>
          <w:bCs/>
          <w:sz w:val="24"/>
          <w:szCs w:val="24"/>
          <w:lang w:val="en-GB"/>
        </w:rPr>
      </w:pPr>
      <w:r w:rsidRPr="0056148A">
        <w:rPr>
          <w:rFonts w:ascii="Times New Roman" w:eastAsia="Times New Roman" w:hAnsi="Times New Roman" w:cs="Times New Roman"/>
          <w:b/>
          <w:bCs/>
          <w:sz w:val="24"/>
          <w:szCs w:val="24"/>
          <w:lang w:val="en-GB"/>
        </w:rPr>
        <w:t xml:space="preserve"> </w:t>
      </w:r>
    </w:p>
    <w:p w14:paraId="207201AF"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24A32F3F"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0EAEEA27"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72C3D74A"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20492CB6"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1B942E20"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69CD4A05"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4D38BB36"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13F4B2E1" w14:textId="77777777" w:rsidR="007903BE" w:rsidRPr="0056148A" w:rsidRDefault="007903BE" w:rsidP="0073046E">
      <w:pPr>
        <w:spacing w:after="200" w:line="240" w:lineRule="auto"/>
        <w:ind w:left="700" w:hanging="700"/>
        <w:jc w:val="right"/>
        <w:rPr>
          <w:rFonts w:ascii="Times New Roman" w:eastAsia="Times New Roman" w:hAnsi="Times New Roman" w:cs="Times New Roman"/>
          <w:b/>
          <w:bCs/>
          <w:sz w:val="24"/>
          <w:szCs w:val="24"/>
          <w:lang w:val="en-GB"/>
        </w:rPr>
      </w:pPr>
    </w:p>
    <w:p w14:paraId="0505144A" w14:textId="77777777" w:rsidR="004F06B9" w:rsidRPr="0056148A" w:rsidRDefault="004F06B9" w:rsidP="007903BE">
      <w:pPr>
        <w:spacing w:after="200" w:line="480" w:lineRule="auto"/>
        <w:ind w:left="700" w:hanging="700"/>
        <w:jc w:val="center"/>
        <w:rPr>
          <w:rFonts w:ascii="Times New Roman" w:eastAsia="Times New Roman" w:hAnsi="Times New Roman" w:cs="Times New Roman"/>
          <w:b/>
          <w:bCs/>
          <w:sz w:val="24"/>
          <w:szCs w:val="24"/>
          <w:lang w:val="en-GB"/>
        </w:rPr>
      </w:pPr>
    </w:p>
    <w:p w14:paraId="0C8EF7B7" w14:textId="7C312929" w:rsidR="0073046E" w:rsidRDefault="007903BE" w:rsidP="007903BE">
      <w:pPr>
        <w:spacing w:after="200" w:line="480" w:lineRule="auto"/>
        <w:ind w:left="700" w:hanging="700"/>
        <w:jc w:val="center"/>
        <w:rPr>
          <w:rFonts w:ascii="Times New Roman" w:eastAsia="Times New Roman" w:hAnsi="Times New Roman" w:cs="Times New Roman"/>
          <w:b/>
          <w:bCs/>
          <w:sz w:val="24"/>
          <w:szCs w:val="24"/>
          <w:lang w:val="en-GB"/>
        </w:rPr>
      </w:pPr>
      <w:r w:rsidRPr="0056148A">
        <w:rPr>
          <w:rFonts w:ascii="Times New Roman" w:eastAsia="Times New Roman" w:hAnsi="Times New Roman" w:cs="Times New Roman"/>
          <w:b/>
          <w:bCs/>
          <w:sz w:val="24"/>
          <w:szCs w:val="24"/>
          <w:lang w:val="en-GB"/>
        </w:rPr>
        <w:t>ABSTRACT</w:t>
      </w:r>
    </w:p>
    <w:p w14:paraId="5ACA7C68" w14:textId="0FC75C67" w:rsidR="003163D9" w:rsidRPr="003163D9" w:rsidRDefault="003163D9" w:rsidP="003163D9">
      <w:pPr>
        <w:spacing w:line="480" w:lineRule="auto"/>
        <w:ind w:firstLine="700"/>
        <w:jc w:val="both"/>
        <w:rPr>
          <w:rFonts w:ascii="Times New Roman" w:hAnsi="Times New Roman" w:cs="Times New Roman"/>
          <w:lang w:val="en-US"/>
        </w:rPr>
      </w:pPr>
      <w:r w:rsidRPr="003163D9">
        <w:rPr>
          <w:rFonts w:ascii="Times New Roman" w:hAnsi="Times New Roman" w:cs="Times New Roman"/>
          <w:lang w:val="en-US"/>
        </w:rPr>
        <w:t xml:space="preserve">The objective of this study is to provide a new approach to the literature on </w:t>
      </w:r>
      <w:r w:rsidR="00691F23">
        <w:rPr>
          <w:rFonts w:ascii="Times New Roman" w:hAnsi="Times New Roman" w:cs="Times New Roman"/>
          <w:lang w:val="en-US"/>
        </w:rPr>
        <w:t>“</w:t>
      </w:r>
      <w:r w:rsidR="00691F23" w:rsidRPr="00691F23">
        <w:rPr>
          <w:rFonts w:ascii="Times New Roman" w:hAnsi="Times New Roman" w:cs="Times New Roman"/>
          <w:lang w:val="en-US"/>
        </w:rPr>
        <w:t xml:space="preserve">Exploring the </w:t>
      </w:r>
      <w:r w:rsidR="00691F23">
        <w:rPr>
          <w:rFonts w:ascii="Times New Roman" w:hAnsi="Times New Roman" w:cs="Times New Roman"/>
          <w:lang w:val="en-US"/>
        </w:rPr>
        <w:t>P</w:t>
      </w:r>
      <w:r w:rsidR="00691F23" w:rsidRPr="00691F23">
        <w:rPr>
          <w:rFonts w:ascii="Times New Roman" w:hAnsi="Times New Roman" w:cs="Times New Roman"/>
          <w:lang w:val="en-US"/>
        </w:rPr>
        <w:t xml:space="preserve">ower of </w:t>
      </w:r>
      <w:r w:rsidR="00691F23">
        <w:rPr>
          <w:rFonts w:ascii="Times New Roman" w:hAnsi="Times New Roman" w:cs="Times New Roman"/>
          <w:lang w:val="en-US"/>
        </w:rPr>
        <w:t>L</w:t>
      </w:r>
      <w:r w:rsidR="00691F23" w:rsidRPr="00691F23">
        <w:rPr>
          <w:rFonts w:ascii="Times New Roman" w:hAnsi="Times New Roman" w:cs="Times New Roman"/>
          <w:lang w:val="en-US"/>
        </w:rPr>
        <w:t xml:space="preserve">iterary </w:t>
      </w:r>
      <w:r w:rsidR="00691F23">
        <w:rPr>
          <w:rFonts w:ascii="Times New Roman" w:hAnsi="Times New Roman" w:cs="Times New Roman"/>
          <w:lang w:val="en-US"/>
        </w:rPr>
        <w:t>W</w:t>
      </w:r>
      <w:r w:rsidR="00691F23" w:rsidRPr="00691F23">
        <w:rPr>
          <w:rFonts w:ascii="Times New Roman" w:hAnsi="Times New Roman" w:cs="Times New Roman"/>
          <w:lang w:val="en-US"/>
        </w:rPr>
        <w:t xml:space="preserve">orks and </w:t>
      </w:r>
      <w:r w:rsidR="00691F23">
        <w:rPr>
          <w:rFonts w:ascii="Times New Roman" w:hAnsi="Times New Roman" w:cs="Times New Roman"/>
          <w:lang w:val="en-US"/>
        </w:rPr>
        <w:t>G</w:t>
      </w:r>
      <w:r w:rsidR="00691F23" w:rsidRPr="00691F23">
        <w:rPr>
          <w:rFonts w:ascii="Times New Roman" w:hAnsi="Times New Roman" w:cs="Times New Roman"/>
          <w:lang w:val="en-US"/>
        </w:rPr>
        <w:t xml:space="preserve">enres in </w:t>
      </w:r>
      <w:r w:rsidR="00691F23">
        <w:rPr>
          <w:rFonts w:ascii="Times New Roman" w:hAnsi="Times New Roman" w:cs="Times New Roman"/>
          <w:lang w:val="en-US"/>
        </w:rPr>
        <w:t>T</w:t>
      </w:r>
      <w:r w:rsidR="00691F23" w:rsidRPr="00691F23">
        <w:rPr>
          <w:rFonts w:ascii="Times New Roman" w:hAnsi="Times New Roman" w:cs="Times New Roman"/>
          <w:lang w:val="en-US"/>
        </w:rPr>
        <w:t xml:space="preserve">eaching English as an </w:t>
      </w:r>
      <w:r w:rsidR="00691F23">
        <w:rPr>
          <w:rFonts w:ascii="Times New Roman" w:hAnsi="Times New Roman" w:cs="Times New Roman"/>
          <w:lang w:val="en-US"/>
        </w:rPr>
        <w:t>A</w:t>
      </w:r>
      <w:r w:rsidR="00691F23" w:rsidRPr="00691F23">
        <w:rPr>
          <w:rFonts w:ascii="Times New Roman" w:hAnsi="Times New Roman" w:cs="Times New Roman"/>
          <w:lang w:val="en-US"/>
        </w:rPr>
        <w:t xml:space="preserve">dditional </w:t>
      </w:r>
      <w:r w:rsidR="00691F23">
        <w:rPr>
          <w:rFonts w:ascii="Times New Roman" w:hAnsi="Times New Roman" w:cs="Times New Roman"/>
          <w:lang w:val="en-US"/>
        </w:rPr>
        <w:t>L</w:t>
      </w:r>
      <w:r w:rsidR="00691F23" w:rsidRPr="00691F23">
        <w:rPr>
          <w:rFonts w:ascii="Times New Roman" w:hAnsi="Times New Roman" w:cs="Times New Roman"/>
          <w:lang w:val="en-US"/>
        </w:rPr>
        <w:t>anguage</w:t>
      </w:r>
      <w:r w:rsidR="00691F23">
        <w:rPr>
          <w:rFonts w:ascii="Times New Roman" w:hAnsi="Times New Roman" w:cs="Times New Roman"/>
          <w:lang w:val="en-US"/>
        </w:rPr>
        <w:t xml:space="preserve">.” </w:t>
      </w:r>
      <w:r w:rsidRPr="003163D9">
        <w:rPr>
          <w:rFonts w:ascii="Times New Roman" w:hAnsi="Times New Roman" w:cs="Times New Roman"/>
          <w:lang w:val="en-US"/>
        </w:rPr>
        <w:t>This work, prepared as an undergraduate thesis, aims to contribute to the field of using literary works in language education. The mentioned study was conducted within the Department of Western Languages and Literatures, under the Chair of the Department of English Language and Literature at Munzur University.</w:t>
      </w:r>
    </w:p>
    <w:p w14:paraId="25137C99" w14:textId="77777777" w:rsidR="003163D9" w:rsidRPr="003163D9" w:rsidRDefault="003163D9" w:rsidP="003163D9">
      <w:pPr>
        <w:spacing w:line="480" w:lineRule="auto"/>
        <w:ind w:firstLine="700"/>
        <w:jc w:val="both"/>
        <w:rPr>
          <w:rFonts w:ascii="Times New Roman" w:hAnsi="Times New Roman" w:cs="Times New Roman"/>
          <w:sz w:val="24"/>
          <w:szCs w:val="24"/>
          <w:lang w:val="en-US"/>
        </w:rPr>
      </w:pPr>
      <w:r w:rsidRPr="003163D9">
        <w:rPr>
          <w:rFonts w:ascii="Times New Roman" w:hAnsi="Times New Roman" w:cs="Times New Roman"/>
          <w:sz w:val="24"/>
          <w:szCs w:val="24"/>
          <w:lang w:val="en-US"/>
        </w:rPr>
        <w:t>The study consists of three sections. In the first section, general information about the teaching of English as an Additional Language is provided. The second section addresses the use of literary works during the teaching of English as an Additional Language. The third section aims to examine the importance of technology in language teaching and its effects on students.</w:t>
      </w:r>
    </w:p>
    <w:p w14:paraId="1D58ED6E" w14:textId="6CE87DEA" w:rsidR="0073046E" w:rsidRPr="0056148A" w:rsidRDefault="0073046E" w:rsidP="007903BE">
      <w:pPr>
        <w:spacing w:line="480" w:lineRule="auto"/>
        <w:ind w:firstLine="700"/>
        <w:jc w:val="both"/>
        <w:rPr>
          <w:rFonts w:ascii="Times New Roman" w:hAnsi="Times New Roman" w:cs="Times New Roman"/>
          <w:sz w:val="24"/>
          <w:szCs w:val="24"/>
          <w:lang w:val="en-GB"/>
        </w:rPr>
      </w:pPr>
      <w:r w:rsidRPr="0056148A">
        <w:rPr>
          <w:rFonts w:ascii="Times New Roman" w:hAnsi="Times New Roman" w:cs="Times New Roman"/>
          <w:sz w:val="24"/>
          <w:szCs w:val="24"/>
          <w:lang w:val="en-GB"/>
        </w:rPr>
        <w:t xml:space="preserve"> </w:t>
      </w:r>
      <w:r w:rsidR="003163D9">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t xml:space="preserve"> </w:t>
      </w:r>
      <w:r w:rsidR="003163D9">
        <w:rPr>
          <w:rFonts w:ascii="Times New Roman" w:hAnsi="Times New Roman" w:cs="Times New Roman"/>
          <w:sz w:val="24"/>
          <w:szCs w:val="24"/>
          <w:lang w:val="en-GB"/>
        </w:rPr>
        <w:t xml:space="preserve"> </w:t>
      </w:r>
    </w:p>
    <w:p w14:paraId="49B6982B" w14:textId="74090E58" w:rsidR="004F06B9" w:rsidRDefault="007903BE" w:rsidP="0053023D">
      <w:pPr>
        <w:spacing w:line="480" w:lineRule="auto"/>
        <w:jc w:val="both"/>
        <w:rPr>
          <w:rFonts w:ascii="Times New Roman" w:eastAsia="Times New Roman" w:hAnsi="Times New Roman" w:cs="Times New Roman"/>
          <w:bCs/>
          <w:sz w:val="24"/>
          <w:szCs w:val="24"/>
          <w:lang w:val="en-GB"/>
        </w:rPr>
      </w:pPr>
      <w:r w:rsidRPr="0056148A">
        <w:rPr>
          <w:rFonts w:ascii="Times New Roman" w:eastAsia="Times New Roman" w:hAnsi="Times New Roman" w:cs="Times New Roman"/>
          <w:b/>
          <w:sz w:val="24"/>
          <w:szCs w:val="24"/>
          <w:lang w:val="en-GB"/>
        </w:rPr>
        <w:t xml:space="preserve">Key Words: </w:t>
      </w:r>
      <w:r w:rsidR="004025D9" w:rsidRPr="009D02EF">
        <w:rPr>
          <w:rFonts w:ascii="Times New Roman" w:eastAsia="Times New Roman" w:hAnsi="Times New Roman" w:cs="Times New Roman"/>
          <w:bCs/>
          <w:sz w:val="24"/>
          <w:szCs w:val="24"/>
          <w:lang w:val="en-GB"/>
        </w:rPr>
        <w:t>teaching</w:t>
      </w:r>
      <w:r w:rsidR="003163D9" w:rsidRPr="009D02EF">
        <w:rPr>
          <w:rFonts w:ascii="Times New Roman" w:eastAsia="Times New Roman" w:hAnsi="Times New Roman" w:cs="Times New Roman"/>
          <w:bCs/>
          <w:sz w:val="24"/>
          <w:szCs w:val="24"/>
          <w:lang w:val="en-GB"/>
        </w:rPr>
        <w:t xml:space="preserve"> an additional language</w:t>
      </w:r>
      <w:r w:rsidR="004025D9" w:rsidRPr="009D02EF">
        <w:rPr>
          <w:rFonts w:ascii="Times New Roman" w:eastAsia="Times New Roman" w:hAnsi="Times New Roman" w:cs="Times New Roman"/>
          <w:bCs/>
          <w:sz w:val="24"/>
          <w:szCs w:val="24"/>
          <w:lang w:val="en-GB"/>
        </w:rPr>
        <w:t xml:space="preserve">, literary works, technology integration </w:t>
      </w:r>
    </w:p>
    <w:p w14:paraId="62B2BB46"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63ED738F"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21F179D8"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619865D7"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2AEC7CF7"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0412DDEE" w14:textId="77777777" w:rsidR="00A61FDF" w:rsidRDefault="00A61FDF" w:rsidP="0053023D">
      <w:pPr>
        <w:spacing w:line="480" w:lineRule="auto"/>
        <w:jc w:val="both"/>
        <w:rPr>
          <w:rFonts w:ascii="Times New Roman" w:eastAsia="Times New Roman" w:hAnsi="Times New Roman" w:cs="Times New Roman"/>
          <w:bCs/>
          <w:sz w:val="24"/>
          <w:szCs w:val="24"/>
          <w:lang w:val="en-GB"/>
        </w:rPr>
      </w:pPr>
    </w:p>
    <w:p w14:paraId="2C49D9B5" w14:textId="77777777" w:rsidR="00A61FDF" w:rsidRPr="0053023D" w:rsidRDefault="00A61FDF" w:rsidP="0053023D">
      <w:pPr>
        <w:spacing w:line="480" w:lineRule="auto"/>
        <w:jc w:val="both"/>
        <w:rPr>
          <w:rFonts w:ascii="Times New Roman" w:hAnsi="Times New Roman" w:cs="Times New Roman"/>
          <w:bCs/>
          <w:sz w:val="24"/>
          <w:szCs w:val="24"/>
          <w:lang w:val="en-GB"/>
        </w:rPr>
      </w:pPr>
    </w:p>
    <w:p w14:paraId="211D6AD2" w14:textId="0F40F2FD" w:rsidR="00F30190" w:rsidRPr="0056148A" w:rsidRDefault="007903BE" w:rsidP="007903BE">
      <w:pPr>
        <w:spacing w:after="200"/>
        <w:jc w:val="center"/>
        <w:rPr>
          <w:rFonts w:ascii="Times New Roman" w:eastAsia="Times New Roman" w:hAnsi="Times New Roman" w:cs="Times New Roman"/>
          <w:b/>
          <w:sz w:val="24"/>
          <w:lang w:val="en-GB"/>
        </w:rPr>
      </w:pPr>
      <w:r w:rsidRPr="0056148A">
        <w:rPr>
          <w:rFonts w:ascii="Times New Roman" w:hAnsi="Times New Roman" w:cs="Times New Roman"/>
          <w:b/>
          <w:bCs/>
          <w:sz w:val="28"/>
          <w:szCs w:val="28"/>
          <w:lang w:val="en-GB"/>
        </w:rPr>
        <w:lastRenderedPageBreak/>
        <w:t>INTRODUCTION</w:t>
      </w:r>
    </w:p>
    <w:p w14:paraId="33E4EF7B" w14:textId="3D595CCB" w:rsidR="00EB6993" w:rsidRPr="0056148A" w:rsidRDefault="007903BE" w:rsidP="004F06B9">
      <w:pPr>
        <w:spacing w:line="480" w:lineRule="auto"/>
        <w:ind w:firstLine="720"/>
        <w:jc w:val="both"/>
        <w:rPr>
          <w:rFonts w:ascii="Times New Roman" w:hAnsi="Times New Roman" w:cs="Times New Roman"/>
          <w:sz w:val="24"/>
          <w:szCs w:val="24"/>
          <w:lang w:val="en-GB"/>
        </w:rPr>
      </w:pPr>
      <w:r w:rsidRPr="0056148A">
        <w:rPr>
          <w:rFonts w:ascii="Times New Roman" w:hAnsi="Times New Roman" w:cs="Times New Roman"/>
          <w:sz w:val="24"/>
          <w:szCs w:val="24"/>
          <w:lang w:val="en-GB"/>
        </w:rPr>
        <w:t>T</w:t>
      </w:r>
      <w:r w:rsidR="00F30190" w:rsidRPr="0056148A">
        <w:rPr>
          <w:rFonts w:ascii="Times New Roman" w:hAnsi="Times New Roman" w:cs="Times New Roman"/>
          <w:sz w:val="24"/>
          <w:szCs w:val="24"/>
          <w:lang w:val="en-GB"/>
        </w:rPr>
        <w:t xml:space="preserve">his study investigates the integration of literary works into the pedagogy of </w:t>
      </w:r>
      <w:r w:rsidR="007901AD" w:rsidRPr="0056148A">
        <w:rPr>
          <w:rFonts w:ascii="Times New Roman" w:hAnsi="Times New Roman" w:cs="Times New Roman"/>
          <w:sz w:val="24"/>
          <w:szCs w:val="24"/>
          <w:lang w:val="en-GB"/>
        </w:rPr>
        <w:t xml:space="preserve">teaching English </w:t>
      </w:r>
      <w:r w:rsidR="00F30190" w:rsidRPr="0056148A">
        <w:rPr>
          <w:rFonts w:ascii="Times New Roman" w:hAnsi="Times New Roman" w:cs="Times New Roman"/>
          <w:sz w:val="24"/>
          <w:szCs w:val="24"/>
          <w:lang w:val="en-GB"/>
        </w:rPr>
        <w:t>as a</w:t>
      </w:r>
      <w:r w:rsidR="003163D9">
        <w:rPr>
          <w:rFonts w:ascii="Times New Roman" w:hAnsi="Times New Roman" w:cs="Times New Roman"/>
          <w:sz w:val="24"/>
          <w:szCs w:val="24"/>
          <w:lang w:val="en-GB"/>
        </w:rPr>
        <w:t>n</w:t>
      </w:r>
      <w:r w:rsidR="00F30190" w:rsidRPr="0056148A">
        <w:rPr>
          <w:rFonts w:ascii="Times New Roman" w:hAnsi="Times New Roman" w:cs="Times New Roman"/>
          <w:sz w:val="24"/>
          <w:szCs w:val="24"/>
          <w:lang w:val="en-GB"/>
        </w:rPr>
        <w:t xml:space="preserve"> </w:t>
      </w:r>
      <w:r w:rsidR="003163D9">
        <w:rPr>
          <w:rFonts w:ascii="Times New Roman" w:hAnsi="Times New Roman" w:cs="Times New Roman"/>
          <w:sz w:val="24"/>
          <w:szCs w:val="24"/>
          <w:lang w:val="en-GB"/>
        </w:rPr>
        <w:t>additional</w:t>
      </w:r>
      <w:r w:rsidR="00F30190" w:rsidRPr="0056148A">
        <w:rPr>
          <w:rFonts w:ascii="Times New Roman" w:hAnsi="Times New Roman" w:cs="Times New Roman"/>
          <w:sz w:val="24"/>
          <w:szCs w:val="24"/>
          <w:lang w:val="en-GB"/>
        </w:rPr>
        <w:t xml:space="preserve"> language, emphasizing the role of technology in enhancing language instruction. Divided into three main sections, the research delves into the following areas</w:t>
      </w:r>
      <w:r w:rsidRPr="0056148A">
        <w:rPr>
          <w:rFonts w:ascii="Times New Roman" w:hAnsi="Times New Roman" w:cs="Times New Roman"/>
          <w:sz w:val="24"/>
          <w:szCs w:val="24"/>
          <w:lang w:val="en-GB"/>
        </w:rPr>
        <w:t>:</w:t>
      </w:r>
      <w:r w:rsidR="00F30190" w:rsidRPr="0056148A">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t xml:space="preserve">The </w:t>
      </w:r>
      <w:r w:rsidR="00F30190" w:rsidRPr="0056148A">
        <w:rPr>
          <w:rFonts w:ascii="Times New Roman" w:hAnsi="Times New Roman" w:cs="Times New Roman"/>
          <w:sz w:val="24"/>
          <w:szCs w:val="24"/>
          <w:lang w:val="en-GB"/>
        </w:rPr>
        <w:t>first chapter is about teaching English as a</w:t>
      </w:r>
      <w:r w:rsidR="003163D9">
        <w:rPr>
          <w:rFonts w:ascii="Times New Roman" w:hAnsi="Times New Roman" w:cs="Times New Roman"/>
          <w:sz w:val="24"/>
          <w:szCs w:val="24"/>
          <w:lang w:val="en-GB"/>
        </w:rPr>
        <w:t>n</w:t>
      </w:r>
      <w:r w:rsidRPr="0056148A">
        <w:rPr>
          <w:rFonts w:ascii="Times New Roman" w:hAnsi="Times New Roman" w:cs="Times New Roman"/>
          <w:sz w:val="24"/>
          <w:szCs w:val="24"/>
          <w:lang w:val="en-GB"/>
        </w:rPr>
        <w:t xml:space="preserve"> </w:t>
      </w:r>
      <w:r w:rsidR="003163D9">
        <w:rPr>
          <w:rFonts w:ascii="Times New Roman" w:hAnsi="Times New Roman" w:cs="Times New Roman"/>
          <w:sz w:val="24"/>
          <w:szCs w:val="24"/>
          <w:lang w:val="en-GB"/>
        </w:rPr>
        <w:t>additional</w:t>
      </w:r>
      <w:r w:rsidRPr="0056148A">
        <w:rPr>
          <w:rFonts w:ascii="Times New Roman" w:hAnsi="Times New Roman" w:cs="Times New Roman"/>
          <w:sz w:val="24"/>
          <w:szCs w:val="24"/>
          <w:lang w:val="en-GB"/>
        </w:rPr>
        <w:t xml:space="preserve"> </w:t>
      </w:r>
      <w:r w:rsidR="00F30190" w:rsidRPr="0056148A">
        <w:rPr>
          <w:rFonts w:ascii="Times New Roman" w:hAnsi="Times New Roman" w:cs="Times New Roman"/>
          <w:sz w:val="24"/>
          <w:szCs w:val="24"/>
          <w:lang w:val="en-GB"/>
        </w:rPr>
        <w:t>language.</w:t>
      </w:r>
      <w:r w:rsidRPr="0056148A">
        <w:rPr>
          <w:rFonts w:ascii="Times New Roman" w:hAnsi="Times New Roman" w:cs="Times New Roman"/>
          <w:sz w:val="24"/>
          <w:szCs w:val="24"/>
          <w:lang w:val="en-GB"/>
        </w:rPr>
        <w:t xml:space="preserve"> </w:t>
      </w:r>
      <w:r w:rsidR="00F30190" w:rsidRPr="0056148A">
        <w:rPr>
          <w:rFonts w:ascii="Times New Roman" w:hAnsi="Times New Roman" w:cs="Times New Roman"/>
          <w:sz w:val="24"/>
          <w:szCs w:val="24"/>
          <w:lang w:val="en-GB"/>
        </w:rPr>
        <w:t>The first section provides an overview of the challenges and strategies associated with teaching E</w:t>
      </w:r>
      <w:r w:rsidR="00D90740" w:rsidRPr="0056148A">
        <w:rPr>
          <w:rFonts w:ascii="Times New Roman" w:hAnsi="Times New Roman" w:cs="Times New Roman"/>
          <w:sz w:val="24"/>
          <w:szCs w:val="24"/>
          <w:lang w:val="en-GB"/>
        </w:rPr>
        <w:t>nglish as a</w:t>
      </w:r>
      <w:r w:rsidR="003163D9">
        <w:rPr>
          <w:rFonts w:ascii="Times New Roman" w:hAnsi="Times New Roman" w:cs="Times New Roman"/>
          <w:sz w:val="24"/>
          <w:szCs w:val="24"/>
          <w:lang w:val="en-GB"/>
        </w:rPr>
        <w:t>n</w:t>
      </w:r>
      <w:r w:rsidR="00D90740" w:rsidRPr="0056148A">
        <w:rPr>
          <w:rFonts w:ascii="Times New Roman" w:hAnsi="Times New Roman" w:cs="Times New Roman"/>
          <w:sz w:val="24"/>
          <w:szCs w:val="24"/>
          <w:lang w:val="en-GB"/>
        </w:rPr>
        <w:t xml:space="preserve"> </w:t>
      </w:r>
      <w:r w:rsidR="003163D9">
        <w:rPr>
          <w:rFonts w:ascii="Times New Roman" w:hAnsi="Times New Roman" w:cs="Times New Roman"/>
          <w:sz w:val="24"/>
          <w:szCs w:val="24"/>
          <w:lang w:val="en-GB"/>
        </w:rPr>
        <w:t>Additional</w:t>
      </w:r>
      <w:r w:rsidR="00D90740" w:rsidRPr="0056148A">
        <w:rPr>
          <w:rFonts w:ascii="Times New Roman" w:hAnsi="Times New Roman" w:cs="Times New Roman"/>
          <w:sz w:val="24"/>
          <w:szCs w:val="24"/>
          <w:lang w:val="en-GB"/>
        </w:rPr>
        <w:t xml:space="preserve"> Language.</w:t>
      </w:r>
      <w:r w:rsidR="00F30190" w:rsidRPr="0056148A">
        <w:rPr>
          <w:rFonts w:ascii="Times New Roman" w:hAnsi="Times New Roman" w:cs="Times New Roman"/>
          <w:sz w:val="24"/>
          <w:szCs w:val="24"/>
          <w:lang w:val="en-GB"/>
        </w:rPr>
        <w:t xml:space="preserve"> It explores the linguistic, cultural, and socio-economic factors influencing language acquisition and instructional approaches tailored to meet the diverse needs of </w:t>
      </w:r>
      <w:r w:rsidR="00D90740" w:rsidRPr="0056148A">
        <w:rPr>
          <w:rFonts w:ascii="Times New Roman" w:hAnsi="Times New Roman" w:cs="Times New Roman"/>
          <w:sz w:val="24"/>
          <w:szCs w:val="24"/>
          <w:lang w:val="en-GB"/>
        </w:rPr>
        <w:t>English learners</w:t>
      </w:r>
      <w:r w:rsidR="00F30190" w:rsidRPr="0056148A">
        <w:rPr>
          <w:rFonts w:ascii="Times New Roman" w:hAnsi="Times New Roman" w:cs="Times New Roman"/>
          <w:sz w:val="24"/>
          <w:szCs w:val="24"/>
          <w:lang w:val="en-GB"/>
        </w:rPr>
        <w:t>.</w:t>
      </w:r>
      <w:r w:rsidR="00D90740" w:rsidRPr="0056148A">
        <w:rPr>
          <w:rFonts w:ascii="Times New Roman" w:hAnsi="Times New Roman" w:cs="Times New Roman"/>
          <w:sz w:val="24"/>
          <w:szCs w:val="24"/>
          <w:lang w:val="en-GB"/>
        </w:rPr>
        <w:t xml:space="preserve"> </w:t>
      </w:r>
      <w:r w:rsidR="00F30190" w:rsidRPr="0056148A">
        <w:rPr>
          <w:rFonts w:ascii="Times New Roman" w:hAnsi="Times New Roman" w:cs="Times New Roman"/>
          <w:sz w:val="24"/>
          <w:szCs w:val="24"/>
          <w:lang w:val="en-GB"/>
        </w:rPr>
        <w:t xml:space="preserve">The second section examines the utilization of literary works as a pedagogical tool in </w:t>
      </w:r>
      <w:r w:rsidR="00D90740" w:rsidRPr="0056148A">
        <w:rPr>
          <w:rFonts w:ascii="Times New Roman" w:hAnsi="Times New Roman" w:cs="Times New Roman"/>
          <w:sz w:val="24"/>
          <w:szCs w:val="24"/>
          <w:lang w:val="en-GB"/>
        </w:rPr>
        <w:t xml:space="preserve">English Language teaching. </w:t>
      </w:r>
      <w:r w:rsidR="00F30190" w:rsidRPr="0056148A">
        <w:rPr>
          <w:rFonts w:ascii="Times New Roman" w:hAnsi="Times New Roman" w:cs="Times New Roman"/>
          <w:sz w:val="24"/>
          <w:szCs w:val="24"/>
          <w:lang w:val="en-GB"/>
        </w:rPr>
        <w:t xml:space="preserve">It elucidates the benefits of integrating literature into language teaching, such as fostering critical thinking skills, enhancing language proficiency, and promoting cultural awareness. Drawing on theoretical frameworks and empirical evidence, this section underscores the importance of incorporating diverse literary genres and texts to engage </w:t>
      </w:r>
      <w:r w:rsidR="00D90740" w:rsidRPr="0056148A">
        <w:rPr>
          <w:rFonts w:ascii="Times New Roman" w:hAnsi="Times New Roman" w:cs="Times New Roman"/>
          <w:sz w:val="24"/>
          <w:szCs w:val="24"/>
          <w:lang w:val="en-GB"/>
        </w:rPr>
        <w:t>English</w:t>
      </w:r>
      <w:r w:rsidR="00F30190" w:rsidRPr="0056148A">
        <w:rPr>
          <w:rFonts w:ascii="Times New Roman" w:hAnsi="Times New Roman" w:cs="Times New Roman"/>
          <w:sz w:val="24"/>
          <w:szCs w:val="24"/>
          <w:lang w:val="en-GB"/>
        </w:rPr>
        <w:t xml:space="preserve"> learners effectively. The third section explores the </w:t>
      </w:r>
      <w:r w:rsidR="00D90740" w:rsidRPr="0056148A">
        <w:rPr>
          <w:rFonts w:ascii="Times New Roman" w:hAnsi="Times New Roman" w:cs="Times New Roman"/>
          <w:sz w:val="24"/>
          <w:szCs w:val="24"/>
          <w:lang w:val="en-GB"/>
        </w:rPr>
        <w:t>in</w:t>
      </w:r>
      <w:r w:rsidR="0084075E" w:rsidRPr="0056148A">
        <w:rPr>
          <w:rFonts w:ascii="Times New Roman" w:hAnsi="Times New Roman" w:cs="Times New Roman"/>
          <w:sz w:val="24"/>
          <w:szCs w:val="24"/>
          <w:lang w:val="en-GB"/>
        </w:rPr>
        <w:t>tegration</w:t>
      </w:r>
      <w:r w:rsidR="00F30190" w:rsidRPr="0056148A">
        <w:rPr>
          <w:rFonts w:ascii="Times New Roman" w:hAnsi="Times New Roman" w:cs="Times New Roman"/>
          <w:sz w:val="24"/>
          <w:szCs w:val="24"/>
          <w:lang w:val="en-GB"/>
        </w:rPr>
        <w:t xml:space="preserve"> of technology into </w:t>
      </w:r>
      <w:r w:rsidR="00D90740" w:rsidRPr="0056148A">
        <w:rPr>
          <w:rFonts w:ascii="Times New Roman" w:hAnsi="Times New Roman" w:cs="Times New Roman"/>
          <w:sz w:val="24"/>
          <w:szCs w:val="24"/>
          <w:lang w:val="en-GB"/>
        </w:rPr>
        <w:t>English</w:t>
      </w:r>
      <w:r w:rsidR="00F30190" w:rsidRPr="0056148A">
        <w:rPr>
          <w:rFonts w:ascii="Times New Roman" w:hAnsi="Times New Roman" w:cs="Times New Roman"/>
          <w:sz w:val="24"/>
          <w:szCs w:val="24"/>
          <w:lang w:val="en-GB"/>
        </w:rPr>
        <w:t xml:space="preserve"> classrooms and its potential advantages for students. It evaluates various technological tools and applications, including multimedia resources, online platforms, and language learning softwar</w:t>
      </w:r>
      <w:r w:rsidR="00D90740" w:rsidRPr="0056148A">
        <w:rPr>
          <w:rFonts w:ascii="Times New Roman" w:hAnsi="Times New Roman" w:cs="Times New Roman"/>
          <w:sz w:val="24"/>
          <w:szCs w:val="24"/>
          <w:lang w:val="en-GB"/>
        </w:rPr>
        <w:t>e to</w:t>
      </w:r>
      <w:r w:rsidR="00F30190" w:rsidRPr="0056148A">
        <w:rPr>
          <w:rFonts w:ascii="Times New Roman" w:hAnsi="Times New Roman" w:cs="Times New Roman"/>
          <w:sz w:val="24"/>
          <w:szCs w:val="24"/>
          <w:lang w:val="en-GB"/>
        </w:rPr>
        <w:t xml:space="preserve"> facilitat</w:t>
      </w:r>
      <w:r w:rsidR="00D90740" w:rsidRPr="0056148A">
        <w:rPr>
          <w:rFonts w:ascii="Times New Roman" w:hAnsi="Times New Roman" w:cs="Times New Roman"/>
          <w:sz w:val="24"/>
          <w:szCs w:val="24"/>
          <w:lang w:val="en-GB"/>
        </w:rPr>
        <w:t>e</w:t>
      </w:r>
      <w:r w:rsidR="00F30190" w:rsidRPr="0056148A">
        <w:rPr>
          <w:rFonts w:ascii="Times New Roman" w:hAnsi="Times New Roman" w:cs="Times New Roman"/>
          <w:sz w:val="24"/>
          <w:szCs w:val="24"/>
          <w:lang w:val="en-GB"/>
        </w:rPr>
        <w:t xml:space="preserve"> language acquisition and promot</w:t>
      </w:r>
      <w:r w:rsidR="00D90740" w:rsidRPr="0056148A">
        <w:rPr>
          <w:rFonts w:ascii="Times New Roman" w:hAnsi="Times New Roman" w:cs="Times New Roman"/>
          <w:sz w:val="24"/>
          <w:szCs w:val="24"/>
          <w:lang w:val="en-GB"/>
        </w:rPr>
        <w:t>e</w:t>
      </w:r>
      <w:r w:rsidR="00F30190" w:rsidRPr="0056148A">
        <w:rPr>
          <w:rFonts w:ascii="Times New Roman" w:hAnsi="Times New Roman" w:cs="Times New Roman"/>
          <w:sz w:val="24"/>
          <w:szCs w:val="24"/>
          <w:lang w:val="en-GB"/>
        </w:rPr>
        <w:t xml:space="preserve"> interactive learning experiences. Additionally, it discusses the role of technology in addressing the individualized learning needs of </w:t>
      </w:r>
      <w:r w:rsidR="00D90740" w:rsidRPr="0056148A">
        <w:rPr>
          <w:rFonts w:ascii="Times New Roman" w:hAnsi="Times New Roman" w:cs="Times New Roman"/>
          <w:sz w:val="24"/>
          <w:szCs w:val="24"/>
          <w:lang w:val="en-GB"/>
        </w:rPr>
        <w:t>English learners</w:t>
      </w:r>
      <w:r w:rsidR="00F30190" w:rsidRPr="0056148A">
        <w:rPr>
          <w:rFonts w:ascii="Times New Roman" w:hAnsi="Times New Roman" w:cs="Times New Roman"/>
          <w:sz w:val="24"/>
          <w:szCs w:val="24"/>
          <w:lang w:val="en-GB"/>
        </w:rPr>
        <w:t xml:space="preserve"> and providing opportunities for personalized feedback and assessment. Overall, this study underscores the multifaceted approach to teaching English as </w:t>
      </w:r>
      <w:r w:rsidR="00D90740" w:rsidRPr="0056148A">
        <w:rPr>
          <w:rFonts w:ascii="Times New Roman" w:hAnsi="Times New Roman" w:cs="Times New Roman"/>
          <w:sz w:val="24"/>
          <w:szCs w:val="24"/>
          <w:lang w:val="en-GB"/>
        </w:rPr>
        <w:t>a</w:t>
      </w:r>
      <w:r w:rsidR="003863EF">
        <w:rPr>
          <w:rFonts w:ascii="Times New Roman" w:hAnsi="Times New Roman" w:cs="Times New Roman"/>
          <w:sz w:val="24"/>
          <w:szCs w:val="24"/>
          <w:lang w:val="en-GB"/>
        </w:rPr>
        <w:t>n additional</w:t>
      </w:r>
      <w:r w:rsidR="00F30190" w:rsidRPr="0056148A">
        <w:rPr>
          <w:rFonts w:ascii="Times New Roman" w:hAnsi="Times New Roman" w:cs="Times New Roman"/>
          <w:sz w:val="24"/>
          <w:szCs w:val="24"/>
          <w:lang w:val="en-GB"/>
        </w:rPr>
        <w:t xml:space="preserve"> language, emphasizing the integration of literary works and technology to enhance language instruction and foster the academic success of E</w:t>
      </w:r>
      <w:r w:rsidR="00D90740" w:rsidRPr="0056148A">
        <w:rPr>
          <w:rFonts w:ascii="Times New Roman" w:hAnsi="Times New Roman" w:cs="Times New Roman"/>
          <w:sz w:val="24"/>
          <w:szCs w:val="24"/>
          <w:lang w:val="en-GB"/>
        </w:rPr>
        <w:t>nglish</w:t>
      </w:r>
      <w:r w:rsidR="00F30190" w:rsidRPr="0056148A">
        <w:rPr>
          <w:rFonts w:ascii="Times New Roman" w:hAnsi="Times New Roman" w:cs="Times New Roman"/>
          <w:sz w:val="24"/>
          <w:szCs w:val="24"/>
          <w:lang w:val="en-GB"/>
        </w:rPr>
        <w:t xml:space="preserve"> learners.</w:t>
      </w:r>
    </w:p>
    <w:p w14:paraId="45309A02" w14:textId="77777777" w:rsidR="0073046E" w:rsidRPr="0056148A" w:rsidRDefault="0073046E" w:rsidP="0073046E">
      <w:pPr>
        <w:spacing w:line="480" w:lineRule="auto"/>
        <w:jc w:val="both"/>
        <w:rPr>
          <w:rFonts w:ascii="Times New Roman" w:hAnsi="Times New Roman" w:cs="Times New Roman"/>
          <w:sz w:val="24"/>
          <w:szCs w:val="24"/>
          <w:lang w:val="en-GB"/>
        </w:rPr>
      </w:pPr>
    </w:p>
    <w:p w14:paraId="6A15BB43" w14:textId="744932C3" w:rsidR="00A93AAC" w:rsidRPr="0056148A" w:rsidRDefault="00A93AAC" w:rsidP="004F06B9">
      <w:pPr>
        <w:spacing w:line="480" w:lineRule="auto"/>
        <w:jc w:val="both"/>
        <w:rPr>
          <w:rFonts w:ascii="Times New Roman" w:hAnsi="Times New Roman" w:cs="Times New Roman"/>
          <w:sz w:val="24"/>
          <w:szCs w:val="24"/>
          <w:lang w:val="en-GB"/>
        </w:rPr>
      </w:pPr>
    </w:p>
    <w:p w14:paraId="5E1DC65B" w14:textId="1951FF39" w:rsidR="00EB6993" w:rsidRPr="0056148A" w:rsidRDefault="00EB6993" w:rsidP="00A93AAC">
      <w:pPr>
        <w:spacing w:before="40" w:after="200"/>
        <w:ind w:left="1134" w:right="1134" w:hanging="700"/>
        <w:jc w:val="center"/>
        <w:rPr>
          <w:rFonts w:ascii="Times New Roman" w:eastAsia="Times New Roman" w:hAnsi="Times New Roman" w:cs="Times New Roman"/>
          <w:b/>
          <w:sz w:val="28"/>
          <w:lang w:val="en-GB"/>
        </w:rPr>
      </w:pPr>
      <w:r w:rsidRPr="0056148A">
        <w:rPr>
          <w:rFonts w:ascii="Times New Roman" w:eastAsia="Times New Roman" w:hAnsi="Times New Roman" w:cs="Times New Roman"/>
          <w:b/>
          <w:sz w:val="28"/>
          <w:lang w:val="en-GB"/>
        </w:rPr>
        <w:lastRenderedPageBreak/>
        <w:t>CHAPTER I</w:t>
      </w:r>
    </w:p>
    <w:p w14:paraId="374F77C9" w14:textId="56214B6F" w:rsidR="00EB6993" w:rsidRPr="0056148A" w:rsidRDefault="00EB6993" w:rsidP="00A93AAC">
      <w:pPr>
        <w:spacing w:before="40" w:after="200"/>
        <w:ind w:left="1134" w:right="1134" w:hanging="700"/>
        <w:jc w:val="center"/>
        <w:rPr>
          <w:rFonts w:ascii="Times New Roman" w:eastAsia="Times New Roman" w:hAnsi="Times New Roman" w:cs="Times New Roman"/>
          <w:b/>
          <w:sz w:val="28"/>
          <w:lang w:val="en-GB"/>
        </w:rPr>
      </w:pPr>
      <w:r w:rsidRPr="0056148A">
        <w:rPr>
          <w:rFonts w:ascii="Times New Roman" w:eastAsia="Times New Roman" w:hAnsi="Times New Roman" w:cs="Times New Roman"/>
          <w:b/>
          <w:sz w:val="28"/>
          <w:lang w:val="en-GB"/>
        </w:rPr>
        <w:t>TEACHING ENGLISH AS A</w:t>
      </w:r>
      <w:r w:rsidR="003863EF">
        <w:rPr>
          <w:rFonts w:ascii="Times New Roman" w:eastAsia="Times New Roman" w:hAnsi="Times New Roman" w:cs="Times New Roman"/>
          <w:b/>
          <w:sz w:val="28"/>
          <w:lang w:val="en-GB"/>
        </w:rPr>
        <w:t>N</w:t>
      </w:r>
      <w:r w:rsidR="004F06B9" w:rsidRPr="0056148A">
        <w:rPr>
          <w:rFonts w:ascii="Times New Roman" w:eastAsia="Times New Roman" w:hAnsi="Times New Roman" w:cs="Times New Roman"/>
          <w:b/>
          <w:sz w:val="28"/>
          <w:lang w:val="en-GB"/>
        </w:rPr>
        <w:t xml:space="preserve"> </w:t>
      </w:r>
      <w:r w:rsidR="003863EF">
        <w:rPr>
          <w:rFonts w:ascii="Times New Roman" w:eastAsia="Times New Roman" w:hAnsi="Times New Roman" w:cs="Times New Roman"/>
          <w:b/>
          <w:sz w:val="28"/>
          <w:lang w:val="en-GB"/>
        </w:rPr>
        <w:t xml:space="preserve">ADDITIONAL </w:t>
      </w:r>
      <w:r w:rsidRPr="0056148A">
        <w:rPr>
          <w:rFonts w:ascii="Times New Roman" w:eastAsia="Times New Roman" w:hAnsi="Times New Roman" w:cs="Times New Roman"/>
          <w:b/>
          <w:sz w:val="28"/>
          <w:lang w:val="en-GB"/>
        </w:rPr>
        <w:t>LANGUAGE</w:t>
      </w:r>
    </w:p>
    <w:p w14:paraId="24D54A7D" w14:textId="77777777" w:rsidR="0093439E" w:rsidRPr="0056148A" w:rsidRDefault="0093439E" w:rsidP="0093439E">
      <w:pPr>
        <w:spacing w:before="40" w:after="200"/>
        <w:ind w:left="1134" w:right="1134" w:hanging="700"/>
        <w:jc w:val="center"/>
        <w:rPr>
          <w:rFonts w:ascii="Times New Roman" w:eastAsia="Times New Roman" w:hAnsi="Times New Roman" w:cs="Times New Roman"/>
          <w:b/>
          <w:sz w:val="28"/>
          <w:lang w:val="en-GB"/>
        </w:rPr>
      </w:pPr>
    </w:p>
    <w:p w14:paraId="7EB334FB" w14:textId="77777777" w:rsidR="00EB6993" w:rsidRPr="0056148A" w:rsidRDefault="00EB6993" w:rsidP="00EC2623">
      <w:pPr>
        <w:spacing w:before="60" w:after="60" w:line="360" w:lineRule="auto"/>
        <w:ind w:left="1134" w:right="1134"/>
        <w:jc w:val="center"/>
        <w:rPr>
          <w:rFonts w:ascii="Times New Roman" w:eastAsia="Times New Roman" w:hAnsi="Times New Roman" w:cs="Times New Roman"/>
          <w:i/>
          <w:sz w:val="24"/>
          <w:szCs w:val="24"/>
          <w:lang w:val="en-GB"/>
        </w:rPr>
      </w:pPr>
      <w:r w:rsidRPr="0056148A">
        <w:rPr>
          <w:rFonts w:ascii="Times New Roman" w:eastAsia="Times New Roman" w:hAnsi="Times New Roman" w:cs="Times New Roman"/>
          <w:i/>
          <w:sz w:val="24"/>
          <w:szCs w:val="24"/>
          <w:lang w:val="en-GB"/>
        </w:rPr>
        <w:t>The limits of my language are the limits of my world.'</w:t>
      </w:r>
    </w:p>
    <w:p w14:paraId="3C046EA8" w14:textId="77777777" w:rsidR="00EB6993" w:rsidRPr="0056148A" w:rsidRDefault="00EB6993" w:rsidP="00EC2623">
      <w:pPr>
        <w:spacing w:before="60" w:after="60" w:line="360" w:lineRule="auto"/>
        <w:ind w:left="1134" w:right="1134"/>
        <w:jc w:val="center"/>
        <w:rPr>
          <w:rFonts w:ascii="Times New Roman" w:eastAsia="Times New Roman" w:hAnsi="Times New Roman" w:cs="Times New Roman"/>
          <w:i/>
          <w:sz w:val="24"/>
          <w:szCs w:val="24"/>
          <w:lang w:val="en-GB"/>
        </w:rPr>
      </w:pPr>
      <w:r w:rsidRPr="0056148A">
        <w:rPr>
          <w:rFonts w:ascii="Times New Roman" w:eastAsia="Times New Roman" w:hAnsi="Times New Roman" w:cs="Times New Roman"/>
          <w:i/>
          <w:sz w:val="24"/>
          <w:szCs w:val="24"/>
          <w:lang w:val="en-GB"/>
        </w:rPr>
        <w:t xml:space="preserve">‒Ludwig Wittgenstein </w:t>
      </w:r>
    </w:p>
    <w:p w14:paraId="3EA1459A" w14:textId="77777777" w:rsidR="0093439E" w:rsidRPr="0056148A" w:rsidRDefault="0093439E" w:rsidP="00EC2623">
      <w:pPr>
        <w:spacing w:before="60" w:after="60" w:line="360" w:lineRule="auto"/>
        <w:ind w:left="1134" w:right="1134"/>
        <w:jc w:val="center"/>
        <w:rPr>
          <w:rFonts w:ascii="Times New Roman" w:eastAsia="Times New Roman" w:hAnsi="Times New Roman" w:cs="Times New Roman"/>
          <w:i/>
          <w:sz w:val="24"/>
          <w:szCs w:val="24"/>
          <w:lang w:val="en-GB"/>
        </w:rPr>
      </w:pPr>
    </w:p>
    <w:p w14:paraId="53FB1D8F" w14:textId="138533B4" w:rsidR="006033A9" w:rsidRPr="0056148A" w:rsidRDefault="00CB663E" w:rsidP="003863EF">
      <w:pPr>
        <w:spacing w:before="60" w:after="60" w:line="480" w:lineRule="auto"/>
        <w:ind w:left="1134" w:right="1134" w:firstLine="306"/>
        <w:jc w:val="both"/>
        <w:rPr>
          <w:rFonts w:ascii="Times New Roman" w:eastAsia="Times New Roman" w:hAnsi="Times New Roman" w:cs="Times New Roman"/>
          <w:sz w:val="24"/>
          <w:szCs w:val="24"/>
          <w:lang w:val="en-GB"/>
        </w:rPr>
      </w:pPr>
      <w:r w:rsidRPr="0056148A">
        <w:rPr>
          <w:rFonts w:ascii="Times New Roman" w:eastAsia="Times New Roman" w:hAnsi="Times New Roman" w:cs="Times New Roman"/>
          <w:sz w:val="24"/>
          <w:szCs w:val="24"/>
          <w:lang w:val="en-GB"/>
        </w:rPr>
        <w:t>In the 21</w:t>
      </w:r>
      <w:r w:rsidR="003863EF" w:rsidRPr="003863EF">
        <w:rPr>
          <w:rFonts w:ascii="Times New Roman" w:eastAsia="Times New Roman" w:hAnsi="Times New Roman" w:cs="Times New Roman"/>
          <w:sz w:val="24"/>
          <w:szCs w:val="24"/>
          <w:vertAlign w:val="superscript"/>
          <w:lang w:val="en-GB"/>
        </w:rPr>
        <w:t>st</w:t>
      </w:r>
      <w:r w:rsidR="003863EF">
        <w:rPr>
          <w:rFonts w:ascii="Times New Roman" w:eastAsia="Times New Roman" w:hAnsi="Times New Roman" w:cs="Times New Roman"/>
          <w:sz w:val="24"/>
          <w:szCs w:val="24"/>
          <w:lang w:val="en-GB"/>
        </w:rPr>
        <w:t xml:space="preserve"> </w:t>
      </w:r>
      <w:r w:rsidRPr="0056148A">
        <w:rPr>
          <w:rFonts w:ascii="Times New Roman" w:eastAsia="Times New Roman" w:hAnsi="Times New Roman" w:cs="Times New Roman"/>
          <w:sz w:val="24"/>
          <w:szCs w:val="24"/>
          <w:lang w:val="en-GB"/>
        </w:rPr>
        <w:t xml:space="preserve">century, one of the most important types of knowledge is proficiency in English. The English language is extensively utilized in every aspect of our lives, owing to its widespread global usage. </w:t>
      </w:r>
      <w:r w:rsidR="00EB6993" w:rsidRPr="0056148A">
        <w:rPr>
          <w:rFonts w:ascii="Times New Roman" w:eastAsia="Times New Roman" w:hAnsi="Times New Roman" w:cs="Times New Roman"/>
          <w:sz w:val="24"/>
          <w:szCs w:val="24"/>
          <w:lang w:val="en-GB"/>
        </w:rPr>
        <w:t>Especially in today's world, where borders are gradually disappearing</w:t>
      </w:r>
      <w:r w:rsidR="00D95B83" w:rsidRPr="0056148A">
        <w:rPr>
          <w:rFonts w:ascii="Times New Roman" w:eastAsia="Times New Roman" w:hAnsi="Times New Roman" w:cs="Times New Roman"/>
          <w:sz w:val="24"/>
          <w:szCs w:val="24"/>
          <w:lang w:val="en-GB"/>
        </w:rPr>
        <w:t xml:space="preserve">, </w:t>
      </w:r>
      <w:r w:rsidR="00EB6993" w:rsidRPr="0056148A">
        <w:rPr>
          <w:rFonts w:ascii="Times New Roman" w:eastAsia="Times New Roman" w:hAnsi="Times New Roman" w:cs="Times New Roman"/>
          <w:sz w:val="24"/>
          <w:szCs w:val="24"/>
          <w:lang w:val="en-GB"/>
        </w:rPr>
        <w:t>the importance of English has become indisputable with the benefits and opportunities that English proficiency provides to individuals</w:t>
      </w:r>
      <w:r w:rsidR="00D150F0"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(Crystal</w:t>
      </w:r>
      <w:r w:rsidR="00F2288F"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3)</w:t>
      </w:r>
      <w:r w:rsidR="00EB6993" w:rsidRPr="0056148A">
        <w:rPr>
          <w:rFonts w:ascii="Times New Roman" w:eastAsia="Times New Roman" w:hAnsi="Times New Roman" w:cs="Times New Roman"/>
          <w:sz w:val="24"/>
          <w:szCs w:val="24"/>
          <w:lang w:val="en-GB"/>
        </w:rPr>
        <w:t xml:space="preserve">. </w:t>
      </w:r>
    </w:p>
    <w:p w14:paraId="3CE720A7" w14:textId="63EAD55A" w:rsidR="003863EF" w:rsidRDefault="00EB6993" w:rsidP="003863EF">
      <w:pPr>
        <w:spacing w:before="60" w:after="60" w:line="480" w:lineRule="auto"/>
        <w:ind w:left="1134" w:right="1134" w:firstLine="306"/>
        <w:jc w:val="both"/>
        <w:rPr>
          <w:rFonts w:ascii="Times New Roman" w:eastAsia="Times New Roman" w:hAnsi="Times New Roman" w:cs="Times New Roman"/>
          <w:sz w:val="24"/>
          <w:szCs w:val="24"/>
          <w:lang w:val="en-GB"/>
        </w:rPr>
      </w:pPr>
      <w:r w:rsidRPr="0056148A">
        <w:rPr>
          <w:rFonts w:ascii="Times New Roman" w:eastAsia="Times New Roman" w:hAnsi="Times New Roman" w:cs="Times New Roman"/>
          <w:sz w:val="24"/>
          <w:szCs w:val="24"/>
          <w:lang w:val="en-GB"/>
        </w:rPr>
        <w:t>Since English is the second most spoken and learned language in the world, teaching and learning this language is very important</w:t>
      </w:r>
      <w:r w:rsidR="00D150F0" w:rsidRPr="0056148A">
        <w:rPr>
          <w:rFonts w:ascii="Times New Roman" w:eastAsia="Times New Roman" w:hAnsi="Times New Roman" w:cs="Times New Roman"/>
          <w:sz w:val="24"/>
          <w:szCs w:val="24"/>
          <w:highlight w:val="yellow"/>
          <w:lang w:val="en-GB"/>
        </w:rPr>
        <w:t xml:space="preserve"> </w:t>
      </w:r>
      <w:r w:rsidR="00A0111A" w:rsidRPr="0056148A">
        <w:rPr>
          <w:rFonts w:ascii="Times New Roman" w:eastAsia="Times New Roman" w:hAnsi="Times New Roman" w:cs="Times New Roman"/>
          <w:sz w:val="24"/>
          <w:szCs w:val="24"/>
          <w:lang w:val="en-GB"/>
        </w:rPr>
        <w:t>(Graddol</w:t>
      </w:r>
      <w:r w:rsidR="00F2288F"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2)</w:t>
      </w:r>
      <w:r w:rsidRPr="0056148A">
        <w:rPr>
          <w:rFonts w:ascii="Times New Roman" w:eastAsia="Times New Roman" w:hAnsi="Times New Roman" w:cs="Times New Roman"/>
          <w:sz w:val="24"/>
          <w:szCs w:val="24"/>
          <w:lang w:val="en-GB"/>
        </w:rPr>
        <w:t>. Nowadays, the rapidly changing business world and global communication network around the world make teaching English as</w:t>
      </w:r>
      <w:r w:rsidR="00A0111A" w:rsidRPr="0056148A">
        <w:rPr>
          <w:rFonts w:ascii="Times New Roman" w:eastAsia="Times New Roman" w:hAnsi="Times New Roman" w:cs="Times New Roman"/>
          <w:sz w:val="24"/>
          <w:szCs w:val="24"/>
          <w:lang w:val="en-GB"/>
        </w:rPr>
        <w:t xml:space="preserve"> </w:t>
      </w:r>
      <w:r w:rsidRPr="0056148A">
        <w:rPr>
          <w:rFonts w:ascii="Times New Roman" w:eastAsia="Times New Roman" w:hAnsi="Times New Roman" w:cs="Times New Roman"/>
          <w:sz w:val="24"/>
          <w:szCs w:val="24"/>
          <w:lang w:val="en-GB"/>
        </w:rPr>
        <w:t>a</w:t>
      </w:r>
      <w:r w:rsidR="006E3C48">
        <w:rPr>
          <w:rFonts w:ascii="Times New Roman" w:eastAsia="Times New Roman" w:hAnsi="Times New Roman" w:cs="Times New Roman"/>
          <w:sz w:val="24"/>
          <w:szCs w:val="24"/>
          <w:lang w:val="en-GB"/>
        </w:rPr>
        <w:t>n additional</w:t>
      </w:r>
      <w:r w:rsidR="00CB663E" w:rsidRPr="0056148A">
        <w:rPr>
          <w:rFonts w:ascii="Times New Roman" w:eastAsia="Times New Roman" w:hAnsi="Times New Roman" w:cs="Times New Roman"/>
          <w:sz w:val="24"/>
          <w:szCs w:val="24"/>
          <w:lang w:val="en-GB"/>
        </w:rPr>
        <w:t xml:space="preserve"> </w:t>
      </w:r>
      <w:r w:rsidRPr="0056148A">
        <w:rPr>
          <w:rFonts w:ascii="Times New Roman" w:eastAsia="Times New Roman" w:hAnsi="Times New Roman" w:cs="Times New Roman"/>
          <w:sz w:val="24"/>
          <w:szCs w:val="24"/>
          <w:lang w:val="en-GB"/>
        </w:rPr>
        <w:t>language increasingly important</w:t>
      </w:r>
      <w:r w:rsidR="00A0111A" w:rsidRPr="0056148A">
        <w:rPr>
          <w:rFonts w:ascii="Times New Roman" w:eastAsia="Times New Roman" w:hAnsi="Times New Roman" w:cs="Times New Roman"/>
          <w:sz w:val="24"/>
          <w:szCs w:val="24"/>
          <w:lang w:val="en-GB"/>
        </w:rPr>
        <w:t xml:space="preserve"> (McKay</w:t>
      </w:r>
      <w:r w:rsidR="00BA3076" w:rsidRPr="0056148A">
        <w:rPr>
          <w:rFonts w:ascii="Times New Roman" w:eastAsia="Times New Roman" w:hAnsi="Times New Roman" w:cs="Times New Roman"/>
          <w:sz w:val="24"/>
          <w:szCs w:val="24"/>
          <w:lang w:val="en-GB"/>
        </w:rPr>
        <w:t xml:space="preserve"> and </w:t>
      </w:r>
      <w:r w:rsidR="00A0111A" w:rsidRPr="0056148A">
        <w:rPr>
          <w:rFonts w:ascii="Times New Roman" w:eastAsia="Times New Roman" w:hAnsi="Times New Roman" w:cs="Times New Roman"/>
          <w:sz w:val="24"/>
          <w:szCs w:val="24"/>
          <w:lang w:val="en-GB"/>
        </w:rPr>
        <w:t>Hornberger</w:t>
      </w:r>
      <w:r w:rsidR="00F2288F"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8)</w:t>
      </w:r>
      <w:r w:rsidRPr="0056148A">
        <w:rPr>
          <w:rFonts w:ascii="Times New Roman" w:eastAsia="Times New Roman" w:hAnsi="Times New Roman" w:cs="Times New Roman"/>
          <w:sz w:val="24"/>
          <w:szCs w:val="24"/>
          <w:lang w:val="en-GB"/>
        </w:rPr>
        <w:t>.</w:t>
      </w:r>
      <w:r w:rsidR="00A0111A" w:rsidRPr="0056148A">
        <w:rPr>
          <w:rFonts w:ascii="Times New Roman" w:eastAsia="Times New Roman" w:hAnsi="Times New Roman" w:cs="Times New Roman"/>
          <w:sz w:val="24"/>
          <w:szCs w:val="24"/>
          <w:lang w:val="en-GB"/>
        </w:rPr>
        <w:t xml:space="preserve"> </w:t>
      </w:r>
      <w:r w:rsidR="00CB663E" w:rsidRPr="0056148A">
        <w:rPr>
          <w:rFonts w:ascii="Times New Roman" w:eastAsia="Times New Roman" w:hAnsi="Times New Roman" w:cs="Times New Roman"/>
          <w:sz w:val="24"/>
          <w:szCs w:val="24"/>
          <w:lang w:val="en-GB"/>
        </w:rPr>
        <w:t xml:space="preserve">It </w:t>
      </w:r>
      <w:r w:rsidRPr="0056148A">
        <w:rPr>
          <w:rFonts w:ascii="Times New Roman" w:eastAsia="Times New Roman" w:hAnsi="Times New Roman" w:cs="Times New Roman"/>
          <w:sz w:val="24"/>
          <w:szCs w:val="24"/>
          <w:lang w:val="en-GB"/>
        </w:rPr>
        <w:t>has become an important tool in global communication and international cooperation. Therefore, the benefits of teaching and learning English as a</w:t>
      </w:r>
      <w:r w:rsidR="003863EF">
        <w:rPr>
          <w:rFonts w:ascii="Times New Roman" w:eastAsia="Times New Roman" w:hAnsi="Times New Roman" w:cs="Times New Roman"/>
          <w:sz w:val="24"/>
          <w:szCs w:val="24"/>
          <w:lang w:val="en-GB"/>
        </w:rPr>
        <w:t>n</w:t>
      </w:r>
      <w:r w:rsidRPr="0056148A">
        <w:rPr>
          <w:rFonts w:ascii="Times New Roman" w:eastAsia="Times New Roman" w:hAnsi="Times New Roman" w:cs="Times New Roman"/>
          <w:sz w:val="24"/>
          <w:szCs w:val="24"/>
          <w:lang w:val="en-GB"/>
        </w:rPr>
        <w:t xml:space="preserve"> </w:t>
      </w:r>
      <w:r w:rsidR="003863EF">
        <w:rPr>
          <w:rFonts w:ascii="Times New Roman" w:eastAsia="Times New Roman" w:hAnsi="Times New Roman" w:cs="Times New Roman"/>
          <w:sz w:val="24"/>
          <w:szCs w:val="24"/>
          <w:lang w:val="en-GB"/>
        </w:rPr>
        <w:t>additional</w:t>
      </w:r>
      <w:r w:rsidR="00CB663E" w:rsidRPr="0056148A">
        <w:rPr>
          <w:rFonts w:ascii="Times New Roman" w:eastAsia="Times New Roman" w:hAnsi="Times New Roman" w:cs="Times New Roman"/>
          <w:sz w:val="24"/>
          <w:szCs w:val="24"/>
          <w:lang w:val="en-GB"/>
        </w:rPr>
        <w:t xml:space="preserve"> </w:t>
      </w:r>
      <w:r w:rsidRPr="0056148A">
        <w:rPr>
          <w:rFonts w:ascii="Times New Roman" w:eastAsia="Times New Roman" w:hAnsi="Times New Roman" w:cs="Times New Roman"/>
          <w:sz w:val="24"/>
          <w:szCs w:val="24"/>
          <w:lang w:val="en-GB"/>
        </w:rPr>
        <w:t xml:space="preserve">language are very important in many aspects, such as developing effective communication skills in the global world, understanding different cultures and increasing international business opportunities. In today's globalizing world, language skills have become not only a means of communication, but also an essential </w:t>
      </w:r>
      <w:r w:rsidRPr="0056148A">
        <w:rPr>
          <w:rFonts w:ascii="Times New Roman" w:eastAsia="Times New Roman" w:hAnsi="Times New Roman" w:cs="Times New Roman"/>
          <w:sz w:val="24"/>
          <w:szCs w:val="24"/>
          <w:lang w:val="en-GB"/>
        </w:rPr>
        <w:lastRenderedPageBreak/>
        <w:t>element of international cooperation, knowledge sharing and culturally rich interactions</w:t>
      </w:r>
      <w:r w:rsidR="00D150F0"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(Pennycook</w:t>
      </w:r>
      <w:r w:rsidR="00F2288F" w:rsidRPr="0056148A">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5)</w:t>
      </w:r>
      <w:r w:rsidRPr="0056148A">
        <w:rPr>
          <w:rFonts w:ascii="Times New Roman" w:eastAsia="Times New Roman" w:hAnsi="Times New Roman" w:cs="Times New Roman"/>
          <w:sz w:val="24"/>
          <w:szCs w:val="24"/>
          <w:lang w:val="en-GB"/>
        </w:rPr>
        <w:t xml:space="preserve">. </w:t>
      </w:r>
    </w:p>
    <w:p w14:paraId="68974B4A" w14:textId="77777777" w:rsidR="003863EF" w:rsidRDefault="00EB6993" w:rsidP="003863EF">
      <w:pPr>
        <w:spacing w:before="60" w:after="60" w:line="480" w:lineRule="auto"/>
        <w:ind w:left="1134" w:right="1134" w:firstLine="306"/>
        <w:jc w:val="both"/>
        <w:rPr>
          <w:rFonts w:ascii="Times New Roman" w:eastAsia="Times New Roman" w:hAnsi="Times New Roman" w:cs="Times New Roman"/>
          <w:sz w:val="24"/>
          <w:szCs w:val="24"/>
          <w:lang w:val="en-GB"/>
        </w:rPr>
      </w:pPr>
      <w:r w:rsidRPr="0056148A">
        <w:rPr>
          <w:rFonts w:ascii="Times New Roman" w:eastAsia="Times New Roman" w:hAnsi="Times New Roman" w:cs="Times New Roman"/>
          <w:sz w:val="24"/>
          <w:szCs w:val="24"/>
          <w:lang w:val="en-GB"/>
        </w:rPr>
        <w:t xml:space="preserve">In this context, teaching English as </w:t>
      </w:r>
      <w:r w:rsidR="00CB663E" w:rsidRPr="0056148A">
        <w:rPr>
          <w:rFonts w:ascii="Times New Roman" w:eastAsia="Times New Roman" w:hAnsi="Times New Roman" w:cs="Times New Roman"/>
          <w:sz w:val="24"/>
          <w:szCs w:val="24"/>
          <w:lang w:val="en-GB"/>
        </w:rPr>
        <w:t>a</w:t>
      </w:r>
      <w:r w:rsidR="003863EF">
        <w:rPr>
          <w:rFonts w:ascii="Times New Roman" w:eastAsia="Times New Roman" w:hAnsi="Times New Roman" w:cs="Times New Roman"/>
          <w:sz w:val="24"/>
          <w:szCs w:val="24"/>
          <w:lang w:val="en-GB"/>
        </w:rPr>
        <w:t>n additional</w:t>
      </w:r>
      <w:r w:rsidR="00CB663E" w:rsidRPr="0056148A">
        <w:rPr>
          <w:rFonts w:ascii="Times New Roman" w:eastAsia="Times New Roman" w:hAnsi="Times New Roman" w:cs="Times New Roman"/>
          <w:sz w:val="24"/>
          <w:szCs w:val="24"/>
          <w:lang w:val="en-GB"/>
        </w:rPr>
        <w:t xml:space="preserve"> language </w:t>
      </w:r>
      <w:r w:rsidRPr="0056148A">
        <w:rPr>
          <w:rFonts w:ascii="Times New Roman" w:eastAsia="Times New Roman" w:hAnsi="Times New Roman" w:cs="Times New Roman"/>
          <w:sz w:val="24"/>
          <w:szCs w:val="24"/>
          <w:lang w:val="en-GB"/>
        </w:rPr>
        <w:t>plays an important role in increasing individuals' ability to compete at the global level, providing them with a deeper understanding of different cultures, and helping them pursue a successful career internationally. Frank Smith stated that “One language sets you in a corridor for life. Two languages open every door along the wa</w:t>
      </w:r>
      <w:r w:rsidR="00A0111A" w:rsidRPr="0056148A">
        <w:rPr>
          <w:rFonts w:ascii="Times New Roman" w:eastAsia="Times New Roman" w:hAnsi="Times New Roman" w:cs="Times New Roman"/>
          <w:sz w:val="24"/>
          <w:szCs w:val="24"/>
          <w:lang w:val="en-GB"/>
        </w:rPr>
        <w:t>y</w:t>
      </w:r>
      <w:r w:rsidR="003863EF">
        <w:rPr>
          <w:rFonts w:ascii="Times New Roman" w:eastAsia="Times New Roman" w:hAnsi="Times New Roman" w:cs="Times New Roman"/>
          <w:sz w:val="24"/>
          <w:szCs w:val="24"/>
          <w:lang w:val="en-GB"/>
        </w:rPr>
        <w:t xml:space="preserve">” </w:t>
      </w:r>
      <w:r w:rsidR="00A0111A" w:rsidRPr="0056148A">
        <w:rPr>
          <w:rFonts w:ascii="Times New Roman" w:eastAsia="Times New Roman" w:hAnsi="Times New Roman" w:cs="Times New Roman"/>
          <w:sz w:val="24"/>
          <w:szCs w:val="24"/>
          <w:lang w:val="en-GB"/>
        </w:rPr>
        <w:t>(10)</w:t>
      </w:r>
      <w:r w:rsidR="003863EF">
        <w:rPr>
          <w:rFonts w:ascii="Times New Roman" w:eastAsia="Times New Roman" w:hAnsi="Times New Roman" w:cs="Times New Roman"/>
          <w:sz w:val="24"/>
          <w:szCs w:val="24"/>
          <w:lang w:val="en-GB"/>
        </w:rPr>
        <w:t>.</w:t>
      </w:r>
      <w:r w:rsidRPr="0056148A">
        <w:rPr>
          <w:rFonts w:ascii="Times New Roman" w:eastAsia="Times New Roman" w:hAnsi="Times New Roman" w:cs="Times New Roman"/>
          <w:sz w:val="24"/>
          <w:szCs w:val="24"/>
          <w:lang w:val="en-GB"/>
        </w:rPr>
        <w:t xml:space="preserve"> </w:t>
      </w:r>
    </w:p>
    <w:p w14:paraId="575FFAB5" w14:textId="09DC6EE7" w:rsidR="00A35561" w:rsidRPr="0056148A" w:rsidRDefault="00EB6993" w:rsidP="003863EF">
      <w:pPr>
        <w:spacing w:before="60" w:after="60" w:line="480" w:lineRule="auto"/>
        <w:ind w:left="1134" w:right="1134" w:firstLine="306"/>
        <w:jc w:val="both"/>
        <w:rPr>
          <w:rFonts w:ascii="Times New Roman" w:eastAsia="Times New Roman" w:hAnsi="Times New Roman" w:cs="Times New Roman"/>
          <w:sz w:val="24"/>
          <w:szCs w:val="24"/>
          <w:lang w:val="en-GB"/>
        </w:rPr>
      </w:pPr>
      <w:r w:rsidRPr="0056148A">
        <w:rPr>
          <w:rFonts w:ascii="Times New Roman" w:eastAsia="Times New Roman" w:hAnsi="Times New Roman" w:cs="Times New Roman"/>
          <w:sz w:val="24"/>
          <w:szCs w:val="24"/>
          <w:lang w:val="en-GB"/>
        </w:rPr>
        <w:t>English is now considered a world language, and research estimates that two and a half billion people around the world will have learned English by 2025. In this context, teaching English as an additional language is a subject worth examining from many perspectives for both educators and students.</w:t>
      </w:r>
      <w:r w:rsidR="00A35561" w:rsidRPr="0056148A">
        <w:rPr>
          <w:rFonts w:ascii="Times New Roman" w:eastAsia="Times New Roman" w:hAnsi="Times New Roman" w:cs="Times New Roman"/>
          <w:sz w:val="24"/>
          <w:szCs w:val="24"/>
          <w:lang w:val="en-GB"/>
        </w:rPr>
        <w:t xml:space="preserve"> According to the </w:t>
      </w:r>
      <w:r w:rsidR="00D150F0" w:rsidRPr="0056148A">
        <w:rPr>
          <w:rFonts w:ascii="Times New Roman" w:eastAsia="Times New Roman" w:hAnsi="Times New Roman" w:cs="Times New Roman"/>
          <w:sz w:val="24"/>
          <w:szCs w:val="24"/>
          <w:lang w:val="en-GB"/>
        </w:rPr>
        <w:t>G</w:t>
      </w:r>
      <w:r w:rsidR="00A35561" w:rsidRPr="0056148A">
        <w:rPr>
          <w:rFonts w:ascii="Times New Roman" w:eastAsia="Times New Roman" w:hAnsi="Times New Roman" w:cs="Times New Roman"/>
          <w:sz w:val="24"/>
          <w:szCs w:val="24"/>
          <w:lang w:val="en-GB"/>
        </w:rPr>
        <w:t>rap</w:t>
      </w:r>
      <w:r w:rsidR="00CB663E" w:rsidRPr="0056148A">
        <w:rPr>
          <w:rFonts w:ascii="Times New Roman" w:eastAsia="Times New Roman" w:hAnsi="Times New Roman" w:cs="Times New Roman"/>
          <w:sz w:val="24"/>
          <w:szCs w:val="24"/>
          <w:lang w:val="en-GB"/>
        </w:rPr>
        <w:t>h</w:t>
      </w:r>
      <w:r w:rsidR="00D150F0" w:rsidRPr="0056148A">
        <w:rPr>
          <w:rFonts w:ascii="Times New Roman" w:eastAsia="Times New Roman" w:hAnsi="Times New Roman" w:cs="Times New Roman"/>
          <w:sz w:val="24"/>
          <w:szCs w:val="24"/>
          <w:lang w:val="en-GB"/>
        </w:rPr>
        <w:t>ic</w:t>
      </w:r>
      <w:r w:rsidR="00CB663E" w:rsidRPr="0056148A">
        <w:rPr>
          <w:rFonts w:ascii="Times New Roman" w:eastAsia="Times New Roman" w:hAnsi="Times New Roman" w:cs="Times New Roman"/>
          <w:sz w:val="24"/>
          <w:szCs w:val="24"/>
          <w:lang w:val="en-GB"/>
        </w:rPr>
        <w:t xml:space="preserve"> I, which</w:t>
      </w:r>
      <w:r w:rsidR="00A35561" w:rsidRPr="0056148A">
        <w:rPr>
          <w:rFonts w:ascii="Times New Roman" w:eastAsia="Times New Roman" w:hAnsi="Times New Roman" w:cs="Times New Roman"/>
          <w:sz w:val="24"/>
          <w:szCs w:val="24"/>
          <w:lang w:val="en-GB"/>
        </w:rPr>
        <w:t xml:space="preserve"> was created in 2023, English is taught </w:t>
      </w:r>
      <w:r w:rsidR="00D95B83" w:rsidRPr="0056148A">
        <w:rPr>
          <w:rFonts w:ascii="Times New Roman" w:eastAsia="Times New Roman" w:hAnsi="Times New Roman" w:cs="Times New Roman"/>
          <w:sz w:val="24"/>
          <w:szCs w:val="24"/>
          <w:lang w:val="en-GB"/>
        </w:rPr>
        <w:t>70</w:t>
      </w:r>
      <w:r w:rsidR="00A35561" w:rsidRPr="0056148A">
        <w:rPr>
          <w:rFonts w:ascii="Times New Roman" w:eastAsia="Times New Roman" w:hAnsi="Times New Roman" w:cs="Times New Roman"/>
          <w:sz w:val="24"/>
          <w:szCs w:val="24"/>
          <w:lang w:val="en-GB"/>
        </w:rPr>
        <w:t>% more than other languages.</w:t>
      </w:r>
      <w:r w:rsidR="003244D0" w:rsidRPr="0056148A">
        <w:rPr>
          <w:rFonts w:ascii="Times New Roman" w:eastAsia="Times New Roman" w:hAnsi="Times New Roman" w:cs="Times New Roman"/>
          <w:sz w:val="24"/>
          <w:szCs w:val="24"/>
          <w:lang w:val="en-GB"/>
        </w:rPr>
        <w:t xml:space="preserve"> (Graphic I)</w:t>
      </w:r>
    </w:p>
    <w:p w14:paraId="714010C2" w14:textId="1098ED9E" w:rsidR="00C210C3" w:rsidRPr="0056148A" w:rsidRDefault="00C210C3" w:rsidP="00C210C3">
      <w:pPr>
        <w:rPr>
          <w:rFonts w:ascii="Times New Roman" w:hAnsi="Times New Roman" w:cs="Times New Roman"/>
          <w:b/>
          <w:bCs/>
          <w:sz w:val="24"/>
          <w:szCs w:val="24"/>
          <w:lang w:val="en-GB" w:eastAsia="en-GB"/>
        </w:rPr>
      </w:pPr>
      <w:r w:rsidRPr="0056148A">
        <w:rPr>
          <w:rFonts w:ascii="Times New Roman" w:hAnsi="Times New Roman" w:cs="Times New Roman"/>
          <w:b/>
          <w:bCs/>
          <w:sz w:val="24"/>
          <w:szCs w:val="24"/>
          <w:lang w:val="en-GB" w:eastAsia="en-GB"/>
        </w:rPr>
        <w:t xml:space="preserve">                  Spoken rate of English compared to other languages Graphic I</w:t>
      </w:r>
    </w:p>
    <w:p w14:paraId="5F0D5E2F" w14:textId="111BC422" w:rsidR="00E53246" w:rsidRPr="0056148A" w:rsidRDefault="00984FDE" w:rsidP="00CB663E">
      <w:pPr>
        <w:spacing w:before="60" w:after="60" w:line="480" w:lineRule="auto"/>
        <w:ind w:right="1134"/>
        <w:rPr>
          <w:rFonts w:ascii="Times New Roman" w:hAnsi="Times New Roman" w:cs="Times New Roman"/>
          <w:b/>
          <w:bCs/>
          <w:sz w:val="24"/>
          <w:szCs w:val="24"/>
          <w:lang w:val="en-GB"/>
        </w:rPr>
      </w:pPr>
      <w:r w:rsidRPr="0056148A">
        <w:rPr>
          <w:rFonts w:ascii="Times New Roman" w:hAnsi="Times New Roman" w:cs="Times New Roman"/>
          <w:b/>
          <w:bCs/>
          <w:noProof/>
          <w:sz w:val="24"/>
          <w:szCs w:val="24"/>
          <w:lang w:val="en-GB"/>
        </w:rPr>
        <w:drawing>
          <wp:inline distT="0" distB="0" distL="0" distR="0" wp14:anchorId="2412E703" wp14:editId="6EAAD167">
            <wp:extent cx="5394960" cy="27584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4">
                      <a:extLst>
                        <a:ext uri="{28A0092B-C50C-407E-A947-70E740481C1C}">
                          <a14:useLocalDpi xmlns:a14="http://schemas.microsoft.com/office/drawing/2010/main" val="0"/>
                        </a:ext>
                      </a:extLst>
                    </a:blip>
                    <a:stretch>
                      <a:fillRect/>
                    </a:stretch>
                  </pic:blipFill>
                  <pic:spPr>
                    <a:xfrm>
                      <a:off x="0" y="0"/>
                      <a:ext cx="5394960" cy="2758440"/>
                    </a:xfrm>
                    <a:prstGeom prst="rect">
                      <a:avLst/>
                    </a:prstGeom>
                  </pic:spPr>
                </pic:pic>
              </a:graphicData>
            </a:graphic>
          </wp:inline>
        </w:drawing>
      </w:r>
    </w:p>
    <w:p w14:paraId="5906FF7D" w14:textId="77777777" w:rsidR="00D426E5" w:rsidRPr="0056148A" w:rsidRDefault="00D426E5" w:rsidP="00EC2623">
      <w:pPr>
        <w:spacing w:before="60" w:after="60" w:line="480" w:lineRule="auto"/>
        <w:ind w:left="1134" w:right="1134"/>
        <w:jc w:val="both"/>
        <w:rPr>
          <w:rFonts w:ascii="Times New Roman" w:hAnsi="Times New Roman" w:cs="Times New Roman"/>
          <w:b/>
          <w:bCs/>
          <w:sz w:val="24"/>
          <w:szCs w:val="24"/>
          <w:lang w:val="en-GB"/>
        </w:rPr>
      </w:pPr>
    </w:p>
    <w:p w14:paraId="25EA9D65" w14:textId="77777777" w:rsidR="00984FDE" w:rsidRPr="0056148A" w:rsidRDefault="00984FDE" w:rsidP="00EC2623">
      <w:pPr>
        <w:spacing w:before="60" w:after="60" w:line="480" w:lineRule="auto"/>
        <w:ind w:left="1134" w:right="1134"/>
        <w:jc w:val="both"/>
        <w:rPr>
          <w:rFonts w:ascii="Times New Roman" w:hAnsi="Times New Roman" w:cs="Times New Roman"/>
          <w:b/>
          <w:bCs/>
          <w:sz w:val="24"/>
          <w:szCs w:val="24"/>
          <w:lang w:val="en-GB"/>
        </w:rPr>
      </w:pPr>
    </w:p>
    <w:p w14:paraId="38754728" w14:textId="2F39E5B3" w:rsidR="003863EF" w:rsidRDefault="00A35561" w:rsidP="003863EF">
      <w:pPr>
        <w:spacing w:before="60" w:after="60" w:line="480" w:lineRule="auto"/>
        <w:ind w:left="1134" w:right="1134" w:firstLine="306"/>
        <w:jc w:val="both"/>
        <w:rPr>
          <w:rFonts w:ascii="Times New Roman" w:hAnsi="Times New Roman" w:cs="Times New Roman"/>
          <w:color w:val="0D0D0D"/>
          <w:sz w:val="24"/>
          <w:szCs w:val="24"/>
          <w:shd w:val="clear" w:color="auto" w:fill="FFFFFF"/>
          <w:lang w:val="en-GB"/>
        </w:rPr>
      </w:pPr>
      <w:r w:rsidRPr="0056148A">
        <w:rPr>
          <w:rFonts w:ascii="Times New Roman" w:hAnsi="Times New Roman" w:cs="Times New Roman"/>
          <w:color w:val="0D0D0D"/>
          <w:sz w:val="24"/>
          <w:szCs w:val="24"/>
          <w:shd w:val="clear" w:color="auto" w:fill="FFFFFF"/>
          <w:lang w:val="en-GB"/>
        </w:rPr>
        <w:t xml:space="preserve">According to the graphic provided </w:t>
      </w:r>
      <w:r w:rsidR="00CB663E" w:rsidRPr="0056148A">
        <w:rPr>
          <w:rFonts w:ascii="Times New Roman" w:hAnsi="Times New Roman" w:cs="Times New Roman"/>
          <w:sz w:val="24"/>
          <w:szCs w:val="24"/>
          <w:shd w:val="clear" w:color="auto" w:fill="FFFFFF"/>
          <w:lang w:val="en-GB"/>
        </w:rPr>
        <w:t>above</w:t>
      </w:r>
      <w:r w:rsidRPr="0056148A">
        <w:rPr>
          <w:rFonts w:ascii="Times New Roman" w:hAnsi="Times New Roman" w:cs="Times New Roman"/>
          <w:color w:val="0D0D0D"/>
          <w:sz w:val="24"/>
          <w:szCs w:val="24"/>
          <w:shd w:val="clear" w:color="auto" w:fill="FFFFFF"/>
          <w:lang w:val="en-GB"/>
        </w:rPr>
        <w:t xml:space="preserve">, it is evident that English predominates as the most frequently acquired </w:t>
      </w:r>
      <w:r w:rsidR="003863EF">
        <w:rPr>
          <w:rFonts w:ascii="Times New Roman" w:hAnsi="Times New Roman" w:cs="Times New Roman"/>
          <w:color w:val="0D0D0D"/>
          <w:sz w:val="24"/>
          <w:szCs w:val="24"/>
          <w:shd w:val="clear" w:color="auto" w:fill="FFFFFF"/>
          <w:lang w:val="en-GB"/>
        </w:rPr>
        <w:t xml:space="preserve">additional </w:t>
      </w:r>
      <w:r w:rsidRPr="0056148A">
        <w:rPr>
          <w:rFonts w:ascii="Times New Roman" w:hAnsi="Times New Roman" w:cs="Times New Roman"/>
          <w:color w:val="0D0D0D"/>
          <w:sz w:val="24"/>
          <w:szCs w:val="24"/>
          <w:shd w:val="clear" w:color="auto" w:fill="FFFFFF"/>
          <w:lang w:val="en-GB"/>
        </w:rPr>
        <w:t xml:space="preserve">language. As depicted in the chart generated in 2023, which </w:t>
      </w:r>
      <w:r w:rsidR="003863EF">
        <w:rPr>
          <w:rFonts w:ascii="Times New Roman" w:hAnsi="Times New Roman" w:cs="Times New Roman"/>
          <w:color w:val="0D0D0D"/>
          <w:sz w:val="24"/>
          <w:szCs w:val="24"/>
          <w:shd w:val="clear" w:color="auto" w:fill="FFFFFF"/>
          <w:lang w:val="en-GB"/>
        </w:rPr>
        <w:t xml:space="preserve">has been </w:t>
      </w:r>
      <w:r w:rsidRPr="0056148A">
        <w:rPr>
          <w:rFonts w:ascii="Times New Roman" w:hAnsi="Times New Roman" w:cs="Times New Roman"/>
          <w:color w:val="0D0D0D"/>
          <w:sz w:val="24"/>
          <w:szCs w:val="24"/>
          <w:shd w:val="clear" w:color="auto" w:fill="FFFFFF"/>
          <w:lang w:val="en-GB"/>
        </w:rPr>
        <w:t>quote</w:t>
      </w:r>
      <w:r w:rsidR="003863EF">
        <w:rPr>
          <w:rFonts w:ascii="Times New Roman" w:hAnsi="Times New Roman" w:cs="Times New Roman"/>
          <w:color w:val="0D0D0D"/>
          <w:sz w:val="24"/>
          <w:szCs w:val="24"/>
          <w:shd w:val="clear" w:color="auto" w:fill="FFFFFF"/>
          <w:lang w:val="en-GB"/>
        </w:rPr>
        <w:t>d</w:t>
      </w:r>
      <w:r w:rsidRPr="0056148A">
        <w:rPr>
          <w:rFonts w:ascii="Times New Roman" w:hAnsi="Times New Roman" w:cs="Times New Roman"/>
          <w:color w:val="0D0D0D"/>
          <w:sz w:val="24"/>
          <w:szCs w:val="24"/>
          <w:shd w:val="clear" w:color="auto" w:fill="FFFFFF"/>
          <w:lang w:val="en-GB"/>
        </w:rPr>
        <w:t xml:space="preserve"> above, English emerged as the predominant choice for </w:t>
      </w:r>
      <w:r w:rsidR="00C31088">
        <w:rPr>
          <w:rFonts w:ascii="Times New Roman" w:hAnsi="Times New Roman" w:cs="Times New Roman"/>
          <w:color w:val="0D0D0D"/>
          <w:sz w:val="24"/>
          <w:szCs w:val="24"/>
          <w:shd w:val="clear" w:color="auto" w:fill="FFFFFF"/>
          <w:lang w:val="en-GB"/>
        </w:rPr>
        <w:t>additional</w:t>
      </w:r>
      <w:r w:rsidRPr="0056148A">
        <w:rPr>
          <w:rFonts w:ascii="Times New Roman" w:hAnsi="Times New Roman" w:cs="Times New Roman"/>
          <w:color w:val="0D0D0D"/>
          <w:sz w:val="24"/>
          <w:szCs w:val="24"/>
          <w:shd w:val="clear" w:color="auto" w:fill="FFFFFF"/>
          <w:lang w:val="en-GB"/>
        </w:rPr>
        <w:t xml:space="preserve"> language instruction and preference, surpassing more than 50% of alternative languages. The prominence of English extends beyond mere linguistic utility, fostering social cohesion and enhancing communication and cultural exchange amidst the solitude characteristic of the 21</w:t>
      </w:r>
      <w:r w:rsidR="00CB663E" w:rsidRPr="0056148A">
        <w:rPr>
          <w:rFonts w:ascii="Times New Roman" w:hAnsi="Times New Roman" w:cs="Times New Roman"/>
          <w:color w:val="0D0D0D"/>
          <w:sz w:val="24"/>
          <w:szCs w:val="24"/>
          <w:shd w:val="clear" w:color="auto" w:fill="FFFFFF"/>
          <w:vertAlign w:val="superscript"/>
          <w:lang w:val="en-GB"/>
        </w:rPr>
        <w:t>st</w:t>
      </w:r>
      <w:r w:rsidR="00CB663E"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century</w:t>
      </w:r>
      <w:r w:rsidR="00FA1147"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(Krashen</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36)</w:t>
      </w:r>
      <w:r w:rsidR="00FA1147"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There are activities such as reading, writing and speaking that must be done when learning a</w:t>
      </w:r>
      <w:r w:rsidR="003863EF">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new language. Perhaps the most important of these, speaking, is an activity that brings people together and therefore strengthens social ties. However, it is imperative to possess adequate and appropriate communication skills to safeguard and enhance these social connections</w:t>
      </w:r>
      <w:r w:rsidR="00C210C3" w:rsidRPr="0056148A">
        <w:rPr>
          <w:rFonts w:ascii="Times New Roman" w:hAnsi="Times New Roman" w:cs="Times New Roman"/>
          <w:color w:val="0D0D0D"/>
          <w:sz w:val="24"/>
          <w:szCs w:val="24"/>
          <w:shd w:val="clear" w:color="auto" w:fill="FFFFFF"/>
          <w:lang w:val="en-GB"/>
        </w:rPr>
        <w:t xml:space="preserve"> (Blommaert</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94)</w:t>
      </w:r>
      <w:r w:rsidRPr="0056148A">
        <w:rPr>
          <w:rFonts w:ascii="Times New Roman" w:hAnsi="Times New Roman" w:cs="Times New Roman"/>
          <w:color w:val="0D0D0D"/>
          <w:sz w:val="24"/>
          <w:szCs w:val="24"/>
          <w:shd w:val="clear" w:color="auto" w:fill="FFFFFF"/>
          <w:lang w:val="en-GB"/>
        </w:rPr>
        <w:t xml:space="preserve">. </w:t>
      </w:r>
    </w:p>
    <w:p w14:paraId="6856A170" w14:textId="2E1AB837" w:rsidR="00D426E5" w:rsidRPr="0056148A" w:rsidRDefault="00A35561" w:rsidP="003863EF">
      <w:pPr>
        <w:spacing w:before="60" w:after="60" w:line="480" w:lineRule="auto"/>
        <w:ind w:left="1134" w:right="1134" w:firstLine="306"/>
        <w:jc w:val="both"/>
        <w:rPr>
          <w:rFonts w:ascii="Times New Roman" w:hAnsi="Times New Roman" w:cs="Times New Roman"/>
          <w:color w:val="0D0D0D"/>
          <w:sz w:val="24"/>
          <w:szCs w:val="24"/>
          <w:shd w:val="clear" w:color="auto" w:fill="FFFFFF"/>
          <w:lang w:val="en-GB"/>
        </w:rPr>
      </w:pPr>
      <w:r w:rsidRPr="0056148A">
        <w:rPr>
          <w:rFonts w:ascii="Times New Roman" w:hAnsi="Times New Roman" w:cs="Times New Roman"/>
          <w:color w:val="0D0D0D"/>
          <w:sz w:val="24"/>
          <w:szCs w:val="24"/>
          <w:shd w:val="clear" w:color="auto" w:fill="FFFFFF"/>
          <w:lang w:val="en-GB"/>
        </w:rPr>
        <w:t xml:space="preserve">Practice is indispensable for </w:t>
      </w:r>
      <w:r w:rsidR="00CB663E" w:rsidRPr="0056148A">
        <w:rPr>
          <w:rFonts w:ascii="Times New Roman" w:hAnsi="Times New Roman" w:cs="Times New Roman"/>
          <w:color w:val="0D0D0D"/>
          <w:sz w:val="24"/>
          <w:szCs w:val="24"/>
          <w:shd w:val="clear" w:color="auto" w:fill="FFFFFF"/>
          <w:lang w:val="en-GB"/>
        </w:rPr>
        <w:t>refining communication</w:t>
      </w:r>
      <w:r w:rsidRPr="0056148A">
        <w:rPr>
          <w:rFonts w:ascii="Times New Roman" w:hAnsi="Times New Roman" w:cs="Times New Roman"/>
          <w:color w:val="0D0D0D"/>
          <w:sz w:val="24"/>
          <w:szCs w:val="24"/>
          <w:shd w:val="clear" w:color="auto" w:fill="FFFFFF"/>
          <w:lang w:val="en-GB"/>
        </w:rPr>
        <w:t xml:space="preserve"> abilities, thus, when acquiring English as a</w:t>
      </w:r>
      <w:r w:rsidR="003863EF">
        <w:rPr>
          <w:rFonts w:ascii="Times New Roman" w:hAnsi="Times New Roman" w:cs="Times New Roman"/>
          <w:color w:val="0D0D0D"/>
          <w:sz w:val="24"/>
          <w:szCs w:val="24"/>
          <w:shd w:val="clear" w:color="auto" w:fill="FFFFFF"/>
          <w:lang w:val="en-GB"/>
        </w:rPr>
        <w:t>n additional</w:t>
      </w:r>
      <w:r w:rsidRPr="0056148A">
        <w:rPr>
          <w:rFonts w:ascii="Times New Roman" w:hAnsi="Times New Roman" w:cs="Times New Roman"/>
          <w:color w:val="0D0D0D"/>
          <w:sz w:val="24"/>
          <w:szCs w:val="24"/>
          <w:shd w:val="clear" w:color="auto" w:fill="FFFFFF"/>
          <w:lang w:val="en-GB"/>
        </w:rPr>
        <w:t xml:space="preserve"> language, these skills undergo enhancement as well. As all of this unfolds, cultural exchange becomes inevitable. After English is acquired as </w:t>
      </w:r>
      <w:r w:rsidR="003863EF">
        <w:rPr>
          <w:rFonts w:ascii="Times New Roman" w:hAnsi="Times New Roman" w:cs="Times New Roman"/>
          <w:color w:val="0D0D0D"/>
          <w:sz w:val="24"/>
          <w:szCs w:val="24"/>
          <w:shd w:val="clear" w:color="auto" w:fill="FFFFFF"/>
          <w:lang w:val="en-GB"/>
        </w:rPr>
        <w:t xml:space="preserve">an additional </w:t>
      </w:r>
      <w:r w:rsidRPr="0056148A">
        <w:rPr>
          <w:rFonts w:ascii="Times New Roman" w:hAnsi="Times New Roman" w:cs="Times New Roman"/>
          <w:color w:val="0D0D0D"/>
          <w:sz w:val="24"/>
          <w:szCs w:val="24"/>
          <w:shd w:val="clear" w:color="auto" w:fill="FFFFFF"/>
          <w:lang w:val="en-GB"/>
        </w:rPr>
        <w:t>language rather than merely studied as a</w:t>
      </w:r>
      <w:r w:rsidR="002A5A6B">
        <w:rPr>
          <w:rFonts w:ascii="Times New Roman" w:hAnsi="Times New Roman" w:cs="Times New Roman"/>
          <w:color w:val="0D0D0D"/>
          <w:sz w:val="24"/>
          <w:szCs w:val="24"/>
          <w:shd w:val="clear" w:color="auto" w:fill="FFFFFF"/>
          <w:lang w:val="en-GB"/>
        </w:rPr>
        <w:t>n additional</w:t>
      </w:r>
      <w:r w:rsidRPr="0056148A">
        <w:rPr>
          <w:rFonts w:ascii="Times New Roman" w:hAnsi="Times New Roman" w:cs="Times New Roman"/>
          <w:color w:val="0D0D0D"/>
          <w:sz w:val="24"/>
          <w:szCs w:val="24"/>
          <w:shd w:val="clear" w:color="auto" w:fill="FFFFFF"/>
          <w:lang w:val="en-GB"/>
        </w:rPr>
        <w:t xml:space="preserve"> language, one cannot remain indifferent to its historical evolution, literary works, and various cultural facets originating from the country of its origin</w:t>
      </w:r>
      <w:r w:rsidR="00C210C3" w:rsidRPr="0056148A">
        <w:rPr>
          <w:rFonts w:ascii="Times New Roman" w:hAnsi="Times New Roman" w:cs="Times New Roman"/>
          <w:color w:val="0D0D0D"/>
          <w:sz w:val="24"/>
          <w:szCs w:val="24"/>
          <w:shd w:val="clear" w:color="auto" w:fill="FFFFFF"/>
          <w:lang w:val="en-GB"/>
        </w:rPr>
        <w:t xml:space="preserve"> (</w:t>
      </w:r>
      <w:proofErr w:type="spellStart"/>
      <w:r w:rsidR="00C210C3" w:rsidRPr="0056148A">
        <w:rPr>
          <w:rFonts w:ascii="Times New Roman" w:hAnsi="Times New Roman" w:cs="Times New Roman"/>
          <w:color w:val="0D0D0D"/>
          <w:sz w:val="24"/>
          <w:szCs w:val="24"/>
          <w:shd w:val="clear" w:color="auto" w:fill="FFFFFF"/>
          <w:lang w:val="en-GB"/>
        </w:rPr>
        <w:t>Celce</w:t>
      </w:r>
      <w:proofErr w:type="spellEnd"/>
      <w:r w:rsidR="00C210C3"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DA2E8A">
        <w:rPr>
          <w:rFonts w:ascii="Times New Roman" w:hAnsi="Times New Roman" w:cs="Times New Roman"/>
          <w:color w:val="0D0D0D"/>
          <w:sz w:val="24"/>
          <w:szCs w:val="24"/>
          <w:shd w:val="clear" w:color="auto" w:fill="FFFFFF"/>
          <w:lang w:val="en-GB"/>
        </w:rPr>
        <w:t>et al.</w:t>
      </w:r>
      <w:r w:rsidR="00C210C3" w:rsidRPr="0056148A">
        <w:rPr>
          <w:rFonts w:ascii="Times New Roman" w:hAnsi="Times New Roman" w:cs="Times New Roman"/>
          <w:color w:val="0D0D0D"/>
          <w:sz w:val="24"/>
          <w:szCs w:val="24"/>
          <w:shd w:val="clear" w:color="auto" w:fill="FFFFFF"/>
          <w:lang w:val="en-GB"/>
        </w:rPr>
        <w:t xml:space="preserve"> 7).</w:t>
      </w:r>
    </w:p>
    <w:p w14:paraId="1D331FD4" w14:textId="1D288C6B" w:rsidR="003863EF" w:rsidRDefault="00A35561" w:rsidP="003863EF">
      <w:pPr>
        <w:spacing w:before="60" w:after="60" w:line="480" w:lineRule="auto"/>
        <w:ind w:left="1134" w:right="1134" w:firstLine="306"/>
        <w:jc w:val="both"/>
        <w:rPr>
          <w:rFonts w:ascii="Times New Roman" w:hAnsi="Times New Roman" w:cs="Times New Roman"/>
          <w:color w:val="0D0D0D"/>
          <w:sz w:val="24"/>
          <w:szCs w:val="24"/>
          <w:shd w:val="clear" w:color="auto" w:fill="FFFFFF"/>
          <w:lang w:val="en-GB"/>
        </w:rPr>
      </w:pPr>
      <w:r w:rsidRPr="0056148A">
        <w:rPr>
          <w:rFonts w:ascii="Times New Roman" w:hAnsi="Times New Roman" w:cs="Times New Roman"/>
          <w:color w:val="0D0D0D"/>
          <w:sz w:val="24"/>
          <w:szCs w:val="24"/>
          <w:shd w:val="clear" w:color="auto" w:fill="FFFFFF"/>
          <w:lang w:val="en-GB"/>
        </w:rPr>
        <w:lastRenderedPageBreak/>
        <w:t>Additionally,</w:t>
      </w:r>
      <w:r w:rsidR="00D426E5"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English has become the global standard for communication and is extensively employed across various fields, ranging from business to education to science.</w:t>
      </w:r>
      <w:r w:rsidRPr="0056148A">
        <w:rPr>
          <w:rFonts w:ascii="Times New Roman" w:hAnsi="Times New Roman" w:cs="Times New Roman"/>
          <w:sz w:val="24"/>
          <w:szCs w:val="24"/>
          <w:lang w:val="en-GB"/>
        </w:rPr>
        <w:t xml:space="preserve"> </w:t>
      </w:r>
      <w:r w:rsidRPr="0056148A">
        <w:rPr>
          <w:rFonts w:ascii="Times New Roman" w:hAnsi="Times New Roman" w:cs="Times New Roman"/>
          <w:color w:val="0D0D0D"/>
          <w:sz w:val="24"/>
          <w:szCs w:val="24"/>
          <w:shd w:val="clear" w:color="auto" w:fill="FFFFFF"/>
          <w:lang w:val="en-GB"/>
        </w:rPr>
        <w:t>English, ingrained within popular culture, permeates diverse domains,</w:t>
      </w:r>
      <w:r w:rsidR="00EC2623"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ranging from Hollywood movies to pop music, thereby augmenting its interplay with other languages</w:t>
      </w:r>
      <w:r w:rsidR="00C210C3" w:rsidRPr="0056148A">
        <w:rPr>
          <w:rFonts w:ascii="Times New Roman" w:hAnsi="Times New Roman" w:cs="Times New Roman"/>
          <w:color w:val="0D0D0D"/>
          <w:sz w:val="24"/>
          <w:szCs w:val="24"/>
          <w:shd w:val="clear" w:color="auto" w:fill="FFFFFF"/>
          <w:lang w:val="en-GB"/>
        </w:rPr>
        <w:t xml:space="preserve"> (</w:t>
      </w:r>
      <w:proofErr w:type="spellStart"/>
      <w:r w:rsidR="00C210C3" w:rsidRPr="0056148A">
        <w:rPr>
          <w:rFonts w:ascii="Times New Roman" w:hAnsi="Times New Roman" w:cs="Times New Roman"/>
          <w:color w:val="0D0D0D"/>
          <w:sz w:val="24"/>
          <w:szCs w:val="24"/>
          <w:shd w:val="clear" w:color="auto" w:fill="FFFFFF"/>
          <w:lang w:val="en-GB"/>
        </w:rPr>
        <w:t>Celce</w:t>
      </w:r>
      <w:proofErr w:type="spellEnd"/>
      <w:r w:rsidR="00C210C3"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DA2E8A">
        <w:rPr>
          <w:rFonts w:ascii="Times New Roman" w:hAnsi="Times New Roman" w:cs="Times New Roman"/>
          <w:color w:val="0D0D0D"/>
          <w:sz w:val="24"/>
          <w:szCs w:val="24"/>
          <w:shd w:val="clear" w:color="auto" w:fill="FFFFFF"/>
          <w:lang w:val="en-GB"/>
        </w:rPr>
        <w:t>et al.8</w:t>
      </w:r>
      <w:r w:rsidR="00C210C3" w:rsidRPr="0056148A">
        <w:rPr>
          <w:rFonts w:ascii="Times New Roman" w:hAnsi="Times New Roman" w:cs="Times New Roman"/>
          <w:color w:val="0D0D0D"/>
          <w:sz w:val="24"/>
          <w:szCs w:val="24"/>
          <w:shd w:val="clear" w:color="auto" w:fill="FFFFFF"/>
          <w:lang w:val="en-GB"/>
        </w:rPr>
        <w:t>)</w:t>
      </w:r>
      <w:r w:rsidR="00DA2E8A">
        <w:rPr>
          <w:rFonts w:ascii="Times New Roman" w:hAnsi="Times New Roman" w:cs="Times New Roman"/>
          <w:color w:val="0D0D0D"/>
          <w:sz w:val="24"/>
          <w:szCs w:val="24"/>
          <w:shd w:val="clear" w:color="auto" w:fill="FFFFFF"/>
          <w:lang w:val="en-GB"/>
        </w:rPr>
        <w:t>.</w:t>
      </w:r>
      <w:r w:rsidR="00C210C3"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Moreover, within the business realm, numerous multinational corporations have embraced English as their official language</w:t>
      </w:r>
      <w:r w:rsidR="00CB663E" w:rsidRPr="0056148A">
        <w:rPr>
          <w:rFonts w:ascii="Times New Roman" w:hAnsi="Times New Roman" w:cs="Times New Roman"/>
          <w:color w:val="0D0D0D"/>
          <w:sz w:val="24"/>
          <w:szCs w:val="24"/>
          <w:shd w:val="clear" w:color="auto" w:fill="FFFFFF"/>
          <w:lang w:val="en-GB"/>
        </w:rPr>
        <w:t>;</w:t>
      </w:r>
      <w:r w:rsidRPr="0056148A">
        <w:rPr>
          <w:rFonts w:ascii="Times New Roman" w:hAnsi="Times New Roman" w:cs="Times New Roman"/>
          <w:color w:val="0D0D0D"/>
          <w:sz w:val="24"/>
          <w:szCs w:val="24"/>
          <w:shd w:val="clear" w:color="auto" w:fill="FFFFFF"/>
          <w:lang w:val="en-GB"/>
        </w:rPr>
        <w:t xml:space="preserve"> thereby</w:t>
      </w:r>
      <w:r w:rsidR="00CB663E" w:rsidRPr="0056148A">
        <w:rPr>
          <w:rFonts w:ascii="Times New Roman" w:hAnsi="Times New Roman" w:cs="Times New Roman"/>
          <w:color w:val="0D0D0D"/>
          <w:sz w:val="24"/>
          <w:szCs w:val="24"/>
          <w:shd w:val="clear" w:color="auto" w:fill="FFFFFF"/>
          <w:lang w:val="en-GB"/>
        </w:rPr>
        <w:t>,</w:t>
      </w:r>
      <w:r w:rsidRPr="0056148A">
        <w:rPr>
          <w:rFonts w:ascii="Times New Roman" w:hAnsi="Times New Roman" w:cs="Times New Roman"/>
          <w:color w:val="0D0D0D"/>
          <w:sz w:val="24"/>
          <w:szCs w:val="24"/>
          <w:shd w:val="clear" w:color="auto" w:fill="FFFFFF"/>
          <w:lang w:val="en-GB"/>
        </w:rPr>
        <w:t xml:space="preserve"> expanding employment prospects for proficient English speaker</w:t>
      </w:r>
      <w:r w:rsidR="00CB663E" w:rsidRPr="0056148A">
        <w:rPr>
          <w:rFonts w:ascii="Times New Roman" w:hAnsi="Times New Roman" w:cs="Times New Roman"/>
          <w:color w:val="0D0D0D"/>
          <w:sz w:val="24"/>
          <w:szCs w:val="24"/>
          <w:shd w:val="clear" w:color="auto" w:fill="FFFFFF"/>
          <w:lang w:val="en-GB"/>
        </w:rPr>
        <w:t>s</w:t>
      </w:r>
      <w:r w:rsidRPr="0056148A">
        <w:rPr>
          <w:rFonts w:ascii="Times New Roman" w:hAnsi="Times New Roman" w:cs="Times New Roman"/>
          <w:color w:val="0D0D0D"/>
          <w:sz w:val="24"/>
          <w:szCs w:val="24"/>
          <w:shd w:val="clear" w:color="auto" w:fill="FFFFFF"/>
          <w:lang w:val="en-GB"/>
        </w:rPr>
        <w:t>.</w:t>
      </w:r>
      <w:r w:rsidR="00CB663E"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In the business world, numerous international companies have embraced English as their official language</w:t>
      </w:r>
      <w:r w:rsidR="00CB663E" w:rsidRPr="0056148A">
        <w:rPr>
          <w:rFonts w:ascii="Times New Roman" w:hAnsi="Times New Roman" w:cs="Times New Roman"/>
          <w:color w:val="0D0D0D"/>
          <w:sz w:val="24"/>
          <w:szCs w:val="24"/>
          <w:shd w:val="clear" w:color="auto" w:fill="FFFFFF"/>
          <w:lang w:val="en-GB"/>
        </w:rPr>
        <w:t>.</w:t>
      </w:r>
      <w:r w:rsidRPr="0056148A">
        <w:rPr>
          <w:rFonts w:ascii="Times New Roman" w:hAnsi="Times New Roman" w:cs="Times New Roman"/>
          <w:color w:val="0D0D0D"/>
          <w:sz w:val="24"/>
          <w:szCs w:val="24"/>
          <w:shd w:val="clear" w:color="auto" w:fill="FFFFFF"/>
          <w:lang w:val="en-GB"/>
        </w:rPr>
        <w:t xml:space="preserve"> </w:t>
      </w:r>
      <w:r w:rsidR="00CB663E" w:rsidRPr="0056148A">
        <w:rPr>
          <w:rFonts w:ascii="Times New Roman" w:hAnsi="Times New Roman" w:cs="Times New Roman"/>
          <w:sz w:val="24"/>
          <w:szCs w:val="24"/>
          <w:shd w:val="clear" w:color="auto" w:fill="FFFFFF"/>
          <w:lang w:val="en-GB"/>
        </w:rPr>
        <w:t>Thus,</w:t>
      </w:r>
      <w:r w:rsidRPr="0056148A">
        <w:rPr>
          <w:rFonts w:ascii="Times New Roman" w:hAnsi="Times New Roman" w:cs="Times New Roman"/>
          <w:sz w:val="24"/>
          <w:szCs w:val="24"/>
          <w:shd w:val="clear" w:color="auto" w:fill="FFFFFF"/>
          <w:lang w:val="en-GB"/>
        </w:rPr>
        <w:t xml:space="preserve"> </w:t>
      </w:r>
      <w:r w:rsidR="00CB663E" w:rsidRPr="0056148A">
        <w:rPr>
          <w:rFonts w:ascii="Times New Roman" w:hAnsi="Times New Roman" w:cs="Times New Roman"/>
          <w:sz w:val="24"/>
          <w:szCs w:val="24"/>
          <w:shd w:val="clear" w:color="auto" w:fill="FFFFFF"/>
          <w:lang w:val="en-GB"/>
        </w:rPr>
        <w:t xml:space="preserve">they have </w:t>
      </w:r>
      <w:r w:rsidRPr="0056148A">
        <w:rPr>
          <w:rFonts w:ascii="Times New Roman" w:hAnsi="Times New Roman" w:cs="Times New Roman"/>
          <w:sz w:val="24"/>
          <w:szCs w:val="24"/>
          <w:shd w:val="clear" w:color="auto" w:fill="FFFFFF"/>
          <w:lang w:val="en-GB"/>
        </w:rPr>
        <w:t>expand</w:t>
      </w:r>
      <w:r w:rsidR="00CB663E" w:rsidRPr="0056148A">
        <w:rPr>
          <w:rFonts w:ascii="Times New Roman" w:hAnsi="Times New Roman" w:cs="Times New Roman"/>
          <w:sz w:val="24"/>
          <w:szCs w:val="24"/>
          <w:shd w:val="clear" w:color="auto" w:fill="FFFFFF"/>
          <w:lang w:val="en-GB"/>
        </w:rPr>
        <w:t>ed</w:t>
      </w:r>
      <w:r w:rsidRPr="0056148A">
        <w:rPr>
          <w:rFonts w:ascii="Times New Roman" w:hAnsi="Times New Roman" w:cs="Times New Roman"/>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 xml:space="preserve">employment opportunities for English-speaking candidates. </w:t>
      </w:r>
    </w:p>
    <w:p w14:paraId="648BA711" w14:textId="3830DCB0" w:rsidR="00C35E5A" w:rsidRPr="0056148A" w:rsidRDefault="00A35561" w:rsidP="003863EF">
      <w:pPr>
        <w:spacing w:before="60" w:after="60" w:line="480" w:lineRule="auto"/>
        <w:ind w:left="1134" w:right="1134" w:firstLine="306"/>
        <w:jc w:val="both"/>
        <w:rPr>
          <w:rFonts w:ascii="Times New Roman" w:hAnsi="Times New Roman" w:cs="Times New Roman"/>
          <w:color w:val="0D0D0D"/>
          <w:sz w:val="24"/>
          <w:szCs w:val="24"/>
          <w:shd w:val="clear" w:color="auto" w:fill="FFFFFF"/>
          <w:lang w:val="en-GB"/>
        </w:rPr>
      </w:pPr>
      <w:r w:rsidRPr="0056148A">
        <w:rPr>
          <w:rFonts w:ascii="Times New Roman" w:hAnsi="Times New Roman" w:cs="Times New Roman"/>
          <w:color w:val="0D0D0D"/>
          <w:sz w:val="24"/>
          <w:szCs w:val="24"/>
          <w:shd w:val="clear" w:color="auto" w:fill="FFFFFF"/>
          <w:lang w:val="en-GB"/>
        </w:rPr>
        <w:t>Similarly, within the realms of science and technology,</w:t>
      </w:r>
      <w:r w:rsidR="00D426E5"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research findings and publications are frequently disseminated in</w:t>
      </w:r>
      <w:r w:rsidR="00C210C3"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English</w:t>
      </w:r>
      <w:r w:rsidR="00AB6A7D"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(Paltridge</w:t>
      </w:r>
      <w:r w:rsidR="00BA3076" w:rsidRPr="0056148A">
        <w:rPr>
          <w:rFonts w:ascii="Times New Roman" w:hAnsi="Times New Roman" w:cs="Times New Roman"/>
          <w:color w:val="0D0D0D"/>
          <w:sz w:val="24"/>
          <w:szCs w:val="24"/>
          <w:shd w:val="clear" w:color="auto" w:fill="FFFFFF"/>
          <w:lang w:val="en-GB"/>
        </w:rPr>
        <w:t xml:space="preserve"> and </w:t>
      </w:r>
      <w:r w:rsidR="00C210C3" w:rsidRPr="0056148A">
        <w:rPr>
          <w:rFonts w:ascii="Times New Roman" w:hAnsi="Times New Roman" w:cs="Times New Roman"/>
          <w:color w:val="0D0D0D"/>
          <w:sz w:val="24"/>
          <w:szCs w:val="24"/>
          <w:shd w:val="clear" w:color="auto" w:fill="FFFFFF"/>
          <w:lang w:val="en-GB"/>
        </w:rPr>
        <w:t>Starfield</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 xml:space="preserve">6) </w:t>
      </w:r>
      <w:r w:rsidRPr="0056148A">
        <w:rPr>
          <w:rFonts w:ascii="Times New Roman" w:hAnsi="Times New Roman" w:cs="Times New Roman"/>
          <w:color w:val="0D0D0D"/>
          <w:sz w:val="24"/>
          <w:szCs w:val="24"/>
          <w:shd w:val="clear" w:color="auto" w:fill="FFFFFF"/>
          <w:lang w:val="en-GB"/>
        </w:rPr>
        <w:t>Moreover, the significance of English proficiency is underscored in sectors such as tourism, travel, and digital communication</w:t>
      </w:r>
      <w:r w:rsidR="00CB663E"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(Crystal</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12).</w:t>
      </w:r>
      <w:r w:rsidR="00DA2E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These various factors contribute to the preference for English</w:t>
      </w:r>
      <w:r w:rsidR="00D426E5"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over other languages and underscore its paramount importance in global communication.</w:t>
      </w:r>
    </w:p>
    <w:p w14:paraId="5ECE8BB5" w14:textId="7AC68E42" w:rsidR="00C35E5A" w:rsidRPr="0056148A" w:rsidRDefault="00C35E5A" w:rsidP="003863EF">
      <w:pPr>
        <w:spacing w:before="60" w:after="60" w:line="480" w:lineRule="auto"/>
        <w:ind w:left="1134" w:right="1134" w:firstLine="306"/>
        <w:jc w:val="both"/>
        <w:rPr>
          <w:rFonts w:ascii="Times New Roman" w:hAnsi="Times New Roman" w:cs="Times New Roman"/>
          <w:color w:val="0D0D0D"/>
          <w:sz w:val="24"/>
          <w:szCs w:val="24"/>
          <w:shd w:val="clear" w:color="auto" w:fill="FFFFFF"/>
          <w:lang w:val="en-GB"/>
        </w:rPr>
      </w:pPr>
      <w:r w:rsidRPr="0056148A">
        <w:rPr>
          <w:rFonts w:ascii="Times New Roman" w:hAnsi="Times New Roman" w:cs="Times New Roman"/>
          <w:color w:val="0D0D0D"/>
          <w:sz w:val="24"/>
          <w:szCs w:val="24"/>
          <w:shd w:val="clear" w:color="auto" w:fill="FFFFFF"/>
          <w:lang w:val="en-GB"/>
        </w:rPr>
        <w:t>In short, the importance of English in the 21</w:t>
      </w:r>
      <w:r w:rsidR="00CB663E" w:rsidRPr="0056148A">
        <w:rPr>
          <w:rFonts w:ascii="Times New Roman" w:hAnsi="Times New Roman" w:cs="Times New Roman"/>
          <w:color w:val="0D0D0D"/>
          <w:sz w:val="24"/>
          <w:szCs w:val="24"/>
          <w:shd w:val="clear" w:color="auto" w:fill="FFFFFF"/>
          <w:vertAlign w:val="superscript"/>
          <w:lang w:val="en-GB"/>
        </w:rPr>
        <w:t>st</w:t>
      </w:r>
      <w:r w:rsidR="00CB663E"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 xml:space="preserve">century is undeniable. With the blurring of borders due to globalization and people naturally becoming part of cultural interactions, English emerges as the key to effective communication. Its widespread use across various fields, from business to education to popular </w:t>
      </w:r>
      <w:r w:rsidRPr="0056148A">
        <w:rPr>
          <w:rFonts w:ascii="Times New Roman" w:hAnsi="Times New Roman" w:cs="Times New Roman"/>
          <w:color w:val="0D0D0D"/>
          <w:sz w:val="24"/>
          <w:szCs w:val="24"/>
          <w:shd w:val="clear" w:color="auto" w:fill="FFFFFF"/>
          <w:lang w:val="en-GB"/>
        </w:rPr>
        <w:lastRenderedPageBreak/>
        <w:t>culture, underscores its vital significanc</w:t>
      </w:r>
      <w:r w:rsidR="00C210C3" w:rsidRPr="0056148A">
        <w:rPr>
          <w:rFonts w:ascii="Times New Roman" w:hAnsi="Times New Roman" w:cs="Times New Roman"/>
          <w:color w:val="0D0D0D"/>
          <w:sz w:val="24"/>
          <w:szCs w:val="24"/>
          <w:shd w:val="clear" w:color="auto" w:fill="FFFFFF"/>
          <w:lang w:val="en-GB"/>
        </w:rPr>
        <w:t>e (Paltridge</w:t>
      </w:r>
      <w:r w:rsidR="008D3DE1" w:rsidRPr="0056148A">
        <w:rPr>
          <w:rFonts w:ascii="Times New Roman" w:hAnsi="Times New Roman" w:cs="Times New Roman"/>
          <w:color w:val="0D0D0D"/>
          <w:sz w:val="24"/>
          <w:szCs w:val="24"/>
          <w:shd w:val="clear" w:color="auto" w:fill="FFFFFF"/>
          <w:lang w:val="en-GB"/>
        </w:rPr>
        <w:t xml:space="preserve"> </w:t>
      </w:r>
      <w:r w:rsidR="00BA3076" w:rsidRPr="0056148A">
        <w:rPr>
          <w:rFonts w:ascii="Times New Roman" w:hAnsi="Times New Roman" w:cs="Times New Roman"/>
          <w:color w:val="0D0D0D"/>
          <w:sz w:val="24"/>
          <w:szCs w:val="24"/>
          <w:shd w:val="clear" w:color="auto" w:fill="FFFFFF"/>
          <w:lang w:val="en-GB"/>
        </w:rPr>
        <w:t>and</w:t>
      </w:r>
      <w:r w:rsidR="008D3DE1"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Starfield</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7)</w:t>
      </w:r>
      <w:r w:rsidR="003863EF">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Furthermore, the ability to speak English opens doors to international opportunities and encourages a deeper understanding of different cultures. As English becomes the keystone of global communication, teaching and learning English play a crucial role in competing globally and engaging in culturally rich interactions. With its widespread use and influence, English has transformed from being just a language to becoming a fundamental element for international cooperation, knowledge sharing, and global career success</w:t>
      </w:r>
      <w:r w:rsidR="008833A1"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(Paltridge</w:t>
      </w:r>
      <w:r w:rsidR="00BA3076" w:rsidRPr="0056148A">
        <w:rPr>
          <w:rFonts w:ascii="Times New Roman" w:hAnsi="Times New Roman" w:cs="Times New Roman"/>
          <w:color w:val="0D0D0D"/>
          <w:sz w:val="24"/>
          <w:szCs w:val="24"/>
          <w:shd w:val="clear" w:color="auto" w:fill="FFFFFF"/>
          <w:lang w:val="en-GB"/>
        </w:rPr>
        <w:t xml:space="preserve"> and</w:t>
      </w:r>
      <w:r w:rsidR="00C210C3" w:rsidRPr="0056148A">
        <w:rPr>
          <w:rFonts w:ascii="Times New Roman" w:hAnsi="Times New Roman" w:cs="Times New Roman"/>
          <w:color w:val="0D0D0D"/>
          <w:sz w:val="24"/>
          <w:szCs w:val="24"/>
          <w:shd w:val="clear" w:color="auto" w:fill="FFFFFF"/>
          <w:lang w:val="en-GB"/>
        </w:rPr>
        <w:t xml:space="preserve"> Starfield</w:t>
      </w:r>
      <w:r w:rsidR="00F2288F" w:rsidRPr="0056148A">
        <w:rPr>
          <w:rFonts w:ascii="Times New Roman" w:hAnsi="Times New Roman" w:cs="Times New Roman"/>
          <w:color w:val="0D0D0D"/>
          <w:sz w:val="24"/>
          <w:szCs w:val="24"/>
          <w:shd w:val="clear" w:color="auto" w:fill="FFFFFF"/>
          <w:lang w:val="en-GB"/>
        </w:rPr>
        <w:t xml:space="preserve"> </w:t>
      </w:r>
      <w:r w:rsidR="00C210C3" w:rsidRPr="0056148A">
        <w:rPr>
          <w:rFonts w:ascii="Times New Roman" w:hAnsi="Times New Roman" w:cs="Times New Roman"/>
          <w:color w:val="0D0D0D"/>
          <w:sz w:val="24"/>
          <w:szCs w:val="24"/>
          <w:shd w:val="clear" w:color="auto" w:fill="FFFFFF"/>
          <w:lang w:val="en-GB"/>
        </w:rPr>
        <w:t>8)</w:t>
      </w:r>
      <w:r w:rsidR="003863EF">
        <w:rPr>
          <w:rFonts w:ascii="Times New Roman" w:hAnsi="Times New Roman" w:cs="Times New Roman"/>
          <w:color w:val="0D0D0D"/>
          <w:sz w:val="24"/>
          <w:szCs w:val="24"/>
          <w:shd w:val="clear" w:color="auto" w:fill="FFFFFF"/>
          <w:lang w:val="en-GB"/>
        </w:rPr>
        <w:t>.</w:t>
      </w:r>
      <w:r w:rsidR="00C210C3"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color w:val="0D0D0D"/>
          <w:sz w:val="24"/>
          <w:szCs w:val="24"/>
          <w:shd w:val="clear" w:color="auto" w:fill="FFFFFF"/>
          <w:lang w:val="en-GB"/>
        </w:rPr>
        <w:t>Therefore, learning and improving English proficiency is a fundamental necessity for successful participation in the modern world.</w:t>
      </w:r>
    </w:p>
    <w:p w14:paraId="6AB14367" w14:textId="26DD864F" w:rsidR="001303F3" w:rsidRPr="0056148A" w:rsidRDefault="00617E0C" w:rsidP="001303F3">
      <w:pPr>
        <w:spacing w:before="60" w:after="60" w:line="480" w:lineRule="auto"/>
        <w:ind w:left="1134" w:right="1134"/>
        <w:jc w:val="both"/>
        <w:rPr>
          <w:rFonts w:ascii="Times New Roman" w:hAnsi="Times New Roman" w:cs="Times New Roman"/>
          <w:b/>
          <w:bCs/>
          <w:color w:val="0D0D0D"/>
          <w:sz w:val="24"/>
          <w:szCs w:val="24"/>
          <w:shd w:val="clear" w:color="auto" w:fill="FFFFFF"/>
          <w:lang w:val="en-GB"/>
        </w:rPr>
      </w:pPr>
      <w:r>
        <w:rPr>
          <w:rFonts w:ascii="Times New Roman" w:hAnsi="Times New Roman" w:cs="Times New Roman"/>
          <w:b/>
          <w:bCs/>
          <w:color w:val="0D0D0D"/>
          <w:sz w:val="24"/>
          <w:szCs w:val="24"/>
          <w:shd w:val="clear" w:color="auto" w:fill="FFFFFF"/>
          <w:lang w:val="en-GB"/>
        </w:rPr>
        <w:t>1.</w:t>
      </w:r>
      <w:r w:rsidR="001303F3" w:rsidRPr="0056148A">
        <w:rPr>
          <w:rFonts w:ascii="Times New Roman" w:hAnsi="Times New Roman" w:cs="Times New Roman"/>
          <w:b/>
          <w:bCs/>
          <w:color w:val="0D0D0D"/>
          <w:sz w:val="24"/>
          <w:szCs w:val="24"/>
          <w:shd w:val="clear" w:color="auto" w:fill="FFFFFF"/>
          <w:lang w:val="en-GB"/>
        </w:rPr>
        <w:t>1</w:t>
      </w:r>
      <w:r w:rsidR="00C51FFE">
        <w:rPr>
          <w:rFonts w:ascii="Times New Roman" w:hAnsi="Times New Roman" w:cs="Times New Roman"/>
          <w:b/>
          <w:bCs/>
          <w:color w:val="0D0D0D"/>
          <w:sz w:val="24"/>
          <w:szCs w:val="24"/>
          <w:shd w:val="clear" w:color="auto" w:fill="FFFFFF"/>
          <w:lang w:val="en-GB"/>
        </w:rPr>
        <w:t xml:space="preserve"> </w:t>
      </w:r>
      <w:r w:rsidR="001303F3" w:rsidRPr="0056148A">
        <w:rPr>
          <w:rFonts w:ascii="Times New Roman" w:hAnsi="Times New Roman" w:cs="Times New Roman"/>
          <w:b/>
          <w:bCs/>
          <w:color w:val="0D0D0D"/>
          <w:sz w:val="24"/>
          <w:szCs w:val="24"/>
          <w:shd w:val="clear" w:color="auto" w:fill="FFFFFF"/>
          <w:lang w:val="en-GB"/>
        </w:rPr>
        <w:t>Teaching Language in Turkey</w:t>
      </w:r>
      <w:r w:rsidR="00C35389" w:rsidRPr="0056148A">
        <w:rPr>
          <w:rFonts w:ascii="Times New Roman" w:hAnsi="Times New Roman" w:cs="Times New Roman"/>
          <w:b/>
          <w:bCs/>
          <w:color w:val="0D0D0D"/>
          <w:sz w:val="24"/>
          <w:szCs w:val="24"/>
          <w:shd w:val="clear" w:color="auto" w:fill="FFFFFF"/>
          <w:lang w:val="en-GB"/>
        </w:rPr>
        <w:t xml:space="preserve"> Through Culture</w:t>
      </w:r>
    </w:p>
    <w:p w14:paraId="186AC04E" w14:textId="485CEFD0" w:rsidR="00C35389" w:rsidRPr="0056148A" w:rsidRDefault="003863EF" w:rsidP="003863EF">
      <w:pPr>
        <w:spacing w:before="60" w:after="60" w:line="480" w:lineRule="auto"/>
        <w:ind w:left="1134" w:right="1134" w:firstLine="306"/>
        <w:jc w:val="both"/>
        <w:rPr>
          <w:rFonts w:ascii="Times New Roman" w:hAnsi="Times New Roman" w:cs="Times New Roman"/>
          <w:sz w:val="24"/>
          <w:szCs w:val="24"/>
          <w:lang w:val="en-GB"/>
        </w:rPr>
      </w:pPr>
      <w:r w:rsidRPr="003863EF">
        <w:rPr>
          <w:rFonts w:ascii="Times New Roman" w:hAnsi="Times New Roman" w:cs="Times New Roman"/>
          <w:sz w:val="24"/>
          <w:szCs w:val="24"/>
          <w:lang w:val="en-US"/>
        </w:rPr>
        <w:t>In the initial section, the role of teaching English as an additional language has been examined in a broad context. A brief summary of the first part is that teaching English as an additional language involves providing education to individuals whose first language is not English.</w:t>
      </w:r>
      <w:r w:rsidR="001303F3" w:rsidRPr="0056148A">
        <w:rPr>
          <w:rFonts w:ascii="Times New Roman" w:hAnsi="Times New Roman" w:cs="Times New Roman"/>
          <w:sz w:val="24"/>
          <w:szCs w:val="24"/>
          <w:lang w:val="en-GB"/>
        </w:rPr>
        <w:t xml:space="preserve">This requires understanding students' diverse backgrounds and language skills, adapting teaching methods accordingly, and creating an interactive and inclusive classroom environment. </w:t>
      </w:r>
      <w:proofErr w:type="spellStart"/>
      <w:r w:rsidR="00A86254" w:rsidRPr="00A86254">
        <w:rPr>
          <w:sz w:val="24"/>
          <w:szCs w:val="24"/>
        </w:rPr>
        <w:t>Lev</w:t>
      </w:r>
      <w:proofErr w:type="spellEnd"/>
      <w:r w:rsidR="00A86254" w:rsidRPr="00A86254">
        <w:rPr>
          <w:sz w:val="24"/>
          <w:szCs w:val="24"/>
        </w:rPr>
        <w:t xml:space="preserve"> </w:t>
      </w:r>
      <w:proofErr w:type="spellStart"/>
      <w:r w:rsidR="00A86254" w:rsidRPr="00A86254">
        <w:rPr>
          <w:sz w:val="24"/>
          <w:szCs w:val="24"/>
        </w:rPr>
        <w:t>Vygotsky</w:t>
      </w:r>
      <w:proofErr w:type="spellEnd"/>
      <w:r w:rsidR="008833A1" w:rsidRPr="0056148A">
        <w:rPr>
          <w:rFonts w:ascii="Times New Roman" w:hAnsi="Times New Roman" w:cs="Times New Roman"/>
          <w:sz w:val="24"/>
          <w:szCs w:val="24"/>
          <w:lang w:val="en-GB"/>
        </w:rPr>
        <w:t xml:space="preserve"> highlight that “</w:t>
      </w:r>
      <w:r w:rsidR="001303F3" w:rsidRPr="0056148A">
        <w:rPr>
          <w:rFonts w:ascii="Times New Roman" w:hAnsi="Times New Roman" w:cs="Times New Roman"/>
          <w:sz w:val="24"/>
          <w:szCs w:val="24"/>
          <w:lang w:val="en-GB"/>
        </w:rPr>
        <w:t>a human, being a social being, needs to communicate with those around them in order to integrate into social life</w:t>
      </w:r>
      <w:r w:rsidR="008833A1" w:rsidRPr="0056148A">
        <w:rPr>
          <w:rFonts w:ascii="Times New Roman" w:hAnsi="Times New Roman" w:cs="Times New Roman"/>
          <w:sz w:val="24"/>
          <w:szCs w:val="24"/>
          <w:lang w:val="en-GB"/>
        </w:rPr>
        <w:t>”</w:t>
      </w:r>
      <w:r w:rsidR="00AB6A7D" w:rsidRPr="0056148A">
        <w:rPr>
          <w:rFonts w:ascii="Times New Roman" w:hAnsi="Times New Roman" w:cs="Times New Roman"/>
          <w:sz w:val="24"/>
          <w:szCs w:val="24"/>
          <w:lang w:val="en-GB"/>
        </w:rPr>
        <w:t xml:space="preserve"> </w:t>
      </w:r>
      <w:r w:rsidR="00D935B5" w:rsidRPr="0056148A">
        <w:rPr>
          <w:rFonts w:ascii="Times New Roman" w:hAnsi="Times New Roman" w:cs="Times New Roman"/>
          <w:sz w:val="24"/>
          <w:szCs w:val="24"/>
          <w:lang w:val="en-GB"/>
        </w:rPr>
        <w:t>(</w:t>
      </w:r>
      <w:r w:rsidR="00A86254">
        <w:rPr>
          <w:rFonts w:ascii="Times New Roman" w:hAnsi="Times New Roman" w:cs="Times New Roman"/>
          <w:sz w:val="24"/>
          <w:szCs w:val="24"/>
          <w:lang w:val="en-GB"/>
        </w:rPr>
        <w:t xml:space="preserve">Vygotsky </w:t>
      </w:r>
      <w:r w:rsidR="00D935B5" w:rsidRPr="0056148A">
        <w:rPr>
          <w:rFonts w:ascii="Times New Roman" w:hAnsi="Times New Roman" w:cs="Times New Roman"/>
          <w:sz w:val="24"/>
          <w:szCs w:val="24"/>
          <w:lang w:val="en-GB"/>
        </w:rPr>
        <w:t>7).</w:t>
      </w:r>
      <w:r w:rsidR="001303F3" w:rsidRPr="0056148A">
        <w:rPr>
          <w:rFonts w:ascii="Times New Roman" w:hAnsi="Times New Roman" w:cs="Times New Roman"/>
          <w:sz w:val="24"/>
          <w:szCs w:val="24"/>
          <w:lang w:val="en-GB"/>
        </w:rPr>
        <w:t xml:space="preserve"> Although communication among people can be achieved through images, signs, gestures, and facial expressions, no tool can make this </w:t>
      </w:r>
      <w:r w:rsidR="001303F3" w:rsidRPr="0056148A">
        <w:rPr>
          <w:rFonts w:ascii="Times New Roman" w:hAnsi="Times New Roman" w:cs="Times New Roman"/>
          <w:sz w:val="24"/>
          <w:szCs w:val="24"/>
          <w:lang w:val="en-GB"/>
        </w:rPr>
        <w:lastRenderedPageBreak/>
        <w:t>communication as effective as language. Therefore, a person needs language to be able to establish healthy communication with the society they live in or with a foreign society. Language, being a versatile system, has many definitions, but in its simplest form, it is a tool that enables communication among people</w:t>
      </w:r>
      <w:r w:rsidR="00D935B5" w:rsidRPr="0056148A">
        <w:rPr>
          <w:rFonts w:ascii="Times New Roman" w:hAnsi="Times New Roman" w:cs="Times New Roman"/>
          <w:sz w:val="24"/>
          <w:szCs w:val="24"/>
          <w:lang w:val="en-GB"/>
        </w:rPr>
        <w:t xml:space="preserve"> (</w:t>
      </w:r>
      <w:proofErr w:type="spellStart"/>
      <w:r w:rsidR="00D935B5" w:rsidRPr="0056148A">
        <w:rPr>
          <w:rFonts w:ascii="Times New Roman" w:hAnsi="Times New Roman" w:cs="Times New Roman"/>
          <w:sz w:val="24"/>
          <w:szCs w:val="24"/>
          <w:lang w:val="en-GB"/>
        </w:rPr>
        <w:t>Celce</w:t>
      </w:r>
      <w:proofErr w:type="spellEnd"/>
      <w:r w:rsidR="00D935B5" w:rsidRPr="0056148A">
        <w:rPr>
          <w:rFonts w:ascii="Times New Roman" w:hAnsi="Times New Roman" w:cs="Times New Roman"/>
          <w:sz w:val="24"/>
          <w:szCs w:val="24"/>
          <w:lang w:val="en-GB"/>
        </w:rPr>
        <w:t>-Murcia</w:t>
      </w:r>
      <w:r w:rsidR="00BA3076" w:rsidRPr="0056148A">
        <w:rPr>
          <w:rFonts w:ascii="Times New Roman" w:hAnsi="Times New Roman" w:cs="Times New Roman"/>
          <w:sz w:val="24"/>
          <w:szCs w:val="24"/>
          <w:lang w:val="en-GB"/>
        </w:rPr>
        <w:t xml:space="preserve"> </w:t>
      </w:r>
      <w:r w:rsidR="00DA2E8A" w:rsidRPr="00A86254">
        <w:rPr>
          <w:rFonts w:ascii="Times New Roman" w:hAnsi="Times New Roman" w:cs="Times New Roman"/>
          <w:sz w:val="24"/>
          <w:szCs w:val="24"/>
          <w:lang w:val="en-GB"/>
        </w:rPr>
        <w:t>et al.</w:t>
      </w:r>
      <w:r w:rsidR="00F2288F" w:rsidRPr="0056148A">
        <w:rPr>
          <w:rFonts w:ascii="Times New Roman" w:hAnsi="Times New Roman" w:cs="Times New Roman"/>
          <w:sz w:val="24"/>
          <w:szCs w:val="24"/>
          <w:lang w:val="en-GB"/>
        </w:rPr>
        <w:t xml:space="preserve"> </w:t>
      </w:r>
      <w:r w:rsidR="00D935B5" w:rsidRPr="0056148A">
        <w:rPr>
          <w:rFonts w:ascii="Times New Roman" w:hAnsi="Times New Roman" w:cs="Times New Roman"/>
          <w:sz w:val="24"/>
          <w:szCs w:val="24"/>
          <w:lang w:val="en-GB"/>
        </w:rPr>
        <w:t xml:space="preserve">3). </w:t>
      </w:r>
      <w:r w:rsidR="001303F3" w:rsidRPr="0056148A">
        <w:rPr>
          <w:rFonts w:ascii="Times New Roman" w:hAnsi="Times New Roman" w:cs="Times New Roman"/>
          <w:sz w:val="24"/>
          <w:szCs w:val="24"/>
          <w:lang w:val="en-GB"/>
        </w:rPr>
        <w:t xml:space="preserve">The use of language as a means of communication among people demonstrates that language has a social function, and it also </w:t>
      </w:r>
      <w:r w:rsidR="00C35389" w:rsidRPr="0056148A">
        <w:rPr>
          <w:rFonts w:ascii="Times New Roman" w:hAnsi="Times New Roman" w:cs="Times New Roman"/>
          <w:sz w:val="24"/>
          <w:szCs w:val="24"/>
          <w:lang w:val="en-GB"/>
        </w:rPr>
        <w:t>fulfils</w:t>
      </w:r>
      <w:r w:rsidR="001303F3" w:rsidRPr="0056148A">
        <w:rPr>
          <w:rFonts w:ascii="Times New Roman" w:hAnsi="Times New Roman" w:cs="Times New Roman"/>
          <w:sz w:val="24"/>
          <w:szCs w:val="24"/>
          <w:lang w:val="en-GB"/>
        </w:rPr>
        <w:t xml:space="preserve"> the role of establishing a relationship between the language and culture of the society it belongs to (Demirel</w:t>
      </w:r>
      <w:r w:rsidR="00791622" w:rsidRPr="0056148A">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 xml:space="preserve">2). Culture is a whole formed by the </w:t>
      </w:r>
      <w:r w:rsidR="00C35389" w:rsidRPr="0056148A">
        <w:rPr>
          <w:rFonts w:ascii="Times New Roman" w:hAnsi="Times New Roman" w:cs="Times New Roman"/>
          <w:sz w:val="24"/>
          <w:szCs w:val="24"/>
          <w:lang w:val="en-GB"/>
        </w:rPr>
        <w:t>behaviours</w:t>
      </w:r>
      <w:r w:rsidR="001303F3" w:rsidRPr="0056148A">
        <w:rPr>
          <w:rFonts w:ascii="Times New Roman" w:hAnsi="Times New Roman" w:cs="Times New Roman"/>
          <w:sz w:val="24"/>
          <w:szCs w:val="24"/>
          <w:lang w:val="en-GB"/>
        </w:rPr>
        <w:t xml:space="preserve"> of people, the thought patterns and beliefs that influence these </w:t>
      </w:r>
      <w:r w:rsidR="00C35389" w:rsidRPr="0056148A">
        <w:rPr>
          <w:rFonts w:ascii="Times New Roman" w:hAnsi="Times New Roman" w:cs="Times New Roman"/>
          <w:sz w:val="24"/>
          <w:szCs w:val="24"/>
          <w:lang w:val="en-GB"/>
        </w:rPr>
        <w:t>behaviours</w:t>
      </w:r>
      <w:r w:rsidR="001303F3" w:rsidRPr="0056148A">
        <w:rPr>
          <w:rFonts w:ascii="Times New Roman" w:hAnsi="Times New Roman" w:cs="Times New Roman"/>
          <w:sz w:val="24"/>
          <w:szCs w:val="24"/>
          <w:lang w:val="en-GB"/>
        </w:rPr>
        <w:t>, traditions, language, and all material and spiritual accumulations. In short, it is the way of life of a society</w:t>
      </w:r>
      <w:r w:rsidR="00791622" w:rsidRPr="0056148A">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 xml:space="preserve">(Bölükbaş </w:t>
      </w:r>
      <w:r w:rsidR="00791622" w:rsidRPr="0056148A">
        <w:rPr>
          <w:rFonts w:ascii="Times New Roman" w:hAnsi="Times New Roman" w:cs="Times New Roman"/>
          <w:sz w:val="24"/>
          <w:szCs w:val="24"/>
          <w:lang w:val="en-GB"/>
        </w:rPr>
        <w:t>and</w:t>
      </w:r>
      <w:r w:rsidR="001303F3" w:rsidRPr="0056148A">
        <w:rPr>
          <w:rFonts w:ascii="Times New Roman" w:hAnsi="Times New Roman" w:cs="Times New Roman"/>
          <w:sz w:val="24"/>
          <w:szCs w:val="24"/>
          <w:lang w:val="en-GB"/>
        </w:rPr>
        <w:t xml:space="preserve"> Keskin</w:t>
      </w:r>
      <w:r w:rsidR="00791622" w:rsidRPr="0056148A">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222). In order to avoid misunderstandings and achieve effective communication in a</w:t>
      </w:r>
      <w:r w:rsidR="00DE74C0">
        <w:rPr>
          <w:rFonts w:ascii="Times New Roman" w:hAnsi="Times New Roman" w:cs="Times New Roman"/>
          <w:sz w:val="24"/>
          <w:szCs w:val="24"/>
          <w:lang w:val="en-GB"/>
        </w:rPr>
        <w:t>n additional</w:t>
      </w:r>
      <w:r w:rsidR="001303F3" w:rsidRPr="0056148A">
        <w:rPr>
          <w:rFonts w:ascii="Times New Roman" w:hAnsi="Times New Roman" w:cs="Times New Roman"/>
          <w:sz w:val="24"/>
          <w:szCs w:val="24"/>
          <w:lang w:val="en-GB"/>
        </w:rPr>
        <w:t xml:space="preserve"> language, a person learning that language must learn not only the equivalents of concepts but also the culture of that language. </w:t>
      </w:r>
      <w:r w:rsidR="000B4679" w:rsidRPr="0056148A">
        <w:rPr>
          <w:rFonts w:ascii="Times New Roman" w:hAnsi="Times New Roman" w:cs="Times New Roman"/>
          <w:sz w:val="24"/>
          <w:szCs w:val="24"/>
          <w:lang w:val="en-GB"/>
        </w:rPr>
        <w:t>As Demircan points out, a person learning a</w:t>
      </w:r>
      <w:r w:rsidR="00DA2E8A">
        <w:rPr>
          <w:rFonts w:ascii="Times New Roman" w:hAnsi="Times New Roman" w:cs="Times New Roman"/>
          <w:sz w:val="24"/>
          <w:szCs w:val="24"/>
          <w:lang w:val="en-GB"/>
        </w:rPr>
        <w:t>n</w:t>
      </w:r>
      <w:r w:rsidR="000B4679" w:rsidRPr="0056148A">
        <w:rPr>
          <w:rFonts w:ascii="Times New Roman" w:hAnsi="Times New Roman" w:cs="Times New Roman"/>
          <w:sz w:val="24"/>
          <w:szCs w:val="24"/>
          <w:lang w:val="en-GB"/>
        </w:rPr>
        <w:t xml:space="preserve"> </w:t>
      </w:r>
      <w:r w:rsidR="00DA2E8A">
        <w:rPr>
          <w:rFonts w:ascii="Times New Roman" w:hAnsi="Times New Roman" w:cs="Times New Roman"/>
          <w:sz w:val="24"/>
          <w:szCs w:val="24"/>
          <w:lang w:val="en-GB"/>
        </w:rPr>
        <w:t xml:space="preserve">additional </w:t>
      </w:r>
      <w:r w:rsidR="000B4679" w:rsidRPr="0056148A">
        <w:rPr>
          <w:rFonts w:ascii="Times New Roman" w:hAnsi="Times New Roman" w:cs="Times New Roman"/>
          <w:sz w:val="24"/>
          <w:szCs w:val="24"/>
          <w:lang w:val="en-GB"/>
        </w:rPr>
        <w:t>language must acquire the cultural data necessary for communication in the target language and develop communication skill (26).</w:t>
      </w:r>
      <w:r w:rsidR="001303F3" w:rsidRPr="0056148A">
        <w:rPr>
          <w:rFonts w:ascii="Times New Roman" w:hAnsi="Times New Roman" w:cs="Times New Roman"/>
          <w:sz w:val="24"/>
          <w:szCs w:val="24"/>
          <w:lang w:val="en-GB"/>
        </w:rPr>
        <w:t xml:space="preserve"> As language primarily serves as a means of communication, it is acquired and employed for this purpose. When considering real-life scenarios, communication is inseparable from its context, and since every context inherently incorporates cultural elements, communication and culture are intertwined</w:t>
      </w:r>
      <w:r w:rsidR="00C93A4D"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(Hinkel</w:t>
      </w:r>
      <w:r w:rsidR="00F2288F" w:rsidRPr="0056148A">
        <w:rPr>
          <w:rFonts w:ascii="Times New Roman" w:hAnsi="Times New Roman" w:cs="Times New Roman"/>
          <w:color w:val="0D0D0D"/>
          <w:sz w:val="24"/>
          <w:szCs w:val="24"/>
          <w:shd w:val="clear" w:color="auto" w:fill="FFFFFF"/>
          <w:lang w:val="en-GB"/>
        </w:rPr>
        <w:t xml:space="preserve"> </w:t>
      </w:r>
      <w:r w:rsidR="00D935B5" w:rsidRPr="0056148A">
        <w:rPr>
          <w:rFonts w:ascii="Times New Roman" w:hAnsi="Times New Roman" w:cs="Times New Roman"/>
          <w:color w:val="0D0D0D"/>
          <w:sz w:val="24"/>
          <w:szCs w:val="24"/>
          <w:shd w:val="clear" w:color="auto" w:fill="FFFFFF"/>
          <w:lang w:val="en-GB"/>
        </w:rPr>
        <w:t xml:space="preserve">4). </w:t>
      </w:r>
      <w:r w:rsidR="001303F3" w:rsidRPr="0056148A">
        <w:rPr>
          <w:rFonts w:ascii="Times New Roman" w:hAnsi="Times New Roman" w:cs="Times New Roman"/>
          <w:sz w:val="24"/>
          <w:szCs w:val="24"/>
          <w:lang w:val="en-GB"/>
        </w:rPr>
        <w:t>To succeed in learning a</w:t>
      </w:r>
      <w:r w:rsidR="00DA2E8A">
        <w:rPr>
          <w:rFonts w:ascii="Times New Roman" w:hAnsi="Times New Roman" w:cs="Times New Roman"/>
          <w:sz w:val="24"/>
          <w:szCs w:val="24"/>
          <w:lang w:val="en-GB"/>
        </w:rPr>
        <w:t>n</w:t>
      </w:r>
      <w:r w:rsidR="001303F3" w:rsidRPr="0056148A">
        <w:rPr>
          <w:rFonts w:ascii="Times New Roman" w:hAnsi="Times New Roman" w:cs="Times New Roman"/>
          <w:sz w:val="24"/>
          <w:szCs w:val="24"/>
          <w:lang w:val="en-GB"/>
        </w:rPr>
        <w:t xml:space="preserve"> </w:t>
      </w:r>
      <w:r w:rsidR="00DA2E8A">
        <w:rPr>
          <w:rFonts w:ascii="Times New Roman" w:hAnsi="Times New Roman" w:cs="Times New Roman"/>
          <w:sz w:val="24"/>
          <w:szCs w:val="24"/>
          <w:lang w:val="en-GB"/>
        </w:rPr>
        <w:t xml:space="preserve">additional </w:t>
      </w:r>
      <w:r w:rsidR="001303F3" w:rsidRPr="0056148A">
        <w:rPr>
          <w:rFonts w:ascii="Times New Roman" w:hAnsi="Times New Roman" w:cs="Times New Roman"/>
          <w:sz w:val="24"/>
          <w:szCs w:val="24"/>
          <w:lang w:val="en-GB"/>
        </w:rPr>
        <w:lastRenderedPageBreak/>
        <w:t>language, one must also possess an understanding of the culture associated with the language being studied. For example, being knowledgeable about the culture of the language being learned will help a person reading any passage in a</w:t>
      </w:r>
      <w:r w:rsidR="00BF0782">
        <w:rPr>
          <w:rFonts w:ascii="Times New Roman" w:hAnsi="Times New Roman" w:cs="Times New Roman"/>
          <w:sz w:val="24"/>
          <w:szCs w:val="24"/>
          <w:lang w:val="en-GB"/>
        </w:rPr>
        <w:t>n additional</w:t>
      </w:r>
      <w:r w:rsidR="001303F3" w:rsidRPr="0056148A">
        <w:rPr>
          <w:rFonts w:ascii="Times New Roman" w:hAnsi="Times New Roman" w:cs="Times New Roman"/>
          <w:sz w:val="24"/>
          <w:szCs w:val="24"/>
          <w:lang w:val="en-GB"/>
        </w:rPr>
        <w:t xml:space="preserve"> language to understand the passage more easily and quickly</w:t>
      </w:r>
      <w:r w:rsidR="001303F3" w:rsidRPr="0056148A">
        <w:rPr>
          <w:rFonts w:ascii="Times New Roman" w:hAnsi="Times New Roman" w:cs="Times New Roman"/>
          <w:color w:val="FF0000"/>
          <w:sz w:val="24"/>
          <w:szCs w:val="24"/>
          <w:lang w:val="en-GB"/>
        </w:rPr>
        <w:t xml:space="preserve"> </w:t>
      </w:r>
      <w:r w:rsidR="001303F3" w:rsidRPr="0056148A">
        <w:rPr>
          <w:rFonts w:ascii="Times New Roman" w:hAnsi="Times New Roman" w:cs="Times New Roman"/>
          <w:sz w:val="24"/>
          <w:szCs w:val="24"/>
          <w:lang w:val="en-GB"/>
        </w:rPr>
        <w:t>(Tseng</w:t>
      </w:r>
      <w:r w:rsidR="00C93A4D" w:rsidRPr="0056148A">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2).</w:t>
      </w:r>
      <w:r w:rsidR="00C35389" w:rsidRPr="0056148A">
        <w:rPr>
          <w:rFonts w:ascii="Times New Roman" w:hAnsi="Times New Roman" w:cs="Times New Roman"/>
          <w:sz w:val="24"/>
          <w:szCs w:val="24"/>
          <w:lang w:val="en-GB"/>
        </w:rPr>
        <w:t xml:space="preserve"> </w:t>
      </w:r>
    </w:p>
    <w:p w14:paraId="06A2312C" w14:textId="7FBEB2E3" w:rsidR="00C35389" w:rsidRPr="0056148A" w:rsidRDefault="001303F3" w:rsidP="00DA2E8A">
      <w:pPr>
        <w:spacing w:before="60" w:after="60" w:line="480" w:lineRule="auto"/>
        <w:ind w:left="1134" w:right="1134" w:firstLine="306"/>
        <w:jc w:val="both"/>
        <w:rPr>
          <w:rFonts w:ascii="Times New Roman" w:hAnsi="Times New Roman" w:cs="Times New Roman"/>
          <w:sz w:val="24"/>
          <w:szCs w:val="24"/>
          <w:lang w:val="en-GB"/>
        </w:rPr>
      </w:pPr>
      <w:r w:rsidRPr="0056148A">
        <w:rPr>
          <w:rFonts w:ascii="Times New Roman" w:hAnsi="Times New Roman" w:cs="Times New Roman"/>
          <w:sz w:val="24"/>
          <w:szCs w:val="24"/>
          <w:lang w:val="en-GB"/>
        </w:rPr>
        <w:t>Cultural elements are integrated into lessons to enrich students' cultural awareness, while assessment and feedback processes monitor their progress</w:t>
      </w:r>
      <w:r w:rsidR="00D935B5"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w:t>
      </w:r>
      <w:proofErr w:type="spellStart"/>
      <w:r w:rsidR="00D935B5" w:rsidRPr="0056148A">
        <w:rPr>
          <w:rFonts w:ascii="Times New Roman" w:hAnsi="Times New Roman" w:cs="Times New Roman"/>
          <w:color w:val="0D0D0D"/>
          <w:sz w:val="24"/>
          <w:szCs w:val="24"/>
          <w:shd w:val="clear" w:color="auto" w:fill="FFFFFF"/>
          <w:lang w:val="en-GB"/>
        </w:rPr>
        <w:t>Celce</w:t>
      </w:r>
      <w:proofErr w:type="spellEnd"/>
      <w:r w:rsidR="00D935B5"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DA2E8A" w:rsidRPr="00A86254">
        <w:rPr>
          <w:rFonts w:ascii="Times New Roman" w:hAnsi="Times New Roman" w:cs="Times New Roman"/>
          <w:color w:val="0D0D0D"/>
          <w:sz w:val="24"/>
          <w:szCs w:val="24"/>
          <w:shd w:val="clear" w:color="auto" w:fill="FFFFFF"/>
          <w:lang w:val="en-GB"/>
        </w:rPr>
        <w:t>et al.</w:t>
      </w:r>
      <w:r w:rsidR="00DA2E8A">
        <w:rPr>
          <w:rFonts w:ascii="Times New Roman" w:hAnsi="Times New Roman" w:cs="Times New Roman"/>
          <w:color w:val="0D0D0D"/>
          <w:sz w:val="24"/>
          <w:szCs w:val="24"/>
          <w:shd w:val="clear" w:color="auto" w:fill="FFFFFF"/>
          <w:lang w:val="en-GB"/>
        </w:rPr>
        <w:t xml:space="preserve"> </w:t>
      </w:r>
      <w:r w:rsidR="00D95B83" w:rsidRPr="0056148A">
        <w:rPr>
          <w:rFonts w:ascii="Times New Roman" w:hAnsi="Times New Roman" w:cs="Times New Roman"/>
          <w:color w:val="0D0D0D"/>
          <w:sz w:val="24"/>
          <w:szCs w:val="24"/>
          <w:shd w:val="clear" w:color="auto" w:fill="FFFFFF"/>
          <w:lang w:val="en-GB"/>
        </w:rPr>
        <w:t>9</w:t>
      </w:r>
      <w:r w:rsidR="00D935B5" w:rsidRPr="0056148A">
        <w:rPr>
          <w:rFonts w:ascii="Times New Roman" w:hAnsi="Times New Roman" w:cs="Times New Roman"/>
          <w:color w:val="0D0D0D"/>
          <w:sz w:val="24"/>
          <w:szCs w:val="24"/>
          <w:shd w:val="clear" w:color="auto" w:fill="FFFFFF"/>
          <w:lang w:val="en-GB"/>
        </w:rPr>
        <w:t xml:space="preserve">). </w:t>
      </w:r>
      <w:r w:rsidRPr="0056148A">
        <w:rPr>
          <w:rFonts w:ascii="Times New Roman" w:hAnsi="Times New Roman" w:cs="Times New Roman"/>
          <w:sz w:val="24"/>
          <w:szCs w:val="24"/>
          <w:lang w:val="en-GB"/>
        </w:rPr>
        <w:t xml:space="preserve">Technology is widely used, offering various resources for language learning. </w:t>
      </w:r>
      <w:r w:rsidR="00DA2E8A" w:rsidRPr="00DA2E8A">
        <w:rPr>
          <w:rFonts w:ascii="Times New Roman" w:hAnsi="Times New Roman" w:cs="Times New Roman"/>
          <w:sz w:val="24"/>
          <w:szCs w:val="24"/>
          <w:lang w:val="en-US"/>
        </w:rPr>
        <w:t xml:space="preserve">In essence, effective instruction in English as an additional language </w:t>
      </w:r>
      <w:r w:rsidR="00DA2E8A">
        <w:rPr>
          <w:rFonts w:ascii="Times New Roman" w:hAnsi="Times New Roman" w:cs="Times New Roman"/>
          <w:sz w:val="24"/>
          <w:szCs w:val="24"/>
          <w:lang w:val="en-US"/>
        </w:rPr>
        <w:t>comprises</w:t>
      </w:r>
      <w:r w:rsidR="00DA2E8A" w:rsidRPr="00DA2E8A">
        <w:rPr>
          <w:rFonts w:ascii="Times New Roman" w:hAnsi="Times New Roman" w:cs="Times New Roman"/>
          <w:sz w:val="24"/>
          <w:szCs w:val="24"/>
          <w:lang w:val="en-US"/>
        </w:rPr>
        <w:t xml:space="preserve"> linguistic, cultural, and individual differences, thereby facilitating students' acquisition of English and promoting their academic success</w:t>
      </w:r>
      <w:r w:rsidR="0077732C" w:rsidRPr="00DA2E8A">
        <w:rPr>
          <w:rFonts w:ascii="Times New Roman" w:hAnsi="Times New Roman" w:cs="Times New Roman"/>
          <w:sz w:val="24"/>
          <w:szCs w:val="24"/>
          <w:lang w:val="en-US"/>
        </w:rPr>
        <w:t>.</w:t>
      </w:r>
      <w:r w:rsidR="0077732C" w:rsidRPr="0056148A">
        <w:rPr>
          <w:rFonts w:ascii="Times New Roman" w:hAnsi="Times New Roman" w:cs="Times New Roman"/>
          <w:sz w:val="24"/>
          <w:szCs w:val="24"/>
          <w:lang w:val="en-GB"/>
        </w:rPr>
        <w:t xml:space="preserve"> I</w:t>
      </w:r>
      <w:r w:rsidRPr="0056148A">
        <w:rPr>
          <w:rFonts w:ascii="Times New Roman" w:hAnsi="Times New Roman" w:cs="Times New Roman"/>
          <w:sz w:val="24"/>
          <w:szCs w:val="24"/>
          <w:lang w:val="en-GB"/>
        </w:rPr>
        <w:t>t</w:t>
      </w:r>
      <w:r w:rsidR="0077732C" w:rsidRPr="0056148A">
        <w:rPr>
          <w:rFonts w:ascii="Times New Roman" w:hAnsi="Times New Roman" w:cs="Times New Roman"/>
          <w:sz w:val="24"/>
          <w:szCs w:val="24"/>
          <w:lang w:val="en-GB"/>
        </w:rPr>
        <w:t xml:space="preserve"> is also</w:t>
      </w:r>
      <w:r w:rsidRPr="0056148A">
        <w:rPr>
          <w:rFonts w:ascii="Times New Roman" w:hAnsi="Times New Roman" w:cs="Times New Roman"/>
          <w:sz w:val="24"/>
          <w:szCs w:val="24"/>
          <w:lang w:val="en-GB"/>
        </w:rPr>
        <w:t xml:space="preserve"> crucial to note the significant impact of culture and traditions on language teaching</w:t>
      </w:r>
      <w:r w:rsidR="00D935B5" w:rsidRPr="0056148A">
        <w:rPr>
          <w:rFonts w:ascii="Times New Roman" w:hAnsi="Times New Roman" w:cs="Times New Roman"/>
          <w:sz w:val="24"/>
          <w:szCs w:val="24"/>
          <w:lang w:val="en-GB"/>
        </w:rPr>
        <w:t xml:space="preserve"> (</w:t>
      </w:r>
      <w:proofErr w:type="spellStart"/>
      <w:r w:rsidR="00D935B5" w:rsidRPr="0056148A">
        <w:rPr>
          <w:rFonts w:ascii="Times New Roman" w:hAnsi="Times New Roman" w:cs="Times New Roman"/>
          <w:sz w:val="24"/>
          <w:szCs w:val="24"/>
          <w:lang w:val="en-GB"/>
        </w:rPr>
        <w:t>Celce</w:t>
      </w:r>
      <w:proofErr w:type="spellEnd"/>
      <w:r w:rsidR="00D935B5" w:rsidRPr="0056148A">
        <w:rPr>
          <w:rFonts w:ascii="Times New Roman" w:hAnsi="Times New Roman" w:cs="Times New Roman"/>
          <w:sz w:val="24"/>
          <w:szCs w:val="24"/>
          <w:lang w:val="en-GB"/>
        </w:rPr>
        <w:t>-Murcia</w:t>
      </w:r>
      <w:r w:rsidR="00BA3076" w:rsidRPr="0056148A">
        <w:rPr>
          <w:rFonts w:ascii="Times New Roman" w:hAnsi="Times New Roman" w:cs="Times New Roman"/>
          <w:sz w:val="24"/>
          <w:szCs w:val="24"/>
          <w:lang w:val="en-GB"/>
        </w:rPr>
        <w:t xml:space="preserve"> </w:t>
      </w:r>
      <w:r w:rsidR="00DA2E8A" w:rsidRPr="00A86254">
        <w:rPr>
          <w:rFonts w:ascii="Times New Roman" w:hAnsi="Times New Roman" w:cs="Times New Roman"/>
          <w:sz w:val="24"/>
          <w:szCs w:val="24"/>
          <w:lang w:val="en-GB"/>
        </w:rPr>
        <w:t>et al.</w:t>
      </w:r>
      <w:r w:rsidR="00DA2E8A">
        <w:rPr>
          <w:rFonts w:ascii="Times New Roman" w:hAnsi="Times New Roman" w:cs="Times New Roman"/>
          <w:sz w:val="24"/>
          <w:szCs w:val="24"/>
          <w:lang w:val="en-GB"/>
        </w:rPr>
        <w:t xml:space="preserve"> </w:t>
      </w:r>
      <w:r w:rsidR="00D95B83" w:rsidRPr="0056148A">
        <w:rPr>
          <w:rFonts w:ascii="Times New Roman" w:hAnsi="Times New Roman" w:cs="Times New Roman"/>
          <w:sz w:val="24"/>
          <w:szCs w:val="24"/>
          <w:lang w:val="en-GB"/>
        </w:rPr>
        <w:t>10</w:t>
      </w:r>
      <w:r w:rsidR="00D935B5" w:rsidRPr="0056148A">
        <w:rPr>
          <w:rFonts w:ascii="Times New Roman" w:hAnsi="Times New Roman" w:cs="Times New Roman"/>
          <w:sz w:val="24"/>
          <w:szCs w:val="24"/>
          <w:lang w:val="en-GB"/>
        </w:rPr>
        <w:t>).</w:t>
      </w:r>
      <w:r w:rsidR="00C35389" w:rsidRPr="0056148A">
        <w:rPr>
          <w:rFonts w:ascii="Times New Roman" w:hAnsi="Times New Roman" w:cs="Times New Roman"/>
          <w:sz w:val="24"/>
          <w:szCs w:val="24"/>
          <w:lang w:val="en-GB"/>
        </w:rPr>
        <w:t xml:space="preserve"> </w:t>
      </w:r>
    </w:p>
    <w:p w14:paraId="4B13172A" w14:textId="4FD8835C" w:rsidR="00C35389" w:rsidRPr="0056148A" w:rsidRDefault="00DA2E8A" w:rsidP="00DA2E8A">
      <w:pPr>
        <w:spacing w:before="60" w:after="60" w:line="480" w:lineRule="auto"/>
        <w:ind w:left="1134" w:right="1134" w:firstLine="30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additional </w:t>
      </w:r>
      <w:r w:rsidRPr="00DA2E8A">
        <w:rPr>
          <w:rFonts w:ascii="Times New Roman" w:hAnsi="Times New Roman" w:cs="Times New Roman"/>
          <w:sz w:val="24"/>
          <w:szCs w:val="24"/>
          <w:lang w:val="en-GB"/>
        </w:rPr>
        <w:t>language teaching entails more than just grammar, vocabulary, and language skills. It also involves immersing students in the culture associated with the language being taught (</w:t>
      </w:r>
      <w:proofErr w:type="spellStart"/>
      <w:r w:rsidRPr="00DA2E8A">
        <w:rPr>
          <w:rFonts w:ascii="Times New Roman" w:hAnsi="Times New Roman" w:cs="Times New Roman"/>
          <w:sz w:val="24"/>
          <w:szCs w:val="24"/>
          <w:lang w:val="en-GB"/>
        </w:rPr>
        <w:t>Celce</w:t>
      </w:r>
      <w:proofErr w:type="spellEnd"/>
      <w:r w:rsidRPr="00DA2E8A">
        <w:rPr>
          <w:rFonts w:ascii="Times New Roman" w:hAnsi="Times New Roman" w:cs="Times New Roman"/>
          <w:sz w:val="24"/>
          <w:szCs w:val="24"/>
          <w:lang w:val="en-GB"/>
        </w:rPr>
        <w:t>-Murcia et al. 11).</w:t>
      </w:r>
      <w:r>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The interplay between language and society means that true proficiency in a</w:t>
      </w:r>
      <w:r>
        <w:rPr>
          <w:rFonts w:ascii="Times New Roman" w:hAnsi="Times New Roman" w:cs="Times New Roman"/>
          <w:sz w:val="24"/>
          <w:szCs w:val="24"/>
          <w:lang w:val="en-GB"/>
        </w:rPr>
        <w:t>n additional</w:t>
      </w:r>
      <w:r w:rsidR="001303F3" w:rsidRPr="0056148A">
        <w:rPr>
          <w:rFonts w:ascii="Times New Roman" w:hAnsi="Times New Roman" w:cs="Times New Roman"/>
          <w:sz w:val="24"/>
          <w:szCs w:val="24"/>
          <w:lang w:val="en-GB"/>
        </w:rPr>
        <w:t xml:space="preserve"> language requires not only linguistic competence but also an understanding of the societal norms and values that shape the language. This necessitates the incorporation of cultural education into language learning to enable students to think and engage with the language in a manner that aligns with the associated culture. As individuals engage in learning a</w:t>
      </w:r>
      <w:r w:rsidR="00486F6E">
        <w:rPr>
          <w:rFonts w:ascii="Times New Roman" w:hAnsi="Times New Roman" w:cs="Times New Roman"/>
          <w:sz w:val="24"/>
          <w:szCs w:val="24"/>
          <w:lang w:val="en-GB"/>
        </w:rPr>
        <w:t>n</w:t>
      </w:r>
      <w:r w:rsidR="001303F3" w:rsidRPr="0056148A">
        <w:rPr>
          <w:rFonts w:ascii="Times New Roman" w:hAnsi="Times New Roman" w:cs="Times New Roman"/>
          <w:sz w:val="24"/>
          <w:szCs w:val="24"/>
          <w:lang w:val="en-GB"/>
        </w:rPr>
        <w:t xml:space="preserve"> </w:t>
      </w:r>
      <w:r w:rsidR="00486F6E">
        <w:rPr>
          <w:rFonts w:ascii="Times New Roman" w:hAnsi="Times New Roman" w:cs="Times New Roman"/>
          <w:sz w:val="24"/>
          <w:szCs w:val="24"/>
          <w:lang w:val="en-GB"/>
        </w:rPr>
        <w:lastRenderedPageBreak/>
        <w:t xml:space="preserve">additional </w:t>
      </w:r>
      <w:r w:rsidR="001303F3" w:rsidRPr="0056148A">
        <w:rPr>
          <w:rFonts w:ascii="Times New Roman" w:hAnsi="Times New Roman" w:cs="Times New Roman"/>
          <w:sz w:val="24"/>
          <w:szCs w:val="24"/>
          <w:lang w:val="en-GB"/>
        </w:rPr>
        <w:t>language, they start a journey of cultural discovery as well</w:t>
      </w:r>
      <w:r w:rsidR="0077732C"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w:t>
      </w:r>
      <w:proofErr w:type="spellStart"/>
      <w:r w:rsidR="00D935B5" w:rsidRPr="0056148A">
        <w:rPr>
          <w:rFonts w:ascii="Times New Roman" w:hAnsi="Times New Roman" w:cs="Times New Roman"/>
          <w:color w:val="0D0D0D"/>
          <w:sz w:val="24"/>
          <w:szCs w:val="24"/>
          <w:shd w:val="clear" w:color="auto" w:fill="FFFFFF"/>
          <w:lang w:val="en-GB"/>
        </w:rPr>
        <w:t>Celce</w:t>
      </w:r>
      <w:proofErr w:type="spellEnd"/>
      <w:r w:rsidR="00D935B5"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and </w:t>
      </w:r>
      <w:r w:rsidR="00486F6E">
        <w:rPr>
          <w:rFonts w:ascii="Times New Roman" w:hAnsi="Times New Roman" w:cs="Times New Roman"/>
          <w:color w:val="0D0D0D"/>
          <w:sz w:val="24"/>
          <w:szCs w:val="24"/>
          <w:shd w:val="clear" w:color="auto" w:fill="FFFFFF"/>
          <w:lang w:val="en-GB"/>
        </w:rPr>
        <w:t>et al.</w:t>
      </w:r>
      <w:r w:rsidR="00F2288F" w:rsidRPr="0056148A">
        <w:rPr>
          <w:rFonts w:ascii="Times New Roman" w:hAnsi="Times New Roman" w:cs="Times New Roman"/>
          <w:color w:val="0D0D0D"/>
          <w:sz w:val="24"/>
          <w:szCs w:val="24"/>
          <w:shd w:val="clear" w:color="auto" w:fill="FFFFFF"/>
          <w:lang w:val="en-GB"/>
        </w:rPr>
        <w:t xml:space="preserve"> </w:t>
      </w:r>
      <w:r w:rsidR="00D935B5" w:rsidRPr="0056148A">
        <w:rPr>
          <w:rFonts w:ascii="Times New Roman" w:hAnsi="Times New Roman" w:cs="Times New Roman"/>
          <w:color w:val="0D0D0D"/>
          <w:sz w:val="24"/>
          <w:szCs w:val="24"/>
          <w:shd w:val="clear" w:color="auto" w:fill="FFFFFF"/>
          <w:lang w:val="en-GB"/>
        </w:rPr>
        <w:t xml:space="preserve">12). </w:t>
      </w:r>
      <w:r w:rsidR="001303F3" w:rsidRPr="0056148A">
        <w:rPr>
          <w:rFonts w:ascii="Times New Roman" w:hAnsi="Times New Roman" w:cs="Times New Roman"/>
          <w:sz w:val="24"/>
          <w:szCs w:val="24"/>
          <w:lang w:val="en-GB"/>
        </w:rPr>
        <w:t xml:space="preserve">Therefore, it is essential for language instruction to occur within an environment that effectively conveys, reflects, and preserves the cultural distinctions of the language being taught. While it may not be possible to convey every element of a culture within the constraints of language teaching, it is crucial to recognize that a primary objective of </w:t>
      </w:r>
      <w:r w:rsidR="00486F6E">
        <w:rPr>
          <w:rFonts w:ascii="Times New Roman" w:hAnsi="Times New Roman" w:cs="Times New Roman"/>
          <w:sz w:val="24"/>
          <w:szCs w:val="24"/>
          <w:lang w:val="en-GB"/>
        </w:rPr>
        <w:t>the additional</w:t>
      </w:r>
      <w:r w:rsidR="001303F3" w:rsidRPr="0056148A">
        <w:rPr>
          <w:rFonts w:ascii="Times New Roman" w:hAnsi="Times New Roman" w:cs="Times New Roman"/>
          <w:sz w:val="24"/>
          <w:szCs w:val="24"/>
          <w:lang w:val="en-GB"/>
        </w:rPr>
        <w:t xml:space="preserve"> language education is to convey an understanding of the culture associated with the language. In line with this objective, educational environments for </w:t>
      </w:r>
      <w:r w:rsidR="00486F6E">
        <w:rPr>
          <w:rFonts w:ascii="Times New Roman" w:hAnsi="Times New Roman" w:cs="Times New Roman"/>
          <w:sz w:val="24"/>
          <w:szCs w:val="24"/>
          <w:lang w:val="en-GB"/>
        </w:rPr>
        <w:t>an additional</w:t>
      </w:r>
      <w:r w:rsidR="001303F3" w:rsidRPr="0056148A">
        <w:rPr>
          <w:rFonts w:ascii="Times New Roman" w:hAnsi="Times New Roman" w:cs="Times New Roman"/>
          <w:sz w:val="24"/>
          <w:szCs w:val="24"/>
          <w:lang w:val="en-GB"/>
        </w:rPr>
        <w:t xml:space="preserve"> language instruction must be personali</w:t>
      </w:r>
      <w:r w:rsidR="00486F6E">
        <w:rPr>
          <w:rFonts w:ascii="Times New Roman" w:hAnsi="Times New Roman" w:cs="Times New Roman"/>
          <w:sz w:val="24"/>
          <w:szCs w:val="24"/>
          <w:lang w:val="en-GB"/>
        </w:rPr>
        <w:t>z</w:t>
      </w:r>
      <w:r w:rsidR="001303F3" w:rsidRPr="0056148A">
        <w:rPr>
          <w:rFonts w:ascii="Times New Roman" w:hAnsi="Times New Roman" w:cs="Times New Roman"/>
          <w:sz w:val="24"/>
          <w:szCs w:val="24"/>
          <w:lang w:val="en-GB"/>
        </w:rPr>
        <w:t>ed to effectively integrate cultural elements</w:t>
      </w:r>
      <w:r w:rsidR="007901AD"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w:t>
      </w:r>
      <w:proofErr w:type="spellStart"/>
      <w:r w:rsidR="00D935B5" w:rsidRPr="0056148A">
        <w:rPr>
          <w:rFonts w:ascii="Times New Roman" w:hAnsi="Times New Roman" w:cs="Times New Roman"/>
          <w:color w:val="0D0D0D"/>
          <w:sz w:val="24"/>
          <w:szCs w:val="24"/>
          <w:shd w:val="clear" w:color="auto" w:fill="FFFFFF"/>
          <w:lang w:val="en-GB"/>
        </w:rPr>
        <w:t>Celce</w:t>
      </w:r>
      <w:proofErr w:type="spellEnd"/>
      <w:r w:rsidR="00D935B5"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486F6E">
        <w:rPr>
          <w:rFonts w:ascii="Times New Roman" w:hAnsi="Times New Roman" w:cs="Times New Roman"/>
          <w:color w:val="0D0D0D"/>
          <w:sz w:val="24"/>
          <w:szCs w:val="24"/>
          <w:shd w:val="clear" w:color="auto" w:fill="FFFFFF"/>
          <w:lang w:val="en-GB"/>
        </w:rPr>
        <w:t xml:space="preserve">et al. </w:t>
      </w:r>
      <w:r w:rsidR="00D935B5" w:rsidRPr="0056148A">
        <w:rPr>
          <w:rFonts w:ascii="Times New Roman" w:hAnsi="Times New Roman" w:cs="Times New Roman"/>
          <w:color w:val="0D0D0D"/>
          <w:sz w:val="24"/>
          <w:szCs w:val="24"/>
          <w:shd w:val="clear" w:color="auto" w:fill="FFFFFF"/>
          <w:lang w:val="en-GB"/>
        </w:rPr>
        <w:t xml:space="preserve">1). </w:t>
      </w:r>
      <w:r w:rsidR="001303F3" w:rsidRPr="0056148A">
        <w:rPr>
          <w:rFonts w:ascii="Times New Roman" w:hAnsi="Times New Roman" w:cs="Times New Roman"/>
          <w:sz w:val="24"/>
          <w:szCs w:val="24"/>
          <w:lang w:val="en-GB"/>
        </w:rPr>
        <w:t>Creating a culturally enriched setting within the educational environment is essential for encouragement a deep and meaningful understanding of the language and its associated culture</w:t>
      </w:r>
      <w:r w:rsidR="007901AD"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w:t>
      </w:r>
      <w:proofErr w:type="spellStart"/>
      <w:r w:rsidR="00D935B5" w:rsidRPr="0056148A">
        <w:rPr>
          <w:rFonts w:ascii="Times New Roman" w:hAnsi="Times New Roman" w:cs="Times New Roman"/>
          <w:color w:val="0D0D0D"/>
          <w:sz w:val="24"/>
          <w:szCs w:val="24"/>
          <w:shd w:val="clear" w:color="auto" w:fill="FFFFFF"/>
          <w:lang w:val="en-GB"/>
        </w:rPr>
        <w:t>Celce</w:t>
      </w:r>
      <w:proofErr w:type="spellEnd"/>
      <w:r w:rsidR="00D935B5"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486F6E">
        <w:rPr>
          <w:rFonts w:ascii="Times New Roman" w:hAnsi="Times New Roman" w:cs="Times New Roman"/>
          <w:color w:val="0D0D0D"/>
          <w:sz w:val="24"/>
          <w:szCs w:val="24"/>
          <w:shd w:val="clear" w:color="auto" w:fill="FFFFFF"/>
          <w:lang w:val="en-GB"/>
        </w:rPr>
        <w:t>et al.</w:t>
      </w:r>
      <w:r w:rsidR="00D935B5" w:rsidRPr="0056148A">
        <w:rPr>
          <w:rFonts w:ascii="Times New Roman" w:hAnsi="Times New Roman" w:cs="Times New Roman"/>
          <w:color w:val="0D0D0D"/>
          <w:sz w:val="24"/>
          <w:szCs w:val="24"/>
          <w:shd w:val="clear" w:color="auto" w:fill="FFFFFF"/>
          <w:lang w:val="en-GB"/>
        </w:rPr>
        <w:t xml:space="preserve"> 1</w:t>
      </w:r>
      <w:r w:rsidR="00D95B83" w:rsidRPr="0056148A">
        <w:rPr>
          <w:rFonts w:ascii="Times New Roman" w:hAnsi="Times New Roman" w:cs="Times New Roman"/>
          <w:color w:val="0D0D0D"/>
          <w:sz w:val="24"/>
          <w:szCs w:val="24"/>
          <w:shd w:val="clear" w:color="auto" w:fill="FFFFFF"/>
          <w:lang w:val="en-GB"/>
        </w:rPr>
        <w:t>3</w:t>
      </w:r>
      <w:r w:rsidR="00D935B5" w:rsidRPr="0056148A">
        <w:rPr>
          <w:rFonts w:ascii="Times New Roman" w:hAnsi="Times New Roman" w:cs="Times New Roman"/>
          <w:color w:val="0D0D0D"/>
          <w:sz w:val="24"/>
          <w:szCs w:val="24"/>
          <w:shd w:val="clear" w:color="auto" w:fill="FFFFFF"/>
          <w:lang w:val="en-GB"/>
        </w:rPr>
        <w:t xml:space="preserve">). </w:t>
      </w:r>
      <w:r w:rsidR="001303F3" w:rsidRPr="0056148A">
        <w:rPr>
          <w:rFonts w:ascii="Times New Roman" w:hAnsi="Times New Roman" w:cs="Times New Roman"/>
          <w:sz w:val="24"/>
          <w:szCs w:val="24"/>
          <w:lang w:val="en-GB"/>
        </w:rPr>
        <w:t>This approach not only enhances language learning but also facilitates a comparative analysis of the learned language's culture with the students' own cultural background, thereby enriching the overall learning experience</w:t>
      </w:r>
      <w:r w:rsidR="0077732C" w:rsidRPr="0056148A">
        <w:rPr>
          <w:rFonts w:ascii="Times New Roman" w:hAnsi="Times New Roman" w:cs="Times New Roman"/>
          <w:sz w:val="24"/>
          <w:szCs w:val="24"/>
          <w:lang w:val="en-GB"/>
        </w:rPr>
        <w:t xml:space="preserve"> </w:t>
      </w:r>
      <w:r w:rsidR="00D935B5" w:rsidRPr="0056148A">
        <w:rPr>
          <w:rFonts w:ascii="Times New Roman" w:hAnsi="Times New Roman" w:cs="Times New Roman"/>
          <w:color w:val="0D0D0D"/>
          <w:sz w:val="24"/>
          <w:szCs w:val="24"/>
          <w:shd w:val="clear" w:color="auto" w:fill="FFFFFF"/>
          <w:lang w:val="en-GB"/>
        </w:rPr>
        <w:t>(</w:t>
      </w:r>
      <w:proofErr w:type="spellStart"/>
      <w:r w:rsidR="00D935B5" w:rsidRPr="0056148A">
        <w:rPr>
          <w:rFonts w:ascii="Times New Roman" w:hAnsi="Times New Roman" w:cs="Times New Roman"/>
          <w:color w:val="0D0D0D"/>
          <w:sz w:val="24"/>
          <w:szCs w:val="24"/>
          <w:shd w:val="clear" w:color="auto" w:fill="FFFFFF"/>
          <w:lang w:val="en-GB"/>
        </w:rPr>
        <w:t>Celce</w:t>
      </w:r>
      <w:proofErr w:type="spellEnd"/>
      <w:r w:rsidR="00D935B5" w:rsidRPr="0056148A">
        <w:rPr>
          <w:rFonts w:ascii="Times New Roman" w:hAnsi="Times New Roman" w:cs="Times New Roman"/>
          <w:color w:val="0D0D0D"/>
          <w:sz w:val="24"/>
          <w:szCs w:val="24"/>
          <w:shd w:val="clear" w:color="auto" w:fill="FFFFFF"/>
          <w:lang w:val="en-GB"/>
        </w:rPr>
        <w:t>-Murcia</w:t>
      </w:r>
      <w:r w:rsidR="00BA3076" w:rsidRPr="0056148A">
        <w:rPr>
          <w:rFonts w:ascii="Times New Roman" w:hAnsi="Times New Roman" w:cs="Times New Roman"/>
          <w:color w:val="0D0D0D"/>
          <w:sz w:val="24"/>
          <w:szCs w:val="24"/>
          <w:shd w:val="clear" w:color="auto" w:fill="FFFFFF"/>
          <w:lang w:val="en-GB"/>
        </w:rPr>
        <w:t xml:space="preserve"> </w:t>
      </w:r>
      <w:r w:rsidR="00486F6E">
        <w:rPr>
          <w:rFonts w:ascii="Times New Roman" w:hAnsi="Times New Roman" w:cs="Times New Roman"/>
          <w:color w:val="0D0D0D"/>
          <w:sz w:val="24"/>
          <w:szCs w:val="24"/>
          <w:shd w:val="clear" w:color="auto" w:fill="FFFFFF"/>
          <w:lang w:val="en-GB"/>
        </w:rPr>
        <w:t>et al.</w:t>
      </w:r>
      <w:r w:rsidR="00F2288F" w:rsidRPr="0056148A">
        <w:rPr>
          <w:rFonts w:ascii="Times New Roman" w:hAnsi="Times New Roman" w:cs="Times New Roman"/>
          <w:color w:val="0D0D0D"/>
          <w:sz w:val="24"/>
          <w:szCs w:val="24"/>
          <w:shd w:val="clear" w:color="auto" w:fill="FFFFFF"/>
          <w:lang w:val="en-GB"/>
        </w:rPr>
        <w:t xml:space="preserve"> </w:t>
      </w:r>
      <w:r w:rsidR="00D935B5" w:rsidRPr="0056148A">
        <w:rPr>
          <w:rFonts w:ascii="Times New Roman" w:hAnsi="Times New Roman" w:cs="Times New Roman"/>
          <w:color w:val="0D0D0D"/>
          <w:sz w:val="24"/>
          <w:szCs w:val="24"/>
          <w:shd w:val="clear" w:color="auto" w:fill="FFFFFF"/>
          <w:lang w:val="en-GB"/>
        </w:rPr>
        <w:t>13).</w:t>
      </w:r>
    </w:p>
    <w:p w14:paraId="5F726ADD" w14:textId="468A63B8" w:rsidR="009F5592" w:rsidRPr="0056148A" w:rsidRDefault="009D1A63" w:rsidP="00486F6E">
      <w:pPr>
        <w:spacing w:before="60" w:after="60" w:line="480" w:lineRule="auto"/>
        <w:ind w:left="1134" w:right="1134" w:firstLine="306"/>
        <w:jc w:val="both"/>
        <w:rPr>
          <w:rFonts w:ascii="Times New Roman" w:hAnsi="Times New Roman" w:cs="Times New Roman"/>
          <w:sz w:val="24"/>
          <w:szCs w:val="24"/>
          <w:lang w:val="en-GB"/>
        </w:rPr>
      </w:pPr>
      <w:r w:rsidRPr="009D1A63">
        <w:rPr>
          <w:rFonts w:ascii="Times New Roman" w:hAnsi="Times New Roman" w:cs="Times New Roman"/>
          <w:sz w:val="24"/>
          <w:szCs w:val="24"/>
          <w:lang w:val="en-US"/>
        </w:rPr>
        <w:t>In Turkey, English as a</w:t>
      </w:r>
      <w:r>
        <w:rPr>
          <w:rFonts w:ascii="Times New Roman" w:hAnsi="Times New Roman" w:cs="Times New Roman"/>
          <w:sz w:val="24"/>
          <w:szCs w:val="24"/>
          <w:lang w:val="en-US"/>
        </w:rPr>
        <w:t>n additional</w:t>
      </w:r>
      <w:r w:rsidRPr="009D1A63">
        <w:rPr>
          <w:rFonts w:ascii="Times New Roman" w:hAnsi="Times New Roman" w:cs="Times New Roman"/>
          <w:sz w:val="24"/>
          <w:szCs w:val="24"/>
          <w:lang w:val="en-US"/>
        </w:rPr>
        <w:t xml:space="preserve"> language is an integral part of education at all levels, spanning from early schooling to university (Baykara-Krumme 2)</w:t>
      </w:r>
      <w:r>
        <w:rPr>
          <w:rFonts w:ascii="Times New Roman" w:hAnsi="Times New Roman" w:cs="Times New Roman"/>
          <w:sz w:val="24"/>
          <w:szCs w:val="24"/>
          <w:lang w:val="en-US"/>
        </w:rPr>
        <w:t xml:space="preserve">. </w:t>
      </w:r>
      <w:r w:rsidR="001303F3" w:rsidRPr="0056148A">
        <w:rPr>
          <w:rFonts w:ascii="Times New Roman" w:hAnsi="Times New Roman" w:cs="Times New Roman"/>
          <w:sz w:val="24"/>
          <w:szCs w:val="24"/>
          <w:lang w:val="en-GB"/>
        </w:rPr>
        <w:t xml:space="preserve">This encompasses a focus on improving essential language skills such as grammar, vocabulary, listening, speaking, reading, and writing. Remarkably, at the university level, proficiency in English holds significant </w:t>
      </w:r>
      <w:r w:rsidR="001303F3" w:rsidRPr="0056148A">
        <w:rPr>
          <w:rFonts w:ascii="Times New Roman" w:hAnsi="Times New Roman" w:cs="Times New Roman"/>
          <w:sz w:val="24"/>
          <w:szCs w:val="24"/>
          <w:lang w:val="en-GB"/>
        </w:rPr>
        <w:lastRenderedPageBreak/>
        <w:t>importance for global competitiveness, leading many educational institutions to offer preparatory classes or English courses to enhance students' academic capabilities</w:t>
      </w:r>
      <w:r w:rsidR="007901AD" w:rsidRPr="0056148A">
        <w:rPr>
          <w:rFonts w:ascii="Times New Roman" w:hAnsi="Times New Roman" w:cs="Times New Roman"/>
          <w:sz w:val="24"/>
          <w:szCs w:val="24"/>
          <w:lang w:val="en-GB"/>
        </w:rPr>
        <w:t xml:space="preserve"> </w:t>
      </w:r>
      <w:r w:rsidR="00837AE0" w:rsidRPr="0056148A">
        <w:rPr>
          <w:rFonts w:ascii="Times New Roman" w:hAnsi="Times New Roman" w:cs="Times New Roman"/>
          <w:color w:val="0D0D0D"/>
          <w:sz w:val="24"/>
          <w:szCs w:val="24"/>
          <w:shd w:val="clear" w:color="auto" w:fill="FFFFFF"/>
          <w:lang w:val="en-GB"/>
        </w:rPr>
        <w:t>(Baykara-Krumme</w:t>
      </w:r>
      <w:r w:rsidR="00F2288F" w:rsidRPr="0056148A">
        <w:rPr>
          <w:rFonts w:ascii="Times New Roman" w:hAnsi="Times New Roman" w:cs="Times New Roman"/>
          <w:color w:val="0D0D0D"/>
          <w:sz w:val="24"/>
          <w:szCs w:val="24"/>
          <w:shd w:val="clear" w:color="auto" w:fill="FFFFFF"/>
          <w:lang w:val="en-GB"/>
        </w:rPr>
        <w:t xml:space="preserve"> </w:t>
      </w:r>
      <w:r w:rsidR="00837AE0" w:rsidRPr="0056148A">
        <w:rPr>
          <w:rFonts w:ascii="Times New Roman" w:hAnsi="Times New Roman" w:cs="Times New Roman"/>
          <w:color w:val="0D0D0D"/>
          <w:sz w:val="24"/>
          <w:szCs w:val="24"/>
          <w:shd w:val="clear" w:color="auto" w:fill="FFFFFF"/>
          <w:lang w:val="en-GB"/>
        </w:rPr>
        <w:t xml:space="preserve">5). </w:t>
      </w:r>
      <w:r w:rsidR="00C35389" w:rsidRPr="0056148A">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 xml:space="preserve"> Despite these efforts, challenges such as large class sizes, teacher expertise, resource limitations, and restricted instructional hours persist</w:t>
      </w:r>
      <w:r w:rsidR="00837AE0" w:rsidRPr="0056148A">
        <w:rPr>
          <w:rFonts w:ascii="Times New Roman" w:hAnsi="Times New Roman" w:cs="Times New Roman"/>
          <w:sz w:val="24"/>
          <w:szCs w:val="24"/>
          <w:lang w:val="en-GB"/>
        </w:rPr>
        <w:t xml:space="preserve"> (Baykara-Krumme</w:t>
      </w:r>
      <w:r w:rsidR="00F2288F" w:rsidRPr="0056148A">
        <w:rPr>
          <w:rFonts w:ascii="Times New Roman" w:hAnsi="Times New Roman" w:cs="Times New Roman"/>
          <w:sz w:val="24"/>
          <w:szCs w:val="24"/>
          <w:lang w:val="en-GB"/>
        </w:rPr>
        <w:t xml:space="preserve"> </w:t>
      </w:r>
      <w:r w:rsidR="00837AE0" w:rsidRPr="0056148A">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Nevertheless, recent initiatives have been undertaken to elevate the standard of English education and emphasize its fundamental role. Among the ongoing discourse on teaching English as a</w:t>
      </w:r>
      <w:r>
        <w:rPr>
          <w:rFonts w:ascii="Times New Roman" w:hAnsi="Times New Roman" w:cs="Times New Roman"/>
          <w:sz w:val="24"/>
          <w:szCs w:val="24"/>
          <w:lang w:val="en-GB"/>
        </w:rPr>
        <w:t>n</w:t>
      </w:r>
      <w:r w:rsidR="001303F3" w:rsidRPr="0056148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additional </w:t>
      </w:r>
      <w:r w:rsidR="001303F3" w:rsidRPr="0056148A">
        <w:rPr>
          <w:rFonts w:ascii="Times New Roman" w:hAnsi="Times New Roman" w:cs="Times New Roman"/>
          <w:sz w:val="24"/>
          <w:szCs w:val="24"/>
          <w:lang w:val="en-GB"/>
        </w:rPr>
        <w:t>language in Turkey, there is a growing emphasis on prioritizing practical language application over exam-oriented learning, with a focus on integrating language education into daily life and the broader educational framework</w:t>
      </w:r>
      <w:r w:rsidR="00837AE0" w:rsidRPr="0056148A">
        <w:rPr>
          <w:rFonts w:ascii="Times New Roman" w:hAnsi="Times New Roman" w:cs="Times New Roman"/>
          <w:sz w:val="24"/>
          <w:szCs w:val="24"/>
          <w:lang w:val="en-GB"/>
        </w:rPr>
        <w:t xml:space="preserve"> (</w:t>
      </w:r>
      <w:proofErr w:type="spellStart"/>
      <w:r w:rsidR="00837AE0" w:rsidRPr="0056148A">
        <w:rPr>
          <w:rFonts w:ascii="Times New Roman" w:hAnsi="Times New Roman" w:cs="Times New Roman"/>
          <w:sz w:val="24"/>
          <w:szCs w:val="24"/>
          <w:lang w:val="en-GB"/>
        </w:rPr>
        <w:t>Uzun</w:t>
      </w:r>
      <w:proofErr w:type="spellEnd"/>
      <w:r w:rsidR="00F2288F" w:rsidRPr="0056148A">
        <w:rPr>
          <w:rFonts w:ascii="Times New Roman" w:hAnsi="Times New Roman" w:cs="Times New Roman"/>
          <w:sz w:val="24"/>
          <w:szCs w:val="24"/>
          <w:lang w:val="en-GB"/>
        </w:rPr>
        <w:t xml:space="preserve"> </w:t>
      </w:r>
      <w:r w:rsidR="00837AE0" w:rsidRPr="0056148A">
        <w:rPr>
          <w:rFonts w:ascii="Times New Roman" w:hAnsi="Times New Roman" w:cs="Times New Roman"/>
          <w:sz w:val="24"/>
          <w:szCs w:val="24"/>
          <w:lang w:val="en-GB"/>
        </w:rPr>
        <w:t xml:space="preserve">237). </w:t>
      </w:r>
      <w:r w:rsidRPr="009D1A63">
        <w:rPr>
          <w:rFonts w:ascii="Times New Roman" w:hAnsi="Times New Roman" w:cs="Times New Roman"/>
          <w:sz w:val="24"/>
          <w:szCs w:val="24"/>
          <w:lang w:val="en-GB"/>
        </w:rPr>
        <w:t xml:space="preserve">Despite the substantial duration of English instruction, there remains a prevalent belief that students often struggle to effectively grasp the language, leading to the formation of prejudices over time (Yıldırım </w:t>
      </w:r>
      <w:r w:rsidRPr="00A86254">
        <w:rPr>
          <w:rFonts w:ascii="Times New Roman" w:hAnsi="Times New Roman" w:cs="Times New Roman"/>
          <w:sz w:val="24"/>
          <w:szCs w:val="24"/>
          <w:lang w:val="en-GB"/>
        </w:rPr>
        <w:t>et al.</w:t>
      </w:r>
      <w:r w:rsidRPr="009D1A63">
        <w:rPr>
          <w:rFonts w:ascii="Times New Roman" w:hAnsi="Times New Roman" w:cs="Times New Roman"/>
          <w:sz w:val="24"/>
          <w:szCs w:val="24"/>
          <w:lang w:val="en-GB"/>
        </w:rPr>
        <w:t xml:space="preserve"> 176).</w:t>
      </w:r>
      <w:r>
        <w:rPr>
          <w:rFonts w:ascii="Times New Roman" w:hAnsi="Times New Roman" w:cs="Times New Roman"/>
          <w:sz w:val="24"/>
          <w:szCs w:val="24"/>
          <w:lang w:val="en-GB"/>
        </w:rPr>
        <w:t xml:space="preserve"> </w:t>
      </w:r>
      <w:r w:rsidR="001303F3" w:rsidRPr="0056148A">
        <w:rPr>
          <w:rFonts w:ascii="Times New Roman" w:hAnsi="Times New Roman" w:cs="Times New Roman"/>
          <w:sz w:val="24"/>
          <w:szCs w:val="24"/>
          <w:lang w:val="en-GB"/>
        </w:rPr>
        <w:t xml:space="preserve">Recommending a shift towards a more usage-oriented approach to language instruction is considered a potential preparation for this issue. Furthermore, there is a suggestion that the pursuit of </w:t>
      </w:r>
      <w:r w:rsidR="007901AD" w:rsidRPr="0056148A">
        <w:rPr>
          <w:rFonts w:ascii="Times New Roman" w:hAnsi="Times New Roman" w:cs="Times New Roman"/>
          <w:sz w:val="24"/>
          <w:szCs w:val="24"/>
          <w:lang w:val="en-GB"/>
        </w:rPr>
        <w:t>English</w:t>
      </w:r>
      <w:r w:rsidR="001303F3" w:rsidRPr="0056148A">
        <w:rPr>
          <w:rFonts w:ascii="Times New Roman" w:hAnsi="Times New Roman" w:cs="Times New Roman"/>
          <w:sz w:val="24"/>
          <w:szCs w:val="24"/>
          <w:lang w:val="en-GB"/>
        </w:rPr>
        <w:t xml:space="preserve"> as a</w:t>
      </w:r>
      <w:r>
        <w:rPr>
          <w:rFonts w:ascii="Times New Roman" w:hAnsi="Times New Roman" w:cs="Times New Roman"/>
          <w:sz w:val="24"/>
          <w:szCs w:val="24"/>
          <w:lang w:val="en-GB"/>
        </w:rPr>
        <w:t>n</w:t>
      </w:r>
      <w:r w:rsidR="001303F3" w:rsidRPr="0056148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additional </w:t>
      </w:r>
      <w:r w:rsidR="001303F3" w:rsidRPr="0056148A">
        <w:rPr>
          <w:rFonts w:ascii="Times New Roman" w:hAnsi="Times New Roman" w:cs="Times New Roman"/>
          <w:sz w:val="24"/>
          <w:szCs w:val="24"/>
          <w:lang w:val="en-GB"/>
        </w:rPr>
        <w:t>language in Turkey could offer a feasible alternative. Within the domain of language education, there is a highlighted need for personalized guidance to assist students in selecting languages based on their career trajectories, professional aspirations, and personal interests</w:t>
      </w:r>
      <w:r w:rsidR="007901AD" w:rsidRPr="0056148A">
        <w:rPr>
          <w:rFonts w:ascii="Times New Roman" w:hAnsi="Times New Roman" w:cs="Times New Roman"/>
          <w:sz w:val="24"/>
          <w:szCs w:val="24"/>
          <w:lang w:val="en-GB"/>
        </w:rPr>
        <w:t xml:space="preserve"> </w:t>
      </w:r>
      <w:r w:rsidR="00E61764" w:rsidRPr="0056148A">
        <w:rPr>
          <w:rFonts w:ascii="Times New Roman" w:hAnsi="Times New Roman" w:cs="Times New Roman"/>
          <w:color w:val="0D0D0D"/>
          <w:sz w:val="24"/>
          <w:szCs w:val="24"/>
          <w:shd w:val="clear" w:color="auto" w:fill="FFFFFF"/>
          <w:lang w:val="en-GB"/>
        </w:rPr>
        <w:t>(Buckley</w:t>
      </w:r>
      <w:r w:rsidR="00F2288F" w:rsidRPr="0056148A">
        <w:rPr>
          <w:rFonts w:ascii="Times New Roman" w:hAnsi="Times New Roman" w:cs="Times New Roman"/>
          <w:color w:val="0D0D0D"/>
          <w:sz w:val="24"/>
          <w:szCs w:val="24"/>
          <w:shd w:val="clear" w:color="auto" w:fill="FFFFFF"/>
          <w:lang w:val="en-GB"/>
        </w:rPr>
        <w:t xml:space="preserve"> </w:t>
      </w:r>
      <w:r w:rsidR="00E61764" w:rsidRPr="0056148A">
        <w:rPr>
          <w:rFonts w:ascii="Times New Roman" w:hAnsi="Times New Roman" w:cs="Times New Roman"/>
          <w:color w:val="0D0D0D"/>
          <w:sz w:val="24"/>
          <w:szCs w:val="24"/>
          <w:shd w:val="clear" w:color="auto" w:fill="FFFFFF"/>
          <w:lang w:val="en-GB"/>
        </w:rPr>
        <w:t>23)</w:t>
      </w:r>
      <w:r w:rsidR="001303F3" w:rsidRPr="0056148A">
        <w:rPr>
          <w:rFonts w:ascii="Times New Roman" w:hAnsi="Times New Roman" w:cs="Times New Roman"/>
          <w:sz w:val="24"/>
          <w:szCs w:val="24"/>
          <w:lang w:val="en-GB"/>
        </w:rPr>
        <w:t xml:space="preserve">. </w:t>
      </w:r>
      <w:r w:rsidR="007901AD" w:rsidRPr="0056148A">
        <w:rPr>
          <w:rFonts w:ascii="Times New Roman" w:hAnsi="Times New Roman" w:cs="Times New Roman"/>
          <w:sz w:val="24"/>
          <w:szCs w:val="24"/>
          <w:lang w:val="en-GB"/>
        </w:rPr>
        <w:t>Moreover</w:t>
      </w:r>
      <w:r w:rsidR="001303F3" w:rsidRPr="0056148A">
        <w:rPr>
          <w:rFonts w:ascii="Times New Roman" w:hAnsi="Times New Roman" w:cs="Times New Roman"/>
          <w:sz w:val="24"/>
          <w:szCs w:val="24"/>
          <w:lang w:val="en-GB"/>
        </w:rPr>
        <w:t xml:space="preserve">, enriching language education with cultural elements is underscored as an effective method for </w:t>
      </w:r>
      <w:r w:rsidR="001303F3" w:rsidRPr="0056148A">
        <w:rPr>
          <w:rFonts w:ascii="Times New Roman" w:hAnsi="Times New Roman" w:cs="Times New Roman"/>
          <w:sz w:val="24"/>
          <w:szCs w:val="24"/>
          <w:lang w:val="en-GB"/>
        </w:rPr>
        <w:lastRenderedPageBreak/>
        <w:t>students to engage in comparative cultural analysis, emphasizing the significant role of cultural elements in language education and the inadequacy of teaching a language solely through grammar and vocabulary</w:t>
      </w:r>
      <w:r w:rsidR="00E61764" w:rsidRPr="0056148A">
        <w:rPr>
          <w:rFonts w:ascii="Times New Roman" w:hAnsi="Times New Roman" w:cs="Times New Roman"/>
          <w:sz w:val="24"/>
          <w:szCs w:val="24"/>
          <w:lang w:val="en-GB"/>
        </w:rPr>
        <w:t xml:space="preserve"> </w:t>
      </w:r>
      <w:r w:rsidR="00E61764" w:rsidRPr="0056148A">
        <w:rPr>
          <w:rFonts w:ascii="Times New Roman" w:hAnsi="Times New Roman" w:cs="Times New Roman"/>
          <w:color w:val="0D0D0D"/>
          <w:sz w:val="24"/>
          <w:szCs w:val="24"/>
          <w:shd w:val="clear" w:color="auto" w:fill="FFFFFF"/>
          <w:lang w:val="en-GB"/>
        </w:rPr>
        <w:t>(Kramsch</w:t>
      </w:r>
      <w:r w:rsidR="00F2288F" w:rsidRPr="0056148A">
        <w:rPr>
          <w:rFonts w:ascii="Times New Roman" w:hAnsi="Times New Roman" w:cs="Times New Roman"/>
          <w:color w:val="0D0D0D"/>
          <w:sz w:val="24"/>
          <w:szCs w:val="24"/>
          <w:shd w:val="clear" w:color="auto" w:fill="FFFFFF"/>
          <w:lang w:val="en-GB"/>
        </w:rPr>
        <w:t xml:space="preserve"> </w:t>
      </w:r>
      <w:r w:rsidR="00E61764" w:rsidRPr="0056148A">
        <w:rPr>
          <w:rFonts w:ascii="Times New Roman" w:hAnsi="Times New Roman" w:cs="Times New Roman"/>
          <w:color w:val="0D0D0D"/>
          <w:sz w:val="24"/>
          <w:szCs w:val="24"/>
          <w:shd w:val="clear" w:color="auto" w:fill="FFFFFF"/>
          <w:lang w:val="en-GB"/>
        </w:rPr>
        <w:t>2)</w:t>
      </w:r>
      <w:r w:rsidR="007901AD" w:rsidRPr="0056148A">
        <w:rPr>
          <w:rFonts w:ascii="Times New Roman" w:hAnsi="Times New Roman" w:cs="Times New Roman"/>
          <w:sz w:val="24"/>
          <w:szCs w:val="24"/>
          <w:lang w:val="en-GB"/>
        </w:rPr>
        <w:t>.</w:t>
      </w:r>
      <w:r w:rsidR="001303F3" w:rsidRPr="0056148A">
        <w:rPr>
          <w:rFonts w:ascii="Times New Roman" w:hAnsi="Times New Roman" w:cs="Times New Roman"/>
          <w:sz w:val="24"/>
          <w:szCs w:val="24"/>
          <w:lang w:val="en-GB"/>
        </w:rPr>
        <w:t xml:space="preserve"> </w:t>
      </w:r>
      <w:r w:rsidR="0034736C">
        <w:rPr>
          <w:rFonts w:ascii="Times New Roman" w:hAnsi="Times New Roman" w:cs="Times New Roman"/>
          <w:sz w:val="24"/>
          <w:szCs w:val="24"/>
          <w:lang w:val="en-GB"/>
        </w:rPr>
        <w:t>The aforementioned</w:t>
      </w:r>
      <w:r w:rsidR="009F5592" w:rsidRPr="0056148A">
        <w:rPr>
          <w:rFonts w:ascii="Times New Roman" w:hAnsi="Times New Roman" w:cs="Times New Roman"/>
          <w:sz w:val="24"/>
          <w:szCs w:val="24"/>
          <w:lang w:val="en-GB"/>
        </w:rPr>
        <w:t xml:space="preserve"> </w:t>
      </w:r>
      <w:r w:rsidR="0034736C">
        <w:rPr>
          <w:rFonts w:ascii="Times New Roman" w:hAnsi="Times New Roman" w:cs="Times New Roman"/>
          <w:sz w:val="24"/>
          <w:szCs w:val="24"/>
          <w:lang w:val="en-GB"/>
        </w:rPr>
        <w:t>assertation is underscored by one of the researchers in the subsequent passage</w:t>
      </w:r>
      <w:r w:rsidR="009F5592" w:rsidRPr="0056148A">
        <w:rPr>
          <w:rFonts w:ascii="Times New Roman" w:hAnsi="Times New Roman" w:cs="Times New Roman"/>
          <w:sz w:val="24"/>
          <w:szCs w:val="24"/>
          <w:lang w:val="en-GB"/>
        </w:rPr>
        <w:t>:</w:t>
      </w:r>
    </w:p>
    <w:p w14:paraId="1971C0EF" w14:textId="326DA138" w:rsidR="001303F3" w:rsidRPr="0056148A" w:rsidRDefault="0077732C" w:rsidP="009F5592">
      <w:pPr>
        <w:spacing w:before="60" w:after="60" w:line="480" w:lineRule="auto"/>
        <w:ind w:left="1746" w:right="1134"/>
        <w:jc w:val="both"/>
        <w:rPr>
          <w:rFonts w:ascii="Times New Roman" w:hAnsi="Times New Roman" w:cs="Times New Roman"/>
          <w:color w:val="FF0000"/>
          <w:sz w:val="24"/>
          <w:szCs w:val="24"/>
          <w:lang w:val="en-GB"/>
        </w:rPr>
      </w:pPr>
      <w:r w:rsidRPr="0056148A">
        <w:rPr>
          <w:rFonts w:ascii="Times New Roman" w:hAnsi="Times New Roman" w:cs="Times New Roman"/>
          <w:color w:val="000000" w:themeColor="text1"/>
          <w:sz w:val="24"/>
          <w:szCs w:val="24"/>
          <w:lang w:val="en-GB"/>
        </w:rPr>
        <w:t xml:space="preserve">"Language is a natural instrument that enables understanding among people, a living entity with its own laws that develops within the framework of these laws, a hidden treaty system laid down in unknown times, and a social institution woven into sounds" </w:t>
      </w:r>
      <w:r w:rsidRPr="0056148A">
        <w:rPr>
          <w:rFonts w:ascii="Times New Roman" w:hAnsi="Times New Roman" w:cs="Times New Roman"/>
          <w:sz w:val="24"/>
          <w:szCs w:val="24"/>
          <w:lang w:val="en-GB"/>
        </w:rPr>
        <w:t>(</w:t>
      </w:r>
      <w:r w:rsidR="009F5592" w:rsidRPr="0056148A">
        <w:rPr>
          <w:rFonts w:ascii="Times New Roman" w:hAnsi="Times New Roman" w:cs="Times New Roman"/>
          <w:sz w:val="24"/>
          <w:szCs w:val="24"/>
          <w:lang w:val="en-GB"/>
        </w:rPr>
        <w:t xml:space="preserve">Ergin </w:t>
      </w:r>
      <w:r w:rsidRPr="0056148A">
        <w:rPr>
          <w:rFonts w:ascii="Times New Roman" w:hAnsi="Times New Roman" w:cs="Times New Roman"/>
          <w:sz w:val="24"/>
          <w:szCs w:val="24"/>
          <w:lang w:val="en-GB"/>
        </w:rPr>
        <w:t xml:space="preserve">3). </w:t>
      </w:r>
    </w:p>
    <w:p w14:paraId="7C3CBC37" w14:textId="7D843A96" w:rsidR="00C51FFE" w:rsidRPr="00C51FFE" w:rsidRDefault="00C51FFE" w:rsidP="002232D2">
      <w:pPr>
        <w:spacing w:before="60" w:after="60" w:line="480" w:lineRule="auto"/>
        <w:ind w:left="1134" w:right="1134" w:firstLine="306"/>
        <w:jc w:val="both"/>
        <w:rPr>
          <w:rFonts w:ascii="Times New Roman" w:hAnsi="Times New Roman" w:cs="Times New Roman"/>
          <w:sz w:val="24"/>
          <w:szCs w:val="24"/>
          <w:lang w:val="en-US"/>
        </w:rPr>
      </w:pPr>
      <w:r w:rsidRPr="00C51FFE">
        <w:rPr>
          <w:rFonts w:ascii="Times New Roman" w:hAnsi="Times New Roman" w:cs="Times New Roman"/>
          <w:sz w:val="24"/>
          <w:szCs w:val="24"/>
          <w:lang w:val="en-US"/>
        </w:rPr>
        <w:t xml:space="preserve">The profound nature of language, as described by Ergin, serves as a cornerstone for the subsequent exploration of its global significance and role in education. Building upon Ergin's assertion that language is a multifaceted entity enabling understanding and social cohesion, this section delves into the worldwide importance of learning English, the opportunities it offers, and its role in linguistic competition. Furthermore, it addresses the impact of culture on language acquisition, the realities of learning an additional language in Turkey, and the influence of societal structures on language education. The emphasis in this section lies on the necessity of understanding students' diverse backgrounds and language abilities, adapting teaching methodologies accordingly, and fostering an interactive and inclusive classroom environment. It underscores that through integrating cultural elements into language education, students engage not only with the language itself but also with the cultural </w:t>
      </w:r>
      <w:r w:rsidRPr="00C51FFE">
        <w:rPr>
          <w:rFonts w:ascii="Times New Roman" w:hAnsi="Times New Roman" w:cs="Times New Roman"/>
          <w:sz w:val="24"/>
          <w:szCs w:val="24"/>
          <w:lang w:val="en-US"/>
        </w:rPr>
        <w:lastRenderedPageBreak/>
        <w:t>essence it embodies, thereby enriching their learning experience. It is noted that despite the pervasive role of English in Turkish education, challenges such as overcrowded classrooms, limited resources, and exam-oriented teaching methodologies persist.</w:t>
      </w:r>
      <w:r w:rsidR="002232D2">
        <w:rPr>
          <w:rFonts w:ascii="Times New Roman" w:hAnsi="Times New Roman" w:cs="Times New Roman"/>
          <w:sz w:val="24"/>
          <w:szCs w:val="24"/>
          <w:lang w:val="en-US"/>
        </w:rPr>
        <w:t xml:space="preserve"> R</w:t>
      </w:r>
      <w:r w:rsidR="002232D2" w:rsidRPr="002232D2">
        <w:rPr>
          <w:rFonts w:ascii="Times New Roman" w:hAnsi="Times New Roman" w:cs="Times New Roman"/>
          <w:sz w:val="24"/>
          <w:szCs w:val="24"/>
          <w:lang w:val="en-US"/>
        </w:rPr>
        <w:t>ecent initiatives acknowledging the necessity of preparing students for their careers and professional goals by prioritizing practical language application and personalized guidance have also been mentioned</w:t>
      </w:r>
      <w:r w:rsidR="002232D2">
        <w:rPr>
          <w:rFonts w:ascii="Times New Roman" w:hAnsi="Times New Roman" w:cs="Times New Roman"/>
          <w:sz w:val="24"/>
          <w:szCs w:val="24"/>
          <w:lang w:val="en-US"/>
        </w:rPr>
        <w:t xml:space="preserve"> in the present section</w:t>
      </w:r>
      <w:r w:rsidR="002232D2" w:rsidRPr="002232D2">
        <w:rPr>
          <w:rFonts w:ascii="Times New Roman" w:hAnsi="Times New Roman" w:cs="Times New Roman"/>
          <w:sz w:val="24"/>
          <w:szCs w:val="24"/>
          <w:lang w:val="en-US"/>
        </w:rPr>
        <w:t>. The inadequacy of teaching a language solely through grammar and vocabulary, along with its increasing recognition, has been noted. The importance of enriching language education with cultural elements has also been emphasized in this part.</w:t>
      </w:r>
      <w:r>
        <w:rPr>
          <w:rFonts w:ascii="Times New Roman" w:hAnsi="Times New Roman" w:cs="Times New Roman"/>
          <w:sz w:val="24"/>
          <w:szCs w:val="24"/>
          <w:lang w:val="en-US"/>
        </w:rPr>
        <w:t xml:space="preserve"> </w:t>
      </w:r>
      <w:r w:rsidR="002232D2">
        <w:rPr>
          <w:rFonts w:ascii="Times New Roman" w:hAnsi="Times New Roman" w:cs="Times New Roman"/>
          <w:sz w:val="24"/>
          <w:szCs w:val="24"/>
          <w:lang w:val="en-GB"/>
        </w:rPr>
        <w:t xml:space="preserve"> </w:t>
      </w:r>
    </w:p>
    <w:p w14:paraId="64959EC6" w14:textId="01312A6E" w:rsidR="002E3D4A" w:rsidRDefault="002232D2" w:rsidP="002232D2">
      <w:pPr>
        <w:spacing w:before="60" w:after="60" w:line="480" w:lineRule="auto"/>
        <w:ind w:left="1134" w:right="1134" w:firstLine="306"/>
        <w:jc w:val="both"/>
        <w:rPr>
          <w:rFonts w:ascii="Times New Roman" w:hAnsi="Times New Roman" w:cs="Times New Roman"/>
          <w:sz w:val="24"/>
          <w:szCs w:val="24"/>
          <w:lang w:val="en-GB"/>
        </w:rPr>
      </w:pPr>
      <w:r w:rsidRPr="002232D2">
        <w:rPr>
          <w:rFonts w:ascii="Times New Roman" w:hAnsi="Times New Roman" w:cs="Times New Roman"/>
          <w:sz w:val="24"/>
          <w:szCs w:val="24"/>
          <w:lang w:val="en-GB"/>
        </w:rPr>
        <w:t xml:space="preserve">The following section will </w:t>
      </w:r>
      <w:r w:rsidR="00D17423" w:rsidRPr="002232D2">
        <w:rPr>
          <w:rFonts w:ascii="Times New Roman" w:hAnsi="Times New Roman" w:cs="Times New Roman"/>
          <w:sz w:val="24"/>
          <w:szCs w:val="24"/>
          <w:lang w:val="en-GB"/>
        </w:rPr>
        <w:t>explore</w:t>
      </w:r>
      <w:r w:rsidRPr="002232D2">
        <w:rPr>
          <w:rFonts w:ascii="Times New Roman" w:hAnsi="Times New Roman" w:cs="Times New Roman"/>
          <w:sz w:val="24"/>
          <w:szCs w:val="24"/>
          <w:lang w:val="en-GB"/>
        </w:rPr>
        <w:t xml:space="preserve"> the practical implementation of </w:t>
      </w:r>
      <w:r w:rsidR="009A6B92">
        <w:rPr>
          <w:rFonts w:ascii="Times New Roman" w:hAnsi="Times New Roman" w:cs="Times New Roman"/>
          <w:sz w:val="24"/>
          <w:szCs w:val="24"/>
          <w:lang w:val="en-GB"/>
        </w:rPr>
        <w:t>teaching language through culture</w:t>
      </w:r>
      <w:r w:rsidRPr="002232D2">
        <w:rPr>
          <w:rFonts w:ascii="Times New Roman" w:hAnsi="Times New Roman" w:cs="Times New Roman"/>
          <w:sz w:val="24"/>
          <w:szCs w:val="24"/>
          <w:lang w:val="en-GB"/>
        </w:rPr>
        <w:t xml:space="preserve">. It will examine particular strategies and methodologies aimed at </w:t>
      </w:r>
      <w:r>
        <w:rPr>
          <w:rFonts w:ascii="Times New Roman" w:hAnsi="Times New Roman" w:cs="Times New Roman"/>
          <w:sz w:val="24"/>
          <w:szCs w:val="24"/>
          <w:lang w:val="en-GB"/>
        </w:rPr>
        <w:t>smoothly</w:t>
      </w:r>
      <w:r w:rsidRPr="002232D2">
        <w:rPr>
          <w:rFonts w:ascii="Times New Roman" w:hAnsi="Times New Roman" w:cs="Times New Roman"/>
          <w:sz w:val="24"/>
          <w:szCs w:val="24"/>
          <w:lang w:val="en-GB"/>
        </w:rPr>
        <w:t xml:space="preserve"> incorporating cultural elements into language instruction through the </w:t>
      </w:r>
      <w:r>
        <w:rPr>
          <w:rFonts w:ascii="Times New Roman" w:hAnsi="Times New Roman" w:cs="Times New Roman"/>
          <w:sz w:val="24"/>
          <w:szCs w:val="24"/>
          <w:lang w:val="en-GB"/>
        </w:rPr>
        <w:t>employment</w:t>
      </w:r>
      <w:r w:rsidRPr="002232D2">
        <w:rPr>
          <w:rFonts w:ascii="Times New Roman" w:hAnsi="Times New Roman" w:cs="Times New Roman"/>
          <w:sz w:val="24"/>
          <w:szCs w:val="24"/>
          <w:lang w:val="en-GB"/>
        </w:rPr>
        <w:t xml:space="preserve"> of literary works.</w:t>
      </w:r>
    </w:p>
    <w:p w14:paraId="1E9CDADF"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529DF85A"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655986A1"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1BBC7A98"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2E7C771B"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1AD92026"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6ED29653"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1C03195D"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5BB09C45" w14:textId="77777777" w:rsidR="00C27FE0" w:rsidRDefault="00C27FE0" w:rsidP="005D78C8">
      <w:pPr>
        <w:spacing w:before="60" w:after="60" w:line="480" w:lineRule="auto"/>
        <w:ind w:left="1134" w:right="1134"/>
        <w:jc w:val="both"/>
        <w:rPr>
          <w:rFonts w:ascii="Times New Roman" w:hAnsi="Times New Roman" w:cs="Times New Roman"/>
          <w:sz w:val="24"/>
          <w:szCs w:val="24"/>
          <w:lang w:val="en-GB"/>
        </w:rPr>
      </w:pPr>
    </w:p>
    <w:p w14:paraId="18453F58" w14:textId="77777777" w:rsidR="00C51FFE" w:rsidRDefault="00C51FFE" w:rsidP="00411766">
      <w:pPr>
        <w:spacing w:before="60" w:after="60" w:line="360" w:lineRule="auto"/>
        <w:ind w:right="1134"/>
        <w:rPr>
          <w:rFonts w:ascii="Times New Roman" w:hAnsi="Times New Roman" w:cs="Times New Roman"/>
          <w:b/>
          <w:bCs/>
          <w:color w:val="0D0D0D"/>
          <w:sz w:val="28"/>
          <w:szCs w:val="28"/>
          <w:shd w:val="clear" w:color="auto" w:fill="FFFFFF"/>
          <w:lang w:val="en-GB"/>
        </w:rPr>
      </w:pPr>
    </w:p>
    <w:p w14:paraId="524E58B9" w14:textId="2DFE851C" w:rsidR="00EC2623" w:rsidRPr="0056148A" w:rsidRDefault="00E42640" w:rsidP="00E42640">
      <w:pPr>
        <w:spacing w:before="60" w:after="60" w:line="360" w:lineRule="auto"/>
        <w:ind w:left="1134" w:right="1134"/>
        <w:jc w:val="center"/>
        <w:rPr>
          <w:rFonts w:ascii="Times New Roman" w:hAnsi="Times New Roman" w:cs="Times New Roman"/>
          <w:b/>
          <w:bCs/>
          <w:color w:val="0D0D0D"/>
          <w:sz w:val="28"/>
          <w:szCs w:val="28"/>
          <w:shd w:val="clear" w:color="auto" w:fill="FFFFFF"/>
          <w:lang w:val="en-GB"/>
        </w:rPr>
      </w:pPr>
      <w:r w:rsidRPr="0056148A">
        <w:rPr>
          <w:rFonts w:ascii="Times New Roman" w:hAnsi="Times New Roman" w:cs="Times New Roman"/>
          <w:b/>
          <w:bCs/>
          <w:color w:val="0D0D0D"/>
          <w:sz w:val="28"/>
          <w:szCs w:val="28"/>
          <w:shd w:val="clear" w:color="auto" w:fill="FFFFFF"/>
          <w:lang w:val="en-GB"/>
        </w:rPr>
        <w:t>CHAPTER II</w:t>
      </w:r>
    </w:p>
    <w:p w14:paraId="4C9D333F" w14:textId="77777777" w:rsidR="00FF1779" w:rsidRDefault="00FF1779" w:rsidP="00FF1779">
      <w:pPr>
        <w:spacing w:before="60" w:after="60" w:line="480" w:lineRule="auto"/>
        <w:ind w:left="1134" w:right="1134" w:firstLine="306"/>
        <w:jc w:val="center"/>
        <w:rPr>
          <w:rFonts w:ascii="Times New Roman" w:hAnsi="Times New Roman" w:cs="Times New Roman"/>
          <w:b/>
          <w:bCs/>
          <w:color w:val="0D0D0D"/>
          <w:sz w:val="28"/>
          <w:szCs w:val="28"/>
          <w:shd w:val="clear" w:color="auto" w:fill="FFFFFF"/>
        </w:rPr>
      </w:pPr>
      <w:r w:rsidRPr="00FF1779">
        <w:rPr>
          <w:rFonts w:ascii="Times New Roman" w:hAnsi="Times New Roman" w:cs="Times New Roman"/>
          <w:b/>
          <w:bCs/>
          <w:color w:val="0D0D0D"/>
          <w:sz w:val="28"/>
          <w:szCs w:val="28"/>
          <w:shd w:val="clear" w:color="auto" w:fill="FFFFFF"/>
        </w:rPr>
        <w:t>USING LITERARY WORKS TO TEACH FOUR MAIN ENGLISH SKILLS</w:t>
      </w:r>
    </w:p>
    <w:p w14:paraId="44A0A4F8" w14:textId="3A78BC05" w:rsidR="00E576B1" w:rsidRDefault="00411766" w:rsidP="008A6A49">
      <w:pPr>
        <w:spacing w:before="60" w:after="60" w:line="480" w:lineRule="auto"/>
        <w:ind w:left="1134" w:right="1134" w:firstLine="306"/>
        <w:jc w:val="both"/>
        <w:rPr>
          <w:rFonts w:ascii="Times New Roman" w:hAnsi="Times New Roman" w:cs="Times New Roman"/>
          <w:sz w:val="24"/>
          <w:szCs w:val="24"/>
          <w:lang w:val="en-GB"/>
        </w:rPr>
      </w:pPr>
      <w:r w:rsidRPr="00411766">
        <w:rPr>
          <w:rFonts w:ascii="Times New Roman" w:hAnsi="Times New Roman" w:cs="Times New Roman"/>
          <w:sz w:val="24"/>
          <w:szCs w:val="24"/>
          <w:lang w:val="en-GB"/>
        </w:rPr>
        <w:t>English is rapidly becoming a widely spread language around the world, and the number of people who know or are learning English is increasing in today’s world. English is crucial as an international language. It's a skill that students can use throughout their lives, not just during their school years. English is mostly seen as an educational subject in schools, but beyond being just a means of communication, it is also a carrier of cultural heritage</w:t>
      </w:r>
      <w:r w:rsidR="00A8625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411766">
        <w:rPr>
          <w:rFonts w:ascii="Times New Roman" w:hAnsi="Times New Roman" w:cs="Times New Roman"/>
          <w:sz w:val="24"/>
          <w:szCs w:val="24"/>
          <w:lang w:val="en-GB"/>
        </w:rPr>
        <w:t>For this reason, literature plays an important role in teaching English as a</w:t>
      </w:r>
      <w:r>
        <w:rPr>
          <w:rFonts w:ascii="Times New Roman" w:hAnsi="Times New Roman" w:cs="Times New Roman"/>
          <w:sz w:val="24"/>
          <w:szCs w:val="24"/>
          <w:lang w:val="en-GB"/>
        </w:rPr>
        <w:t>n additional</w:t>
      </w:r>
      <w:r w:rsidRPr="00411766">
        <w:rPr>
          <w:rFonts w:ascii="Times New Roman" w:hAnsi="Times New Roman" w:cs="Times New Roman"/>
          <w:sz w:val="24"/>
          <w:szCs w:val="24"/>
          <w:lang w:val="en-GB"/>
        </w:rPr>
        <w:t xml:space="preserve"> language</w:t>
      </w:r>
      <w:r w:rsidR="00A86254">
        <w:rPr>
          <w:rFonts w:ascii="Times New Roman" w:hAnsi="Times New Roman" w:cs="Times New Roman"/>
          <w:sz w:val="24"/>
          <w:szCs w:val="24"/>
          <w:lang w:val="en-GB"/>
        </w:rPr>
        <w:t xml:space="preserve">. </w:t>
      </w:r>
      <w:r w:rsidRPr="00411766">
        <w:rPr>
          <w:rFonts w:ascii="Times New Roman" w:hAnsi="Times New Roman" w:cs="Times New Roman"/>
          <w:sz w:val="24"/>
          <w:szCs w:val="24"/>
          <w:lang w:val="en-GB"/>
        </w:rPr>
        <w:t>Literature plays a key role in the development of cultural awareness and is an integral part of language</w:t>
      </w:r>
      <w:r w:rsidR="00A86254">
        <w:rPr>
          <w:rFonts w:ascii="Times New Roman" w:hAnsi="Times New Roman" w:cs="Times New Roman"/>
          <w:sz w:val="24"/>
          <w:szCs w:val="24"/>
          <w:lang w:val="en-GB"/>
        </w:rPr>
        <w:t xml:space="preserve"> (Lazar 2). </w:t>
      </w:r>
      <w:r w:rsidRPr="00411766">
        <w:rPr>
          <w:rFonts w:ascii="Times New Roman" w:hAnsi="Times New Roman" w:cs="Times New Roman"/>
          <w:sz w:val="24"/>
          <w:szCs w:val="24"/>
          <w:lang w:val="en-GB"/>
        </w:rPr>
        <w:t xml:space="preserve">If literature is separated from language, it becomes impossible to grasp and understand the cultural and emotional experiences embedded in language. Literature is shaped by the power of language and expresses human experiences while also preserving emotional ideas and cultural heritage. It allows people to express their feelings, thoughts, and imaginations, thus creating cultural </w:t>
      </w:r>
      <w:r w:rsidR="00977734" w:rsidRPr="00411766">
        <w:rPr>
          <w:rFonts w:ascii="Times New Roman" w:hAnsi="Times New Roman" w:cs="Times New Roman"/>
          <w:sz w:val="24"/>
          <w:szCs w:val="24"/>
          <w:lang w:val="en-GB"/>
        </w:rPr>
        <w:t>heritage. Each</w:t>
      </w:r>
      <w:r w:rsidRPr="00411766">
        <w:rPr>
          <w:rFonts w:ascii="Times New Roman" w:hAnsi="Times New Roman" w:cs="Times New Roman"/>
          <w:sz w:val="24"/>
          <w:szCs w:val="24"/>
          <w:lang w:val="en-GB"/>
        </w:rPr>
        <w:t xml:space="preserve"> literary work enriches the language further, demonstrating its flexibility and beauty. Literary works help us to better understand the essence and structure of language. In short, the relationship between </w:t>
      </w:r>
      <w:r w:rsidRPr="00411766">
        <w:rPr>
          <w:rFonts w:ascii="Times New Roman" w:hAnsi="Times New Roman" w:cs="Times New Roman"/>
          <w:sz w:val="24"/>
          <w:szCs w:val="24"/>
          <w:lang w:val="en-GB"/>
        </w:rPr>
        <w:lastRenderedPageBreak/>
        <w:t>literature and language forms a bridge that conveys humanity's cultural and emotional experiences</w:t>
      </w:r>
      <w:r>
        <w:rPr>
          <w:rFonts w:ascii="Times New Roman" w:hAnsi="Times New Roman" w:cs="Times New Roman"/>
          <w:sz w:val="24"/>
          <w:szCs w:val="24"/>
          <w:lang w:val="en-GB"/>
        </w:rPr>
        <w:t xml:space="preserve"> </w:t>
      </w:r>
      <w:r w:rsidR="00A86254">
        <w:rPr>
          <w:rFonts w:ascii="Times New Roman" w:hAnsi="Times New Roman" w:cs="Times New Roman"/>
          <w:sz w:val="24"/>
          <w:szCs w:val="24"/>
          <w:lang w:val="en-GB"/>
        </w:rPr>
        <w:t>(Lazar 19)</w:t>
      </w:r>
    </w:p>
    <w:p w14:paraId="3F3D9665" w14:textId="21E5668E" w:rsidR="00E576B1" w:rsidRPr="00E576B1" w:rsidRDefault="00E576B1" w:rsidP="00E576B1">
      <w:pPr>
        <w:spacing w:before="60" w:after="60" w:line="480" w:lineRule="auto"/>
        <w:ind w:left="1134" w:right="1134" w:firstLine="306"/>
        <w:jc w:val="both"/>
        <w:rPr>
          <w:rFonts w:ascii="Times New Roman" w:hAnsi="Times New Roman" w:cs="Times New Roman"/>
          <w:sz w:val="24"/>
          <w:szCs w:val="24"/>
          <w:lang w:val="en-US"/>
        </w:rPr>
      </w:pPr>
      <w:r w:rsidRPr="00E576B1">
        <w:rPr>
          <w:rFonts w:ascii="Times New Roman" w:hAnsi="Times New Roman" w:cs="Times New Roman"/>
          <w:sz w:val="24"/>
          <w:szCs w:val="24"/>
          <w:lang w:val="en-US"/>
        </w:rPr>
        <w:t xml:space="preserve">Literary works are artistic and creative pieces used to convey human emotions and thoughts. Societies have enriched their languages with various genres such as novels, stories, poems, and plays, shaping communication and language understanding throughout </w:t>
      </w:r>
      <w:r w:rsidR="00A86254" w:rsidRPr="00E576B1">
        <w:rPr>
          <w:rFonts w:ascii="Times New Roman" w:hAnsi="Times New Roman" w:cs="Times New Roman"/>
          <w:sz w:val="24"/>
          <w:szCs w:val="24"/>
          <w:lang w:val="en-US"/>
        </w:rPr>
        <w:t>history</w:t>
      </w:r>
      <w:r w:rsidR="00A86254">
        <w:rPr>
          <w:rFonts w:ascii="Times New Roman" w:hAnsi="Times New Roman" w:cs="Times New Roman"/>
          <w:sz w:val="24"/>
          <w:szCs w:val="24"/>
          <w:lang w:val="en-US"/>
        </w:rPr>
        <w:t>. These</w:t>
      </w:r>
      <w:r w:rsidRPr="00E576B1">
        <w:rPr>
          <w:rFonts w:ascii="Times New Roman" w:hAnsi="Times New Roman" w:cs="Times New Roman"/>
          <w:sz w:val="24"/>
          <w:szCs w:val="24"/>
          <w:lang w:val="en-US"/>
        </w:rPr>
        <w:t xml:space="preserve"> works showcase the culture and periods to which the language belongs, allowing readers or viewers to connect with the language by establishing a thoughtful and emotional bond.</w:t>
      </w:r>
      <w:r w:rsidR="00A86254">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This demonstrates that literary works possess timeless value by conveying the human experience and thought structures of different cultures and eras. Additionally, literary works contribute to the emotional, cultural, and intellectual development of society, offering different perspectives and aiding in both the development of the essence of language and societal progress</w:t>
      </w:r>
      <w:r>
        <w:rPr>
          <w:rFonts w:ascii="Times New Roman" w:hAnsi="Times New Roman" w:cs="Times New Roman"/>
          <w:sz w:val="24"/>
          <w:szCs w:val="24"/>
          <w:lang w:val="en-US"/>
        </w:rPr>
        <w:t xml:space="preserve"> </w:t>
      </w:r>
      <w:r w:rsidR="009519FD">
        <w:rPr>
          <w:rFonts w:ascii="Times New Roman" w:hAnsi="Times New Roman" w:cs="Times New Roman"/>
          <w:sz w:val="24"/>
          <w:szCs w:val="24"/>
          <w:lang w:val="en-GB"/>
        </w:rPr>
        <w:t>(Carter and Long 4)</w:t>
      </w:r>
      <w:r w:rsidRPr="00E576B1">
        <w:rPr>
          <w:rFonts w:ascii="Times New Roman" w:hAnsi="Times New Roman" w:cs="Times New Roman"/>
          <w:sz w:val="24"/>
          <w:szCs w:val="24"/>
          <w:lang w:val="en-US"/>
        </w:rPr>
        <w:t>.</w:t>
      </w:r>
    </w:p>
    <w:p w14:paraId="6B310C27" w14:textId="6C5413C4" w:rsidR="00E479CB" w:rsidRDefault="00E576B1" w:rsidP="00E576B1">
      <w:pPr>
        <w:spacing w:before="60" w:after="60" w:line="480" w:lineRule="auto"/>
        <w:ind w:left="1134" w:right="1134" w:firstLine="306"/>
        <w:jc w:val="both"/>
        <w:rPr>
          <w:rFonts w:ascii="Times New Roman" w:hAnsi="Times New Roman" w:cs="Times New Roman"/>
          <w:sz w:val="24"/>
          <w:szCs w:val="24"/>
          <w:lang w:val="en-US"/>
        </w:rPr>
      </w:pPr>
      <w:r w:rsidRPr="00E576B1">
        <w:rPr>
          <w:rFonts w:ascii="Times New Roman" w:hAnsi="Times New Roman" w:cs="Times New Roman"/>
          <w:sz w:val="24"/>
          <w:szCs w:val="24"/>
          <w:lang w:val="en-GB"/>
        </w:rPr>
        <w:t>Wh</w:t>
      </w:r>
      <w:r>
        <w:rPr>
          <w:rFonts w:ascii="Times New Roman" w:hAnsi="Times New Roman" w:cs="Times New Roman"/>
          <w:sz w:val="24"/>
          <w:szCs w:val="24"/>
          <w:lang w:val="en-GB"/>
        </w:rPr>
        <w:t>ile</w:t>
      </w:r>
      <w:r w:rsidRPr="00E576B1">
        <w:rPr>
          <w:rFonts w:ascii="Times New Roman" w:hAnsi="Times New Roman" w:cs="Times New Roman"/>
          <w:sz w:val="24"/>
          <w:szCs w:val="24"/>
          <w:lang w:val="en-GB"/>
        </w:rPr>
        <w:t xml:space="preserve"> teaching English literature to students, one of the primary goals is to enable them to understand and think from different perspectives while gaining knowledge about the world and languages. Every literary work is important, but poems, novels, stories, and plays are particularly suitable for language </w:t>
      </w:r>
      <w:r w:rsidR="009519FD" w:rsidRPr="00E576B1">
        <w:rPr>
          <w:rFonts w:ascii="Times New Roman" w:hAnsi="Times New Roman" w:cs="Times New Roman"/>
          <w:sz w:val="24"/>
          <w:szCs w:val="24"/>
          <w:lang w:val="en-GB"/>
        </w:rPr>
        <w:t>teaching</w:t>
      </w:r>
      <w:r w:rsidR="009519FD">
        <w:rPr>
          <w:rFonts w:ascii="Times New Roman" w:hAnsi="Times New Roman" w:cs="Times New Roman"/>
          <w:sz w:val="24"/>
          <w:szCs w:val="24"/>
          <w:lang w:val="en-GB"/>
        </w:rPr>
        <w:t>.</w:t>
      </w:r>
      <w:r w:rsidRPr="00E576B1">
        <w:rPr>
          <w:rFonts w:ascii="Times New Roman" w:hAnsi="Times New Roman" w:cs="Times New Roman"/>
          <w:sz w:val="24"/>
          <w:szCs w:val="24"/>
          <w:lang w:val="en-GB"/>
        </w:rPr>
        <w:t xml:space="preserve"> These forms of literature exhibit diverse writing styles and contain content that significantly aids language acquisition, such as cultural references. Learners become more integrated into the language they are learning and grasp it more quickly through these literary works.</w:t>
      </w:r>
      <w:r w:rsidR="00E479CB" w:rsidRPr="0056148A">
        <w:rPr>
          <w:rFonts w:ascii="Times New Roman" w:hAnsi="Times New Roman" w:cs="Times New Roman"/>
          <w:sz w:val="24"/>
          <w:szCs w:val="24"/>
          <w:lang w:val="en-GB"/>
        </w:rPr>
        <w:t xml:space="preserve"> </w:t>
      </w:r>
      <w:r w:rsidR="00411766" w:rsidRPr="00411766">
        <w:rPr>
          <w:rFonts w:ascii="Times New Roman" w:hAnsi="Times New Roman" w:cs="Times New Roman"/>
          <w:sz w:val="24"/>
          <w:szCs w:val="24"/>
          <w:lang w:val="en-US"/>
        </w:rPr>
        <w:t xml:space="preserve">Parkinson and Reid Thomas discuss Sell's </w:t>
      </w:r>
      <w:r w:rsidR="00411766" w:rsidRPr="00411766">
        <w:rPr>
          <w:rFonts w:ascii="Times New Roman" w:hAnsi="Times New Roman" w:cs="Times New Roman"/>
          <w:sz w:val="24"/>
          <w:szCs w:val="24"/>
          <w:lang w:val="en-US"/>
        </w:rPr>
        <w:lastRenderedPageBreak/>
        <w:t>research, stating that literature helps students learn English better by exposing them to different cultures (86).</w:t>
      </w:r>
      <w:r w:rsidR="00411766">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Literature also provides insights into different times and societies. Povey further emphasizes that literature aids in developing all language skills by introducing new words and ideas. In conclusion, the impact of literature on language teaching is significant. It offers learners a more comprehensive education about culture and experience related to the language they are studying.</w:t>
      </w:r>
      <w:r w:rsidR="009519FD">
        <w:rPr>
          <w:rFonts w:ascii="Times New Roman" w:hAnsi="Times New Roman" w:cs="Times New Roman"/>
          <w:sz w:val="24"/>
          <w:szCs w:val="24"/>
          <w:lang w:val="en-US"/>
        </w:rPr>
        <w:t xml:space="preserve"> (Povey 186)</w:t>
      </w:r>
    </w:p>
    <w:p w14:paraId="728C23AE" w14:textId="5A276C94" w:rsidR="00E576B1" w:rsidRDefault="00E576B1" w:rsidP="00E576B1">
      <w:pPr>
        <w:spacing w:before="60" w:after="60" w:line="480" w:lineRule="auto"/>
        <w:ind w:left="1134" w:right="1134" w:firstLine="306"/>
        <w:jc w:val="both"/>
        <w:rPr>
          <w:rFonts w:ascii="Times New Roman" w:hAnsi="Times New Roman" w:cs="Times New Roman"/>
          <w:sz w:val="24"/>
          <w:szCs w:val="24"/>
          <w:lang w:val="en-US"/>
        </w:rPr>
      </w:pPr>
      <w:r w:rsidRPr="00E576B1">
        <w:rPr>
          <w:rFonts w:ascii="Times New Roman" w:hAnsi="Times New Roman" w:cs="Times New Roman"/>
          <w:sz w:val="24"/>
          <w:szCs w:val="24"/>
          <w:lang w:val="en-US"/>
        </w:rPr>
        <w:t>Literature contributes in numerous ways to language teaching, offering several benefits that can be exemplified with a few key points</w:t>
      </w:r>
      <w:r>
        <w:rPr>
          <w:rFonts w:ascii="Times New Roman" w:hAnsi="Times New Roman" w:cs="Times New Roman"/>
          <w:sz w:val="24"/>
          <w:szCs w:val="24"/>
          <w:lang w:val="en-US"/>
        </w:rPr>
        <w:t xml:space="preserve"> </w:t>
      </w:r>
      <w:r w:rsidR="009519FD">
        <w:rPr>
          <w:rFonts w:ascii="Times New Roman" w:hAnsi="Times New Roman" w:cs="Times New Roman"/>
          <w:sz w:val="24"/>
          <w:szCs w:val="24"/>
          <w:lang w:val="en-US"/>
        </w:rPr>
        <w:t>(Collie and Slater 3</w:t>
      </w:r>
      <w:proofErr w:type="gramStart"/>
      <w:r w:rsidR="009519FD">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w:t>
      </w:r>
      <w:proofErr w:type="gramEnd"/>
      <w:r w:rsidRPr="00E576B1">
        <w:rPr>
          <w:rFonts w:ascii="Times New Roman" w:hAnsi="Times New Roman" w:cs="Times New Roman"/>
          <w:sz w:val="24"/>
          <w:szCs w:val="24"/>
          <w:lang w:val="en-US"/>
        </w:rPr>
        <w:t xml:space="preserve"> Firstly, it provides students with content that is often absent from </w:t>
      </w:r>
      <w:r>
        <w:rPr>
          <w:rFonts w:ascii="Times New Roman" w:hAnsi="Times New Roman" w:cs="Times New Roman"/>
          <w:sz w:val="24"/>
          <w:szCs w:val="24"/>
          <w:lang w:val="en-US"/>
        </w:rPr>
        <w:t>commercial</w:t>
      </w:r>
      <w:r w:rsidRPr="00E576B1">
        <w:rPr>
          <w:rFonts w:ascii="Times New Roman" w:hAnsi="Times New Roman" w:cs="Times New Roman"/>
          <w:sz w:val="24"/>
          <w:szCs w:val="24"/>
          <w:lang w:val="en-US"/>
        </w:rPr>
        <w:t xml:space="preserve"> textbooks. Language teaching through literary topics covers important themes and contexts, enabling students to better grasp the language. It presents students with broader and more diverse expression and teaching opportunities through examples not typically found in textbooks. Engaging with literature during lessons exposes students not only to the language but also to various cultural approaches, ideologies, experiences, and artistic forms, facilitating a deeper integration into the language. Additionally, by relating their own experiences to literary works such as texts and plays, students are prompted to contemplate language more deeply and establish connections with their own lives, fostering greater engagement during lessons</w:t>
      </w:r>
      <w:r w:rsidR="009519FD">
        <w:rPr>
          <w:rFonts w:ascii="Times New Roman" w:hAnsi="Times New Roman" w:cs="Times New Roman"/>
          <w:sz w:val="24"/>
          <w:szCs w:val="24"/>
          <w:lang w:val="en-US"/>
        </w:rPr>
        <w:t xml:space="preserve"> (Duff and </w:t>
      </w:r>
      <w:proofErr w:type="spellStart"/>
      <w:r w:rsidR="009519FD">
        <w:rPr>
          <w:rFonts w:ascii="Times New Roman" w:hAnsi="Times New Roman" w:cs="Times New Roman"/>
          <w:sz w:val="24"/>
          <w:szCs w:val="24"/>
          <w:lang w:val="en-US"/>
        </w:rPr>
        <w:t>Maley</w:t>
      </w:r>
      <w:proofErr w:type="spellEnd"/>
      <w:r w:rsidR="009519FD">
        <w:rPr>
          <w:rFonts w:ascii="Times New Roman" w:hAnsi="Times New Roman" w:cs="Times New Roman"/>
          <w:sz w:val="24"/>
          <w:szCs w:val="24"/>
          <w:lang w:val="en-US"/>
        </w:rPr>
        <w:t xml:space="preserve"> 6)</w:t>
      </w:r>
      <w:r w:rsidRPr="00E576B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 xml:space="preserve">This enhances their understanding of both language and society. In essence, incorporating literary works into </w:t>
      </w:r>
      <w:r w:rsidR="0050695C">
        <w:rPr>
          <w:rFonts w:ascii="Times New Roman" w:hAnsi="Times New Roman" w:cs="Times New Roman"/>
          <w:sz w:val="24"/>
          <w:szCs w:val="24"/>
          <w:lang w:val="en-US"/>
        </w:rPr>
        <w:t>additional</w:t>
      </w:r>
      <w:r w:rsidRPr="00E576B1">
        <w:rPr>
          <w:rFonts w:ascii="Times New Roman" w:hAnsi="Times New Roman" w:cs="Times New Roman"/>
          <w:sz w:val="24"/>
          <w:szCs w:val="24"/>
          <w:lang w:val="en-US"/>
        </w:rPr>
        <w:t xml:space="preserve"> language </w:t>
      </w:r>
      <w:r w:rsidRPr="00E576B1">
        <w:rPr>
          <w:rFonts w:ascii="Times New Roman" w:hAnsi="Times New Roman" w:cs="Times New Roman"/>
          <w:sz w:val="24"/>
          <w:szCs w:val="24"/>
          <w:lang w:val="en-US"/>
        </w:rPr>
        <w:lastRenderedPageBreak/>
        <w:t>learning enhances students' active participation and, alongside their development, enriches their language skills and cultural understanding</w:t>
      </w:r>
      <w:r>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(Smith 123)</w:t>
      </w:r>
      <w:r>
        <w:rPr>
          <w:rFonts w:ascii="Times New Roman" w:hAnsi="Times New Roman" w:cs="Times New Roman"/>
          <w:sz w:val="24"/>
          <w:szCs w:val="24"/>
          <w:lang w:val="en-US"/>
        </w:rPr>
        <w:t>.</w:t>
      </w:r>
    </w:p>
    <w:p w14:paraId="4B057AED" w14:textId="105CABA4" w:rsidR="00E576B1" w:rsidRDefault="00E576B1" w:rsidP="00E576B1">
      <w:pPr>
        <w:spacing w:before="60" w:after="60" w:line="480" w:lineRule="auto"/>
        <w:ind w:left="1134" w:right="1134" w:firstLine="3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English is recognized as a universal language and is highly sought after worldwide</w:t>
      </w:r>
      <w:r>
        <w:rPr>
          <w:rFonts w:ascii="Times New Roman" w:hAnsi="Times New Roman" w:cs="Times New Roman"/>
          <w:sz w:val="24"/>
          <w:szCs w:val="24"/>
          <w:lang w:val="en-US"/>
        </w:rPr>
        <w:t xml:space="preserve"> </w:t>
      </w:r>
      <w:r w:rsidR="009519FD">
        <w:rPr>
          <w:rFonts w:ascii="Times New Roman" w:hAnsi="Times New Roman" w:cs="Times New Roman"/>
          <w:sz w:val="24"/>
          <w:szCs w:val="24"/>
          <w:lang w:val="en-US"/>
        </w:rPr>
        <w:t>(Crystal 2).</w:t>
      </w:r>
      <w:r w:rsidRPr="00E576B1">
        <w:rPr>
          <w:rFonts w:ascii="Times New Roman" w:hAnsi="Times New Roman" w:cs="Times New Roman"/>
          <w:sz w:val="24"/>
          <w:szCs w:val="24"/>
          <w:lang w:val="en-US"/>
        </w:rPr>
        <w:t xml:space="preserve"> It is widely acknowledged that language and literature are inseparable components of human culture. Across different regions, educators have crafted various definitions of literature. Some perceive literature as the articulation of emotions and thoughts in written form, while others view it as the manifestation of imagination through words</w:t>
      </w:r>
      <w:r>
        <w:rPr>
          <w:rFonts w:ascii="Times New Roman" w:hAnsi="Times New Roman" w:cs="Times New Roman"/>
          <w:sz w:val="24"/>
          <w:szCs w:val="24"/>
          <w:lang w:val="en-US"/>
        </w:rPr>
        <w:t xml:space="preserve"> </w:t>
      </w:r>
      <w:r w:rsidR="009519FD">
        <w:rPr>
          <w:rFonts w:ascii="Times New Roman" w:hAnsi="Times New Roman" w:cs="Times New Roman"/>
          <w:sz w:val="24"/>
          <w:szCs w:val="24"/>
          <w:lang w:val="en-US"/>
        </w:rPr>
        <w:t>(Culler 5).</w:t>
      </w:r>
      <w:r>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In contrast, Boas</w:t>
      </w:r>
      <w:r w:rsidR="002673E0">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posits that literature involves interpreting one's experiences and translating them into literary works. He emphasizes that behind every book lies the author's endeavor to imbue life with meaning, create beauty, and express emotions and thoughts</w:t>
      </w:r>
      <w:r>
        <w:rPr>
          <w:rFonts w:ascii="Times New Roman" w:hAnsi="Times New Roman" w:cs="Times New Roman"/>
          <w:sz w:val="24"/>
          <w:szCs w:val="24"/>
          <w:lang w:val="en-US"/>
        </w:rPr>
        <w:t xml:space="preserve"> </w:t>
      </w:r>
      <w:r w:rsidR="002673E0">
        <w:rPr>
          <w:rFonts w:ascii="Times New Roman" w:hAnsi="Times New Roman" w:cs="Times New Roman"/>
          <w:sz w:val="24"/>
          <w:szCs w:val="24"/>
          <w:lang w:val="en-US"/>
        </w:rPr>
        <w:t>(Boas 10)</w:t>
      </w:r>
      <w:r>
        <w:rPr>
          <w:rFonts w:ascii="Times New Roman" w:hAnsi="Times New Roman" w:cs="Times New Roman"/>
          <w:sz w:val="24"/>
          <w:szCs w:val="24"/>
          <w:lang w:val="en-US"/>
        </w:rPr>
        <w:t xml:space="preserve">. </w:t>
      </w:r>
      <w:r w:rsidRPr="00E576B1">
        <w:rPr>
          <w:rFonts w:ascii="Times New Roman" w:hAnsi="Times New Roman" w:cs="Times New Roman"/>
          <w:sz w:val="24"/>
          <w:szCs w:val="24"/>
          <w:lang w:val="en-US"/>
        </w:rPr>
        <w:t xml:space="preserve">These diverse definitions underscore the significance of literature and language. According to Boas, "literature is the record of experience interpreted by personality; behind every book which the race has preserved is a human being’s eager effort to give life meaning, to create beauty, to express vivid emotions and ideas, to make men aware of themselves and the life </w:t>
      </w:r>
      <w:r w:rsidRPr="002673E0">
        <w:rPr>
          <w:rFonts w:ascii="Times New Roman" w:hAnsi="Times New Roman" w:cs="Times New Roman"/>
          <w:sz w:val="24"/>
          <w:szCs w:val="24"/>
          <w:lang w:val="en-US"/>
        </w:rPr>
        <w:t xml:space="preserve">they lead" </w:t>
      </w:r>
      <w:r w:rsidR="002673E0">
        <w:rPr>
          <w:rFonts w:ascii="Times New Roman" w:hAnsi="Times New Roman" w:cs="Times New Roman"/>
          <w:sz w:val="24"/>
          <w:szCs w:val="24"/>
          <w:lang w:val="en-US"/>
        </w:rPr>
        <w:t>(Boas 11)</w:t>
      </w:r>
    </w:p>
    <w:p w14:paraId="720F716D" w14:textId="0C5E2E0E" w:rsidR="00863367" w:rsidRPr="00863367" w:rsidRDefault="00863367" w:rsidP="00863367">
      <w:pPr>
        <w:spacing w:before="60" w:after="60" w:line="480" w:lineRule="auto"/>
        <w:ind w:left="1134" w:right="1134" w:firstLine="306"/>
        <w:jc w:val="both"/>
        <w:rPr>
          <w:rFonts w:ascii="Times New Roman" w:hAnsi="Times New Roman" w:cs="Times New Roman"/>
          <w:sz w:val="24"/>
          <w:szCs w:val="24"/>
          <w:lang w:val="en-GB"/>
        </w:rPr>
      </w:pPr>
      <w:r w:rsidRPr="0056148A">
        <w:rPr>
          <w:rFonts w:ascii="Times New Roman" w:hAnsi="Times New Roman" w:cs="Times New Roman"/>
          <w:sz w:val="24"/>
          <w:szCs w:val="24"/>
          <w:lang w:val="en-GB"/>
        </w:rPr>
        <w:t>The use of literature cannot be denied wh</w:t>
      </w:r>
      <w:r>
        <w:rPr>
          <w:rFonts w:ascii="Times New Roman" w:hAnsi="Times New Roman" w:cs="Times New Roman"/>
          <w:sz w:val="24"/>
          <w:szCs w:val="24"/>
          <w:lang w:val="en-GB"/>
        </w:rPr>
        <w:t>ile</w:t>
      </w:r>
      <w:r w:rsidRPr="0056148A">
        <w:rPr>
          <w:rFonts w:ascii="Times New Roman" w:hAnsi="Times New Roman" w:cs="Times New Roman"/>
          <w:sz w:val="24"/>
          <w:szCs w:val="24"/>
          <w:lang w:val="en-GB"/>
        </w:rPr>
        <w:t xml:space="preserve"> teaching English as a</w:t>
      </w:r>
      <w:r>
        <w:rPr>
          <w:rFonts w:ascii="Times New Roman" w:hAnsi="Times New Roman" w:cs="Times New Roman"/>
          <w:sz w:val="24"/>
          <w:szCs w:val="24"/>
          <w:lang w:val="en-GB"/>
        </w:rPr>
        <w:t>n</w:t>
      </w:r>
      <w:r w:rsidRPr="0056148A">
        <w:rPr>
          <w:rFonts w:ascii="Times New Roman" w:hAnsi="Times New Roman" w:cs="Times New Roman"/>
          <w:sz w:val="24"/>
          <w:szCs w:val="24"/>
          <w:lang w:val="en-GB"/>
        </w:rPr>
        <w:t xml:space="preserve"> </w:t>
      </w:r>
      <w:r>
        <w:rPr>
          <w:rFonts w:ascii="Times New Roman" w:hAnsi="Times New Roman" w:cs="Times New Roman"/>
          <w:sz w:val="24"/>
          <w:szCs w:val="24"/>
          <w:lang w:val="en-GB"/>
        </w:rPr>
        <w:t>additional</w:t>
      </w:r>
      <w:r w:rsidRPr="0056148A">
        <w:rPr>
          <w:rFonts w:ascii="Times New Roman" w:hAnsi="Times New Roman" w:cs="Times New Roman"/>
          <w:sz w:val="24"/>
          <w:szCs w:val="24"/>
          <w:lang w:val="en-GB"/>
        </w:rPr>
        <w:t xml:space="preserve"> language. Integrating literature into language classes and incorporating literary works in education creates an interactive and engaging learning environment between teachers and students, as well as among students </w:t>
      </w:r>
      <w:r w:rsidR="002673E0" w:rsidRPr="0056148A">
        <w:rPr>
          <w:rFonts w:ascii="Times New Roman" w:hAnsi="Times New Roman" w:cs="Times New Roman"/>
          <w:sz w:val="24"/>
          <w:szCs w:val="24"/>
          <w:lang w:val="en-GB"/>
        </w:rPr>
        <w:t>themselves</w:t>
      </w:r>
      <w:r w:rsidR="002673E0">
        <w:rPr>
          <w:rFonts w:ascii="Times New Roman" w:hAnsi="Times New Roman" w:cs="Times New Roman"/>
          <w:sz w:val="24"/>
          <w:szCs w:val="24"/>
          <w:lang w:val="en-GB"/>
        </w:rPr>
        <w:t>. Teachers</w:t>
      </w:r>
      <w:r w:rsidRPr="0056148A">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lastRenderedPageBreak/>
        <w:t>using literary works in class help students feel more connected to the subject and create a more motivating learning environment for language acquisition, making language learning more meaningful</w:t>
      </w:r>
      <w:r w:rsidR="002673E0">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t xml:space="preserve">Through literature, students </w:t>
      </w:r>
      <w:r>
        <w:rPr>
          <w:rFonts w:ascii="Times New Roman" w:hAnsi="Times New Roman" w:cs="Times New Roman"/>
          <w:sz w:val="24"/>
          <w:szCs w:val="24"/>
          <w:lang w:val="en-GB"/>
        </w:rPr>
        <w:t xml:space="preserve">may feel </w:t>
      </w:r>
      <w:r w:rsidRPr="0056148A">
        <w:rPr>
          <w:rFonts w:ascii="Times New Roman" w:hAnsi="Times New Roman" w:cs="Times New Roman"/>
          <w:sz w:val="24"/>
          <w:szCs w:val="24"/>
          <w:lang w:val="en-GB"/>
        </w:rPr>
        <w:t>excited and encouraged to learn language with different usage patterns</w:t>
      </w:r>
      <w:r w:rsidR="002673E0">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t xml:space="preserve">Literary works </w:t>
      </w:r>
      <w:r>
        <w:rPr>
          <w:rFonts w:ascii="Times New Roman" w:hAnsi="Times New Roman" w:cs="Times New Roman"/>
          <w:sz w:val="24"/>
          <w:szCs w:val="24"/>
          <w:lang w:val="en-GB"/>
        </w:rPr>
        <w:t xml:space="preserve">might </w:t>
      </w:r>
      <w:r w:rsidRPr="0056148A">
        <w:rPr>
          <w:rFonts w:ascii="Times New Roman" w:hAnsi="Times New Roman" w:cs="Times New Roman"/>
          <w:sz w:val="24"/>
          <w:szCs w:val="24"/>
          <w:lang w:val="en-GB"/>
        </w:rPr>
        <w:t xml:space="preserve">help students better understand both the structure of the language and the lifestyle and culture of the nation to which the language belongs. Using literary works </w:t>
      </w:r>
      <w:r>
        <w:rPr>
          <w:rFonts w:ascii="Times New Roman" w:hAnsi="Times New Roman" w:cs="Times New Roman"/>
          <w:sz w:val="24"/>
          <w:szCs w:val="24"/>
          <w:lang w:val="en-GB"/>
        </w:rPr>
        <w:t xml:space="preserve">can </w:t>
      </w:r>
      <w:r w:rsidRPr="0056148A">
        <w:rPr>
          <w:rFonts w:ascii="Times New Roman" w:hAnsi="Times New Roman" w:cs="Times New Roman"/>
          <w:sz w:val="24"/>
          <w:szCs w:val="24"/>
          <w:lang w:val="en-GB"/>
        </w:rPr>
        <w:t>prevent the monotony of traditional language learning methods in classes</w:t>
      </w:r>
      <w:r>
        <w:rPr>
          <w:rFonts w:ascii="Times New Roman" w:hAnsi="Times New Roman" w:cs="Times New Roman"/>
          <w:sz w:val="24"/>
          <w:szCs w:val="24"/>
          <w:lang w:val="en-GB"/>
        </w:rPr>
        <w:t xml:space="preserve"> </w:t>
      </w:r>
      <w:r w:rsidRPr="0056148A">
        <w:rPr>
          <w:rFonts w:ascii="Times New Roman" w:hAnsi="Times New Roman" w:cs="Times New Roman"/>
          <w:sz w:val="24"/>
          <w:szCs w:val="24"/>
          <w:lang w:val="en-GB"/>
        </w:rPr>
        <w:t>Therefore, the use of literature not only contributes to students learning the language but also helps them understand the world and express themselves better in another language</w:t>
      </w:r>
      <w:r>
        <w:rPr>
          <w:rFonts w:ascii="Times New Roman" w:hAnsi="Times New Roman" w:cs="Times New Roman"/>
          <w:sz w:val="24"/>
          <w:szCs w:val="24"/>
          <w:lang w:val="en-GB"/>
        </w:rPr>
        <w:t xml:space="preserve"> </w:t>
      </w:r>
      <w:r w:rsidR="002673E0">
        <w:rPr>
          <w:rFonts w:ascii="Times New Roman" w:hAnsi="Times New Roman" w:cs="Times New Roman"/>
          <w:sz w:val="24"/>
          <w:szCs w:val="24"/>
          <w:lang w:val="en-GB"/>
        </w:rPr>
        <w:t>(</w:t>
      </w:r>
      <w:proofErr w:type="spellStart"/>
      <w:r w:rsidR="002673E0">
        <w:rPr>
          <w:rFonts w:ascii="Times New Roman" w:hAnsi="Times New Roman" w:cs="Times New Roman"/>
          <w:sz w:val="24"/>
          <w:szCs w:val="24"/>
          <w:lang w:val="en-GB"/>
        </w:rPr>
        <w:t>Maley</w:t>
      </w:r>
      <w:proofErr w:type="spellEnd"/>
      <w:r w:rsidR="002673E0">
        <w:rPr>
          <w:rFonts w:ascii="Times New Roman" w:hAnsi="Times New Roman" w:cs="Times New Roman"/>
          <w:sz w:val="24"/>
          <w:szCs w:val="24"/>
          <w:lang w:val="en-GB"/>
        </w:rPr>
        <w:t xml:space="preserve"> 3)</w:t>
      </w:r>
    </w:p>
    <w:p w14:paraId="2F8FF4A9" w14:textId="009835AB" w:rsidR="00E479CB" w:rsidRPr="0056148A" w:rsidRDefault="00863367" w:rsidP="00441FD3">
      <w:pPr>
        <w:spacing w:before="60" w:after="60" w:line="480" w:lineRule="auto"/>
        <w:ind w:left="1134" w:right="1134" w:firstLine="306"/>
        <w:jc w:val="both"/>
        <w:rPr>
          <w:rFonts w:ascii="Times New Roman" w:hAnsi="Times New Roman" w:cs="Times New Roman"/>
          <w:sz w:val="24"/>
          <w:szCs w:val="24"/>
          <w:lang w:val="en-GB"/>
        </w:rPr>
      </w:pPr>
      <w:r w:rsidRPr="00863367">
        <w:rPr>
          <w:rFonts w:ascii="Times New Roman" w:hAnsi="Times New Roman" w:cs="Times New Roman"/>
          <w:sz w:val="24"/>
          <w:szCs w:val="24"/>
          <w:lang w:val="en-GB"/>
        </w:rPr>
        <w:t>As evident, literature occupies a significant role in learning English as a</w:t>
      </w:r>
      <w:r>
        <w:rPr>
          <w:rFonts w:ascii="Times New Roman" w:hAnsi="Times New Roman" w:cs="Times New Roman"/>
          <w:sz w:val="24"/>
          <w:szCs w:val="24"/>
          <w:lang w:val="en-GB"/>
        </w:rPr>
        <w:t>n additional</w:t>
      </w:r>
      <w:r w:rsidRPr="00863367">
        <w:rPr>
          <w:rFonts w:ascii="Times New Roman" w:hAnsi="Times New Roman" w:cs="Times New Roman"/>
          <w:sz w:val="24"/>
          <w:szCs w:val="24"/>
          <w:lang w:val="en-GB"/>
        </w:rPr>
        <w:t xml:space="preserve"> language. Leveraging literature in language instruction can be examined under various categories, enhancing student engagement and fostering comprehensive language learning. These categories can be divided into reading, writing, listening, and speaking, each offering distinct benefits to students.</w:t>
      </w:r>
    </w:p>
    <w:p w14:paraId="40A9CE03" w14:textId="52E87917" w:rsidR="00E479CB" w:rsidRPr="00EE3089" w:rsidRDefault="00E479CB" w:rsidP="00EE3089">
      <w:pPr>
        <w:pStyle w:val="ListParagraph"/>
        <w:numPr>
          <w:ilvl w:val="1"/>
          <w:numId w:val="4"/>
        </w:numPr>
        <w:spacing w:before="60" w:after="60" w:line="480" w:lineRule="auto"/>
        <w:ind w:right="1134"/>
        <w:jc w:val="both"/>
        <w:rPr>
          <w:rFonts w:ascii="Times New Roman" w:hAnsi="Times New Roman" w:cs="Times New Roman"/>
          <w:b/>
          <w:bCs/>
          <w:sz w:val="24"/>
          <w:szCs w:val="24"/>
        </w:rPr>
      </w:pPr>
      <w:r w:rsidRPr="00EE3089">
        <w:rPr>
          <w:rFonts w:ascii="Times New Roman" w:hAnsi="Times New Roman" w:cs="Times New Roman"/>
          <w:b/>
          <w:bCs/>
          <w:sz w:val="24"/>
          <w:szCs w:val="24"/>
        </w:rPr>
        <w:t xml:space="preserve">Using Literature in Four Skills </w:t>
      </w:r>
    </w:p>
    <w:p w14:paraId="74A85D18" w14:textId="736B243D" w:rsidR="00863367" w:rsidRPr="00EE3089" w:rsidRDefault="00EE3089" w:rsidP="00EE3089">
      <w:pPr>
        <w:spacing w:before="60" w:after="60" w:line="480" w:lineRule="auto"/>
        <w:ind w:right="1134"/>
        <w:jc w:val="both"/>
        <w:rPr>
          <w:rFonts w:ascii="Times New Roman" w:hAnsi="Times New Roman" w:cs="Times New Roman"/>
          <w:b/>
          <w:bCs/>
          <w:sz w:val="24"/>
          <w:szCs w:val="24"/>
        </w:rPr>
      </w:pPr>
      <w:r>
        <w:rPr>
          <w:rFonts w:ascii="Times New Roman" w:hAnsi="Times New Roman" w:cs="Times New Roman"/>
          <w:b/>
          <w:bCs/>
          <w:sz w:val="24"/>
          <w:szCs w:val="24"/>
        </w:rPr>
        <w:t xml:space="preserve">                   2.1.</w:t>
      </w:r>
      <w:r w:rsidRPr="00C046A5">
        <w:rPr>
          <w:rFonts w:ascii="Times New Roman" w:hAnsi="Times New Roman" w:cs="Times New Roman"/>
          <w:b/>
          <w:bCs/>
          <w:sz w:val="24"/>
          <w:szCs w:val="24"/>
          <w:lang w:val="en-US"/>
        </w:rPr>
        <w:t xml:space="preserve">1 </w:t>
      </w:r>
      <w:r w:rsidR="00C046A5" w:rsidRPr="00675C5C">
        <w:rPr>
          <w:rFonts w:ascii="Times New Roman" w:hAnsi="Times New Roman" w:cs="Times New Roman"/>
          <w:b/>
          <w:bCs/>
          <w:sz w:val="24"/>
          <w:szCs w:val="24"/>
          <w:lang w:val="en-US"/>
        </w:rPr>
        <w:t xml:space="preserve">Improving </w:t>
      </w:r>
      <w:r w:rsidR="00E479CB" w:rsidRPr="00675C5C">
        <w:rPr>
          <w:rFonts w:ascii="Times New Roman" w:hAnsi="Times New Roman" w:cs="Times New Roman"/>
          <w:b/>
          <w:bCs/>
          <w:sz w:val="24"/>
          <w:szCs w:val="24"/>
          <w:lang w:val="en-US"/>
        </w:rPr>
        <w:t xml:space="preserve">Reading </w:t>
      </w:r>
      <w:r w:rsidR="00C046A5" w:rsidRPr="00675C5C">
        <w:rPr>
          <w:rFonts w:ascii="Times New Roman" w:hAnsi="Times New Roman" w:cs="Times New Roman"/>
          <w:b/>
          <w:bCs/>
          <w:sz w:val="24"/>
          <w:szCs w:val="24"/>
          <w:lang w:val="en-US"/>
        </w:rPr>
        <w:t>Skill</w:t>
      </w:r>
      <w:r w:rsidR="00675C5C">
        <w:rPr>
          <w:rFonts w:ascii="Times New Roman" w:hAnsi="Times New Roman" w:cs="Times New Roman"/>
          <w:b/>
          <w:bCs/>
          <w:sz w:val="24"/>
          <w:szCs w:val="24"/>
          <w:lang w:val="en-US"/>
        </w:rPr>
        <w:t>s</w:t>
      </w:r>
      <w:r w:rsidR="00C046A5" w:rsidRPr="00675C5C">
        <w:rPr>
          <w:rFonts w:ascii="Times New Roman" w:hAnsi="Times New Roman" w:cs="Times New Roman"/>
          <w:b/>
          <w:bCs/>
          <w:sz w:val="24"/>
          <w:szCs w:val="24"/>
          <w:lang w:val="en-US"/>
        </w:rPr>
        <w:t xml:space="preserve"> through</w:t>
      </w:r>
      <w:r w:rsidR="00675C5C">
        <w:rPr>
          <w:rFonts w:ascii="Times New Roman" w:hAnsi="Times New Roman" w:cs="Times New Roman"/>
          <w:b/>
          <w:bCs/>
          <w:sz w:val="24"/>
          <w:szCs w:val="24"/>
          <w:lang w:val="en-US"/>
        </w:rPr>
        <w:t xml:space="preserve"> English Literature</w:t>
      </w:r>
    </w:p>
    <w:p w14:paraId="29E81DED" w14:textId="695C7E1D" w:rsidR="00863367" w:rsidRDefault="00863367" w:rsidP="00863367">
      <w:pPr>
        <w:spacing w:before="60" w:after="60" w:line="480" w:lineRule="auto"/>
        <w:ind w:left="1134" w:right="1134" w:firstLine="306"/>
        <w:jc w:val="both"/>
        <w:rPr>
          <w:rFonts w:ascii="Times New Roman" w:hAnsi="Times New Roman" w:cs="Times New Roman"/>
          <w:sz w:val="24"/>
          <w:szCs w:val="24"/>
          <w:lang w:val="en-GB"/>
        </w:rPr>
      </w:pPr>
      <w:r w:rsidRPr="00863367">
        <w:rPr>
          <w:rFonts w:ascii="Times New Roman" w:hAnsi="Times New Roman" w:cs="Times New Roman"/>
          <w:sz w:val="24"/>
          <w:szCs w:val="24"/>
          <w:lang w:val="en-GB"/>
        </w:rPr>
        <w:t>Reading comprehension is paramount in teaching English as an additional language for several reasons. Firstly, reading allows English learners to access academic resources, literature, and information in English, making it a primary objective in language learning</w:t>
      </w:r>
      <w:r w:rsidR="002673E0">
        <w:rPr>
          <w:rFonts w:ascii="Times New Roman" w:hAnsi="Times New Roman" w:cs="Times New Roman"/>
          <w:sz w:val="24"/>
          <w:szCs w:val="24"/>
          <w:lang w:val="en-GB"/>
        </w:rPr>
        <w:t xml:space="preserve">. </w:t>
      </w:r>
      <w:r w:rsidRPr="00863367">
        <w:rPr>
          <w:rFonts w:ascii="Times New Roman" w:hAnsi="Times New Roman" w:cs="Times New Roman"/>
          <w:sz w:val="24"/>
          <w:szCs w:val="24"/>
          <w:lang w:val="en-GB"/>
        </w:rPr>
        <w:t xml:space="preserve">Proficient reading skills are essential across various </w:t>
      </w:r>
      <w:r w:rsidRPr="00863367">
        <w:rPr>
          <w:rFonts w:ascii="Times New Roman" w:hAnsi="Times New Roman" w:cs="Times New Roman"/>
          <w:sz w:val="24"/>
          <w:szCs w:val="24"/>
          <w:lang w:val="en-GB"/>
        </w:rPr>
        <w:lastRenderedPageBreak/>
        <w:t xml:space="preserve">educational areas and disciplines. Students rely on reading to access textbooks, articles, and other resources to acquire knowledge and </w:t>
      </w:r>
      <w:r w:rsidR="00977734" w:rsidRPr="00863367">
        <w:rPr>
          <w:rFonts w:ascii="Times New Roman" w:hAnsi="Times New Roman" w:cs="Times New Roman"/>
          <w:sz w:val="24"/>
          <w:szCs w:val="24"/>
          <w:lang w:val="en-GB"/>
        </w:rPr>
        <w:t>information</w:t>
      </w:r>
      <w:r w:rsidR="00977734">
        <w:rPr>
          <w:rFonts w:ascii="Times New Roman" w:hAnsi="Times New Roman" w:cs="Times New Roman"/>
          <w:sz w:val="24"/>
          <w:szCs w:val="24"/>
          <w:lang w:val="en-GB"/>
        </w:rPr>
        <w:t>. The</w:t>
      </w:r>
      <w:r w:rsidRPr="00863367">
        <w:rPr>
          <w:rFonts w:ascii="Times New Roman" w:hAnsi="Times New Roman" w:cs="Times New Roman"/>
          <w:sz w:val="24"/>
          <w:szCs w:val="24"/>
          <w:lang w:val="en-GB"/>
        </w:rPr>
        <w:t xml:space="preserve"> ability to comprehend complex theories, concepts, and ideas presented in academic texts is crucial for learners. Additionally, reading comprehension enables students to form well-informed perspectives, discern reliable sources from unreliable ones, and critically evaluate </w:t>
      </w:r>
      <w:r w:rsidR="00977734" w:rsidRPr="00863367">
        <w:rPr>
          <w:rFonts w:ascii="Times New Roman" w:hAnsi="Times New Roman" w:cs="Times New Roman"/>
          <w:sz w:val="24"/>
          <w:szCs w:val="24"/>
          <w:lang w:val="en-GB"/>
        </w:rPr>
        <w:t>material</w:t>
      </w:r>
      <w:r w:rsidR="00977734">
        <w:rPr>
          <w:rFonts w:ascii="Times New Roman" w:hAnsi="Times New Roman" w:cs="Times New Roman"/>
          <w:sz w:val="24"/>
          <w:szCs w:val="24"/>
          <w:lang w:val="en-GB"/>
        </w:rPr>
        <w:t>. It</w:t>
      </w:r>
      <w:r w:rsidRPr="00863367">
        <w:rPr>
          <w:rFonts w:ascii="Times New Roman" w:hAnsi="Times New Roman" w:cs="Times New Roman"/>
          <w:sz w:val="24"/>
          <w:szCs w:val="24"/>
          <w:lang w:val="en-GB"/>
        </w:rPr>
        <w:t xml:space="preserve"> enhances students' engagement with primary and secondary sources and facilitates drawing conclusions in disciplines such as science, social studies, and history</w:t>
      </w:r>
      <w:r w:rsidR="00EE3089">
        <w:rPr>
          <w:rFonts w:ascii="Times New Roman" w:hAnsi="Times New Roman" w:cs="Times New Roman"/>
          <w:sz w:val="24"/>
          <w:szCs w:val="24"/>
          <w:lang w:val="en-GB"/>
        </w:rPr>
        <w:t xml:space="preserve"> </w:t>
      </w:r>
      <w:r w:rsidR="00977734">
        <w:rPr>
          <w:rFonts w:ascii="Times New Roman" w:hAnsi="Times New Roman" w:cs="Times New Roman"/>
          <w:sz w:val="24"/>
          <w:szCs w:val="24"/>
          <w:lang w:val="en-GB"/>
        </w:rPr>
        <w:t>(Richards and Schmidt 421)</w:t>
      </w:r>
    </w:p>
    <w:p w14:paraId="78F47F05" w14:textId="5490F9DD" w:rsidR="00EE3089" w:rsidRPr="00EE3089" w:rsidRDefault="00EE3089" w:rsidP="00EE3089">
      <w:pPr>
        <w:spacing w:before="60" w:after="60" w:line="480" w:lineRule="auto"/>
        <w:ind w:left="1134" w:right="1134" w:firstLine="30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E3089">
        <w:rPr>
          <w:rFonts w:ascii="Times New Roman" w:hAnsi="Times New Roman" w:cs="Times New Roman"/>
          <w:sz w:val="24"/>
          <w:szCs w:val="24"/>
          <w:lang w:val="en-GB"/>
        </w:rPr>
        <w:t>Enhancing the impact of reading skills in an English language classroom requires a multifaceted approach that encompasses effective instructional strategies, diverse materials, and a supportive learning environment</w:t>
      </w:r>
      <w:r w:rsidR="00977734">
        <w:rPr>
          <w:rFonts w:ascii="Times New Roman" w:hAnsi="Times New Roman" w:cs="Times New Roman"/>
          <w:sz w:val="24"/>
          <w:szCs w:val="24"/>
          <w:lang w:val="en-GB"/>
        </w:rPr>
        <w:t xml:space="preserve"> (Coffey and Street 6)</w:t>
      </w:r>
      <w:r w:rsidRPr="00EE3089">
        <w:rPr>
          <w:rFonts w:ascii="Times New Roman" w:hAnsi="Times New Roman" w:cs="Times New Roman"/>
          <w:sz w:val="24"/>
          <w:szCs w:val="24"/>
          <w:lang w:val="en-GB"/>
        </w:rPr>
        <w:t>. Incorporating authentic sources such as newspapers, magazines, and literature can elucidate reading assignments and increase student engagement. Pre-reading activities, such as activating prior knowledge and making predictions, better prepare students for the material and enhance their understanding.</w:t>
      </w:r>
    </w:p>
    <w:p w14:paraId="351E9ECA" w14:textId="521DDB53" w:rsidR="00EE3089" w:rsidRPr="00EE3089" w:rsidRDefault="00EE3089" w:rsidP="00EE3089">
      <w:pPr>
        <w:spacing w:before="60" w:after="60" w:line="480" w:lineRule="auto"/>
        <w:ind w:left="1134" w:right="1134" w:firstLine="306"/>
        <w:jc w:val="both"/>
        <w:rPr>
          <w:rFonts w:ascii="Times New Roman" w:hAnsi="Times New Roman" w:cs="Times New Roman"/>
          <w:sz w:val="24"/>
          <w:szCs w:val="24"/>
          <w:lang w:val="en-GB"/>
        </w:rPr>
      </w:pPr>
      <w:r w:rsidRPr="00EE3089">
        <w:rPr>
          <w:rFonts w:ascii="Times New Roman" w:hAnsi="Times New Roman" w:cs="Times New Roman"/>
          <w:sz w:val="24"/>
          <w:szCs w:val="24"/>
          <w:lang w:val="en-GB"/>
        </w:rPr>
        <w:t>Explicit instruction in reading methods, such as skimming, scanning, and summarizing, enables students to navigate texts more effectively</w:t>
      </w:r>
      <w:r>
        <w:rPr>
          <w:rFonts w:ascii="Times New Roman" w:hAnsi="Times New Roman" w:cs="Times New Roman"/>
          <w:sz w:val="24"/>
          <w:szCs w:val="24"/>
          <w:lang w:val="en-GB"/>
        </w:rPr>
        <w:t xml:space="preserve"> </w:t>
      </w:r>
      <w:r w:rsidR="00977734">
        <w:rPr>
          <w:rFonts w:ascii="Times New Roman" w:hAnsi="Times New Roman" w:cs="Times New Roman"/>
          <w:sz w:val="24"/>
          <w:szCs w:val="24"/>
          <w:lang w:val="en-GB"/>
        </w:rPr>
        <w:t>(Ur 203)</w:t>
      </w:r>
      <w:r w:rsidRPr="00EE3089">
        <w:rPr>
          <w:rFonts w:ascii="Times New Roman" w:hAnsi="Times New Roman" w:cs="Times New Roman"/>
          <w:sz w:val="24"/>
          <w:szCs w:val="24"/>
          <w:lang w:val="en-GB"/>
        </w:rPr>
        <w:t>. Providing framework support, such as vocabulary assistance and comprehension prompts, accommodates students with varying abilities. Active participation in discussions and group projects fosters critical thinking and deeper understanding.</w:t>
      </w:r>
    </w:p>
    <w:p w14:paraId="11A511E9" w14:textId="47E62C73" w:rsidR="00EE3089" w:rsidRPr="00EE3089" w:rsidRDefault="00EE3089" w:rsidP="00EE3089">
      <w:pPr>
        <w:spacing w:before="60" w:after="60" w:line="480" w:lineRule="auto"/>
        <w:ind w:left="1134" w:right="1134" w:firstLine="306"/>
        <w:jc w:val="both"/>
        <w:rPr>
          <w:rFonts w:ascii="Times New Roman" w:hAnsi="Times New Roman" w:cs="Times New Roman"/>
          <w:sz w:val="24"/>
          <w:szCs w:val="24"/>
          <w:lang w:val="en-GB"/>
        </w:rPr>
      </w:pPr>
      <w:r w:rsidRPr="00EE3089">
        <w:rPr>
          <w:rFonts w:ascii="Times New Roman" w:hAnsi="Times New Roman" w:cs="Times New Roman"/>
          <w:sz w:val="24"/>
          <w:szCs w:val="24"/>
          <w:lang w:val="en-GB"/>
        </w:rPr>
        <w:lastRenderedPageBreak/>
        <w:t>Utilizing multimedia and interactive elements of technology can further enhance the reading experience. Establishing a reading culture in the classroom, including opportunities for peer recommendations and dedicated time for independent reading, can cultivate a lifelong love of reading. Assessments and feedback tailored to individual students promote self-reflection and provide valuable insights into their reading development</w:t>
      </w:r>
      <w:r>
        <w:rPr>
          <w:rFonts w:ascii="Times New Roman" w:hAnsi="Times New Roman" w:cs="Times New Roman"/>
          <w:sz w:val="24"/>
          <w:szCs w:val="24"/>
          <w:lang w:val="en-GB"/>
        </w:rPr>
        <w:t xml:space="preserve"> </w:t>
      </w:r>
      <w:r w:rsidR="00977734">
        <w:rPr>
          <w:rFonts w:ascii="Times New Roman" w:hAnsi="Times New Roman" w:cs="Times New Roman"/>
          <w:sz w:val="24"/>
          <w:szCs w:val="24"/>
          <w:lang w:val="en-GB"/>
        </w:rPr>
        <w:t>(Richards and Rodgers 215)</w:t>
      </w:r>
      <w:r w:rsidRPr="00EE3089">
        <w:rPr>
          <w:rFonts w:ascii="Times New Roman" w:hAnsi="Times New Roman" w:cs="Times New Roman"/>
          <w:sz w:val="24"/>
          <w:szCs w:val="24"/>
          <w:lang w:val="en-GB"/>
        </w:rPr>
        <w:t>.</w:t>
      </w:r>
    </w:p>
    <w:p w14:paraId="7B97B90D" w14:textId="04ACC189" w:rsidR="00E479CB" w:rsidRDefault="00EE3089" w:rsidP="00EE3089">
      <w:pPr>
        <w:spacing w:before="60" w:after="60" w:line="480" w:lineRule="auto"/>
        <w:ind w:left="1134" w:right="1134" w:firstLine="306"/>
        <w:jc w:val="both"/>
        <w:rPr>
          <w:rFonts w:ascii="Times New Roman" w:hAnsi="Times New Roman" w:cs="Times New Roman"/>
          <w:sz w:val="24"/>
          <w:szCs w:val="24"/>
          <w:lang w:val="en-GB"/>
        </w:rPr>
      </w:pPr>
      <w:r w:rsidRPr="00EE3089">
        <w:rPr>
          <w:rFonts w:ascii="Times New Roman" w:hAnsi="Times New Roman" w:cs="Times New Roman"/>
          <w:sz w:val="24"/>
          <w:szCs w:val="24"/>
          <w:lang w:val="en-GB"/>
        </w:rPr>
        <w:t>Integrating reading skills with other language abilities, such as writing, speaking, and listening, ensures comprehensive language development. Ultimately, teachers play a crucial role in creating a welcoming and productive learning atmosphere where reading skills flourish by addressing individual needs and preferences (Smith 48).</w:t>
      </w:r>
    </w:p>
    <w:p w14:paraId="38FAEFFA" w14:textId="6D721583" w:rsidR="0068295F" w:rsidRDefault="0068295F" w:rsidP="0068295F">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166022" w:rsidRPr="00166022">
        <w:rPr>
          <w:rFonts w:ascii="Times New Roman" w:eastAsia="Times New Roman" w:hAnsi="Times New Roman" w:cs="Times New Roman"/>
          <w:sz w:val="24"/>
          <w:szCs w:val="24"/>
          <w:lang w:val="en-GB" w:eastAsia="en-GB"/>
        </w:rPr>
        <w:t>Literature is a powerful tool that helps students practice and improve their English reading skills. By reading plays, poems, and novels, children improve their vocabulary and experience many kinds of words and phrases. As they explore complicated topics and feelings and thoughts of characters, they develop their critical</w:t>
      </w:r>
      <w:r>
        <w:rPr>
          <w:rFonts w:ascii="Times New Roman" w:eastAsia="Times New Roman" w:hAnsi="Times New Roman" w:cs="Times New Roman"/>
          <w:sz w:val="24"/>
          <w:szCs w:val="24"/>
          <w:lang w:val="en-GB" w:eastAsia="en-GB"/>
        </w:rPr>
        <w:t xml:space="preserve"> </w:t>
      </w:r>
      <w:r w:rsidR="00166022" w:rsidRPr="00166022">
        <w:rPr>
          <w:rFonts w:ascii="Times New Roman" w:eastAsia="Times New Roman" w:hAnsi="Times New Roman" w:cs="Times New Roman"/>
          <w:sz w:val="24"/>
          <w:szCs w:val="24"/>
          <w:lang w:val="en-GB" w:eastAsia="en-GB"/>
        </w:rPr>
        <w:t>thinking skills.</w:t>
      </w:r>
      <w:r>
        <w:rPr>
          <w:rFonts w:ascii="Times New Roman" w:eastAsia="Times New Roman" w:hAnsi="Times New Roman" w:cs="Times New Roman"/>
          <w:sz w:val="24"/>
          <w:szCs w:val="24"/>
          <w:lang w:val="en-GB" w:eastAsia="en-GB"/>
        </w:rPr>
        <w:t xml:space="preserve"> </w:t>
      </w:r>
      <w:r w:rsidR="00166022" w:rsidRPr="00166022">
        <w:rPr>
          <w:rFonts w:ascii="Times New Roman" w:eastAsia="Times New Roman" w:hAnsi="Times New Roman" w:cs="Times New Roman"/>
          <w:sz w:val="24"/>
          <w:szCs w:val="24"/>
          <w:lang w:val="en-GB" w:eastAsia="en-GB"/>
        </w:rPr>
        <w:t xml:space="preserve">Their understanding of cultural contexts is improved by the practice of interpreting and </w:t>
      </w:r>
      <w:r w:rsidRPr="00166022">
        <w:rPr>
          <w:rFonts w:ascii="Times New Roman" w:eastAsia="Times New Roman" w:hAnsi="Times New Roman" w:cs="Times New Roman"/>
          <w:sz w:val="24"/>
          <w:szCs w:val="24"/>
          <w:lang w:val="en-GB" w:eastAsia="en-GB"/>
        </w:rPr>
        <w:t>analysing</w:t>
      </w:r>
      <w:r w:rsidR="00166022" w:rsidRPr="00166022">
        <w:rPr>
          <w:rFonts w:ascii="Times New Roman" w:eastAsia="Times New Roman" w:hAnsi="Times New Roman" w:cs="Times New Roman"/>
          <w:sz w:val="24"/>
          <w:szCs w:val="24"/>
          <w:lang w:val="en-GB" w:eastAsia="en-GB"/>
        </w:rPr>
        <w:t xml:space="preserve"> symbols and meanings by the use of novels and short stories. Students' personal points of view are also developed in class as they discuss books. By this method, students not only learn English but also develop a deeper love for reading and literature.</w:t>
      </w:r>
      <w:r w:rsidR="00166022" w:rsidRPr="0068295F">
        <w:rPr>
          <w:rFonts w:ascii="Times New Roman" w:eastAsia="Times New Roman" w:hAnsi="Times New Roman" w:cs="Times New Roman"/>
          <w:sz w:val="24"/>
          <w:szCs w:val="24"/>
          <w:lang w:val="en-GB" w:eastAsia="en-GB"/>
        </w:rPr>
        <w:t xml:space="preserve"> (Richards and Renandya 175)</w:t>
      </w:r>
    </w:p>
    <w:p w14:paraId="5592EE85" w14:textId="45A3321C" w:rsidR="0068295F" w:rsidRPr="0068295F" w:rsidRDefault="0068295F" w:rsidP="0068295F">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 xml:space="preserve">  </w:t>
      </w:r>
      <w:r w:rsidRPr="0068295F">
        <w:rPr>
          <w:rFonts w:ascii="Times New Roman" w:eastAsia="Times New Roman" w:hAnsi="Times New Roman" w:cs="Times New Roman"/>
          <w:sz w:val="24"/>
          <w:szCs w:val="24"/>
          <w:lang w:val="en-GB" w:eastAsia="en-GB"/>
        </w:rPr>
        <w:t>Students learn about different ideas and cultures with the study of stories and poems. For example, reading in English from an Emily Dickinson poem can help kids learn how to think about meanings and emotions in language. By including activities like role-playing stories and group debates, teachers can make reading entertaining for students. These activities increase students' reading enjoyment as well as learning.</w:t>
      </w:r>
    </w:p>
    <w:p w14:paraId="3BA44459" w14:textId="782D016F" w:rsidR="0068295F" w:rsidRPr="00166022" w:rsidRDefault="0068295F" w:rsidP="00690189">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68295F">
        <w:rPr>
          <w:rFonts w:ascii="Times New Roman" w:eastAsia="Times New Roman" w:hAnsi="Times New Roman" w:cs="Times New Roman"/>
          <w:sz w:val="24"/>
          <w:szCs w:val="24"/>
          <w:lang w:val="en-GB" w:eastAsia="en-GB"/>
        </w:rPr>
        <w:t>Teachers can help children develop greater readers by teaching them skills like summarizing what they read, searching for specific details (scanning), and quickly recognizing important details (skimming)</w:t>
      </w:r>
      <w:r>
        <w:rPr>
          <w:rFonts w:ascii="Times New Roman" w:eastAsia="Times New Roman" w:hAnsi="Times New Roman" w:cs="Times New Roman"/>
          <w:sz w:val="24"/>
          <w:szCs w:val="24"/>
          <w:lang w:val="en-GB" w:eastAsia="en-GB"/>
        </w:rPr>
        <w:t xml:space="preserve"> </w:t>
      </w:r>
      <w:r w:rsidRPr="0068295F">
        <w:rPr>
          <w:rFonts w:ascii="Times New Roman" w:eastAsia="Times New Roman" w:hAnsi="Times New Roman" w:cs="Times New Roman"/>
          <w:sz w:val="24"/>
          <w:szCs w:val="24"/>
          <w:lang w:val="en-GB" w:eastAsia="en-GB"/>
        </w:rPr>
        <w:t>(Ur 203). Additionally, students can journal about the lessons they take away from stories. They will be able to improve their understanding of stories and learn to express themselves in English as a result. Not only can using literature in English classrooms help students become more fluent in the language, but it also adds joy and excitement to their education. Students can study English while exploring fresh ideas and cultures.</w:t>
      </w:r>
    </w:p>
    <w:p w14:paraId="77F41810" w14:textId="006F1201" w:rsidR="00EE3089" w:rsidRDefault="00EE3089" w:rsidP="00EE3089">
      <w:pPr>
        <w:spacing w:before="60" w:after="60" w:line="480" w:lineRule="auto"/>
        <w:ind w:left="414" w:right="1134" w:firstLine="720"/>
        <w:jc w:val="both"/>
        <w:rPr>
          <w:rFonts w:ascii="Times New Roman" w:hAnsi="Times New Roman" w:cs="Times New Roman"/>
          <w:b/>
          <w:bCs/>
          <w:sz w:val="24"/>
          <w:szCs w:val="24"/>
          <w:lang w:val="en-US"/>
        </w:rPr>
      </w:pPr>
      <w:r w:rsidRPr="00EE3089">
        <w:rPr>
          <w:rFonts w:ascii="Times New Roman" w:hAnsi="Times New Roman" w:cs="Times New Roman"/>
          <w:b/>
          <w:bCs/>
          <w:sz w:val="24"/>
          <w:szCs w:val="24"/>
          <w:lang w:val="en-US"/>
        </w:rPr>
        <w:t xml:space="preserve">2.1.2 </w:t>
      </w:r>
      <w:r w:rsidR="00675C5C" w:rsidRPr="00675C5C">
        <w:rPr>
          <w:rFonts w:ascii="Times New Roman" w:hAnsi="Times New Roman" w:cs="Times New Roman"/>
          <w:b/>
          <w:bCs/>
          <w:sz w:val="24"/>
          <w:szCs w:val="24"/>
          <w:lang w:val="en-US"/>
        </w:rPr>
        <w:t xml:space="preserve">Improving </w:t>
      </w:r>
      <w:r w:rsidR="00675C5C">
        <w:rPr>
          <w:rFonts w:ascii="Times New Roman" w:hAnsi="Times New Roman" w:cs="Times New Roman"/>
          <w:b/>
          <w:bCs/>
          <w:sz w:val="24"/>
          <w:szCs w:val="24"/>
          <w:lang w:val="en-US"/>
        </w:rPr>
        <w:t>Listening</w:t>
      </w:r>
      <w:r w:rsidR="00675C5C" w:rsidRPr="00675C5C">
        <w:rPr>
          <w:rFonts w:ascii="Times New Roman" w:hAnsi="Times New Roman" w:cs="Times New Roman"/>
          <w:b/>
          <w:bCs/>
          <w:sz w:val="24"/>
          <w:szCs w:val="24"/>
          <w:lang w:val="en-US"/>
        </w:rPr>
        <w:t xml:space="preserve"> Skill</w:t>
      </w:r>
      <w:r w:rsidR="00675C5C">
        <w:rPr>
          <w:rFonts w:ascii="Times New Roman" w:hAnsi="Times New Roman" w:cs="Times New Roman"/>
          <w:b/>
          <w:bCs/>
          <w:sz w:val="24"/>
          <w:szCs w:val="24"/>
          <w:lang w:val="en-US"/>
        </w:rPr>
        <w:t>s</w:t>
      </w:r>
      <w:r w:rsidR="00675C5C" w:rsidRPr="00675C5C">
        <w:rPr>
          <w:rFonts w:ascii="Times New Roman" w:hAnsi="Times New Roman" w:cs="Times New Roman"/>
          <w:b/>
          <w:bCs/>
          <w:sz w:val="24"/>
          <w:szCs w:val="24"/>
          <w:lang w:val="en-US"/>
        </w:rPr>
        <w:t xml:space="preserve"> through</w:t>
      </w:r>
      <w:r w:rsidR="00675C5C">
        <w:rPr>
          <w:rFonts w:ascii="Times New Roman" w:hAnsi="Times New Roman" w:cs="Times New Roman"/>
          <w:b/>
          <w:bCs/>
          <w:sz w:val="24"/>
          <w:szCs w:val="24"/>
          <w:lang w:val="en-US"/>
        </w:rPr>
        <w:t xml:space="preserve"> English Literature</w:t>
      </w:r>
    </w:p>
    <w:p w14:paraId="6CD40100" w14:textId="2BDAC550" w:rsidR="00AA0259" w:rsidRPr="00AA0259" w:rsidRDefault="00AA0259" w:rsidP="00AA0259">
      <w:pPr>
        <w:spacing w:before="60" w:after="60" w:line="480" w:lineRule="auto"/>
        <w:ind w:left="1134" w:right="1134" w:firstLine="306"/>
        <w:jc w:val="both"/>
        <w:rPr>
          <w:rFonts w:ascii="Times New Roman" w:hAnsi="Times New Roman" w:cs="Times New Roman"/>
          <w:sz w:val="24"/>
          <w:szCs w:val="24"/>
          <w:lang w:val="en-GB"/>
        </w:rPr>
      </w:pPr>
      <w:r w:rsidRPr="00AA0259">
        <w:rPr>
          <w:rFonts w:ascii="Times New Roman" w:hAnsi="Times New Roman" w:cs="Times New Roman"/>
          <w:sz w:val="24"/>
          <w:szCs w:val="24"/>
          <w:lang w:val="en-GB"/>
        </w:rPr>
        <w:t>Another skill that is as vital as reading in learning a language is listening. Active listening helps students understand words and phrases in a variety of contexts and helps them develop a deeper understanding of how language is used in daily life</w:t>
      </w:r>
      <w:r>
        <w:rPr>
          <w:rFonts w:ascii="Times New Roman" w:hAnsi="Times New Roman" w:cs="Times New Roman"/>
          <w:sz w:val="24"/>
          <w:szCs w:val="24"/>
          <w:lang w:val="en-GB"/>
        </w:rPr>
        <w:t xml:space="preserve"> </w:t>
      </w:r>
      <w:r w:rsidR="0098795B">
        <w:rPr>
          <w:rFonts w:ascii="Times New Roman" w:hAnsi="Times New Roman" w:cs="Times New Roman"/>
          <w:sz w:val="24"/>
          <w:szCs w:val="24"/>
          <w:lang w:val="en-GB"/>
        </w:rPr>
        <w:t>(</w:t>
      </w:r>
      <w:proofErr w:type="spellStart"/>
      <w:r w:rsidR="0098795B" w:rsidRPr="0098795B">
        <w:rPr>
          <w:rFonts w:ascii="Times New Roman" w:hAnsi="Times New Roman" w:cs="Times New Roman"/>
          <w:sz w:val="24"/>
          <w:szCs w:val="24"/>
        </w:rPr>
        <w:t>Lightbown</w:t>
      </w:r>
      <w:proofErr w:type="spellEnd"/>
      <w:r w:rsidR="0098795B" w:rsidRPr="0098795B">
        <w:rPr>
          <w:rFonts w:ascii="Times New Roman" w:hAnsi="Times New Roman" w:cs="Times New Roman"/>
          <w:sz w:val="24"/>
          <w:szCs w:val="24"/>
        </w:rPr>
        <w:t xml:space="preserve"> </w:t>
      </w:r>
      <w:r w:rsidR="0098795B">
        <w:rPr>
          <w:rFonts w:ascii="Times New Roman" w:hAnsi="Times New Roman" w:cs="Times New Roman"/>
          <w:sz w:val="24"/>
          <w:szCs w:val="24"/>
        </w:rPr>
        <w:t>and</w:t>
      </w:r>
      <w:r w:rsidR="0098795B" w:rsidRPr="0098795B">
        <w:rPr>
          <w:rFonts w:ascii="Times New Roman" w:hAnsi="Times New Roman" w:cs="Times New Roman"/>
          <w:sz w:val="24"/>
          <w:szCs w:val="24"/>
        </w:rPr>
        <w:t xml:space="preserve"> </w:t>
      </w:r>
      <w:proofErr w:type="spellStart"/>
      <w:r w:rsidR="0098795B" w:rsidRPr="0098795B">
        <w:rPr>
          <w:rFonts w:ascii="Times New Roman" w:hAnsi="Times New Roman" w:cs="Times New Roman"/>
          <w:sz w:val="24"/>
          <w:szCs w:val="24"/>
        </w:rPr>
        <w:t>Spada</w:t>
      </w:r>
      <w:proofErr w:type="spellEnd"/>
      <w:r w:rsidR="0098795B">
        <w:rPr>
          <w:rFonts w:ascii="Times New Roman" w:hAnsi="Times New Roman" w:cs="Times New Roman"/>
          <w:sz w:val="24"/>
          <w:szCs w:val="24"/>
        </w:rPr>
        <w:t>).</w:t>
      </w:r>
      <w:r w:rsidR="0098795B" w:rsidRPr="0098795B">
        <w:rPr>
          <w:rFonts w:ascii="Times New Roman" w:hAnsi="Times New Roman" w:cs="Times New Roman"/>
          <w:sz w:val="24"/>
          <w:szCs w:val="24"/>
          <w:lang w:val="en-GB"/>
        </w:rPr>
        <w:t xml:space="preserve"> </w:t>
      </w:r>
      <w:r w:rsidRPr="00AA0259">
        <w:rPr>
          <w:rFonts w:ascii="Times New Roman" w:hAnsi="Times New Roman" w:cs="Times New Roman"/>
          <w:sz w:val="24"/>
          <w:szCs w:val="24"/>
          <w:lang w:val="en-GB"/>
        </w:rPr>
        <w:t xml:space="preserve">Along with improving pronunciation accuracy, this practice also helps students become familiar with a variety of accents, which improves their communication skills. Learning a </w:t>
      </w:r>
      <w:r w:rsidRPr="00AA0259">
        <w:rPr>
          <w:rFonts w:ascii="Times New Roman" w:hAnsi="Times New Roman" w:cs="Times New Roman"/>
          <w:sz w:val="24"/>
          <w:szCs w:val="24"/>
          <w:lang w:val="en-GB"/>
        </w:rPr>
        <w:lastRenderedPageBreak/>
        <w:t>language can be more easily accomplished through listening, as learners are exposed to new vocabulary and are able to internalize grammar rules without formal study</w:t>
      </w:r>
      <w:r>
        <w:rPr>
          <w:rFonts w:ascii="Times New Roman" w:hAnsi="Times New Roman" w:cs="Times New Roman"/>
          <w:sz w:val="24"/>
          <w:szCs w:val="24"/>
          <w:lang w:val="en-GB"/>
        </w:rPr>
        <w:t xml:space="preserve"> </w:t>
      </w:r>
      <w:r w:rsidR="0098795B" w:rsidRPr="0098795B">
        <w:rPr>
          <w:rFonts w:ascii="Times New Roman" w:hAnsi="Times New Roman" w:cs="Times New Roman"/>
          <w:sz w:val="24"/>
          <w:szCs w:val="24"/>
          <w:lang w:val="en-GB"/>
        </w:rPr>
        <w:t>(</w:t>
      </w:r>
      <w:proofErr w:type="spellStart"/>
      <w:r w:rsidR="0098795B" w:rsidRPr="0098795B">
        <w:rPr>
          <w:rFonts w:ascii="Times New Roman" w:hAnsi="Times New Roman" w:cs="Times New Roman"/>
          <w:sz w:val="24"/>
          <w:szCs w:val="24"/>
        </w:rPr>
        <w:t>Richards</w:t>
      </w:r>
      <w:proofErr w:type="spellEnd"/>
      <w:r w:rsidR="0098795B" w:rsidRPr="0098795B">
        <w:rPr>
          <w:rFonts w:ascii="Times New Roman" w:hAnsi="Times New Roman" w:cs="Times New Roman"/>
          <w:sz w:val="24"/>
          <w:szCs w:val="24"/>
        </w:rPr>
        <w:t xml:space="preserve"> and </w:t>
      </w:r>
      <w:proofErr w:type="spellStart"/>
      <w:r w:rsidR="0098795B" w:rsidRPr="0098795B">
        <w:rPr>
          <w:rFonts w:ascii="Times New Roman" w:hAnsi="Times New Roman" w:cs="Times New Roman"/>
          <w:sz w:val="24"/>
          <w:szCs w:val="24"/>
        </w:rPr>
        <w:t>Rodgers</w:t>
      </w:r>
      <w:proofErr w:type="spellEnd"/>
      <w:r w:rsidR="00492BDA">
        <w:rPr>
          <w:rFonts w:ascii="Times New Roman" w:hAnsi="Times New Roman" w:cs="Times New Roman"/>
          <w:sz w:val="24"/>
          <w:szCs w:val="24"/>
        </w:rPr>
        <w:t xml:space="preserve"> 78</w:t>
      </w:r>
      <w:r w:rsidR="0098795B" w:rsidRPr="0098795B">
        <w:rPr>
          <w:rFonts w:ascii="Times New Roman" w:hAnsi="Times New Roman" w:cs="Times New Roman"/>
          <w:sz w:val="24"/>
          <w:szCs w:val="24"/>
        </w:rPr>
        <w:t>)</w:t>
      </w:r>
      <w:r w:rsidR="0098795B">
        <w:t xml:space="preserve">. </w:t>
      </w:r>
      <w:r w:rsidRPr="00AA0259">
        <w:rPr>
          <w:rFonts w:ascii="Times New Roman" w:hAnsi="Times New Roman" w:cs="Times New Roman"/>
          <w:sz w:val="24"/>
          <w:szCs w:val="24"/>
          <w:lang w:val="en-GB"/>
        </w:rPr>
        <w:t>Furthermore, listening helps students better understand other cultures and interact with others by exposing them to idiomatic phrases, social cues, and cultural variations. Thus, English language learners become more confident in their communication skills as their listening skills improve, which makes it possible for them to engage more fully in conversations and form deep connections in English-speaking environments</w:t>
      </w:r>
      <w:r>
        <w:rPr>
          <w:rFonts w:ascii="Times New Roman" w:hAnsi="Times New Roman" w:cs="Times New Roman"/>
          <w:sz w:val="24"/>
          <w:szCs w:val="24"/>
          <w:lang w:val="en-GB"/>
        </w:rPr>
        <w:t xml:space="preserve"> </w:t>
      </w:r>
      <w:r w:rsidR="00492BDA">
        <w:rPr>
          <w:rFonts w:ascii="Times New Roman" w:hAnsi="Times New Roman" w:cs="Times New Roman"/>
          <w:sz w:val="24"/>
          <w:szCs w:val="24"/>
          <w:lang w:val="en-GB"/>
        </w:rPr>
        <w:t>(Cook 112).</w:t>
      </w:r>
    </w:p>
    <w:p w14:paraId="621040AD" w14:textId="4C576C59" w:rsidR="00B32197" w:rsidRPr="00B32197" w:rsidRDefault="00B32197" w:rsidP="00B32197">
      <w:pPr>
        <w:spacing w:before="60" w:after="60" w:line="480" w:lineRule="auto"/>
        <w:ind w:left="1134" w:right="1134" w:firstLine="306"/>
        <w:jc w:val="both"/>
        <w:rPr>
          <w:rFonts w:ascii="Times New Roman" w:hAnsi="Times New Roman" w:cs="Times New Roman"/>
          <w:sz w:val="24"/>
          <w:szCs w:val="24"/>
          <w:lang w:val="en-GB"/>
        </w:rPr>
      </w:pPr>
      <w:r w:rsidRPr="00B32197">
        <w:rPr>
          <w:rFonts w:ascii="Times New Roman" w:hAnsi="Times New Roman" w:cs="Times New Roman"/>
          <w:sz w:val="24"/>
          <w:szCs w:val="24"/>
          <w:lang w:val="en-GB"/>
        </w:rPr>
        <w:t xml:space="preserve">English language learners' engagement with literature is greatly influenced by their listening abilities, which improve knowledge, make it easier to identify literary devices, and help them develop a stronger emotional bond with texts. With the help of effective listening, students can grasp poetry, spoken narratives, and other literary forms. They can also recognize and analyse literary devices like tone, symbolism, and metaphors. This understanding includes identifying accent, pace, and rhyme which all are necessary for understanding the emotional landscape of a piece of written work. Improving listening skills needs a combination of focused attention, reflective techniques, and regular practice. Start by giving the speaker your whole attention by nodding, keeping eye contact, and not interrupting. Reflective strategies guarantee that you understand the message, such as summarizing what you've heard and seeking clarification. It's important to practice frequently, so expose yourself to a </w:t>
      </w:r>
      <w:r w:rsidRPr="00B32197">
        <w:rPr>
          <w:rFonts w:ascii="Times New Roman" w:hAnsi="Times New Roman" w:cs="Times New Roman"/>
          <w:sz w:val="24"/>
          <w:szCs w:val="24"/>
          <w:lang w:val="en-GB"/>
        </w:rPr>
        <w:lastRenderedPageBreak/>
        <w:t>variety of voices and accents by watching movies, podcasts, or audiobooks in their original tongue. Increase your ability to focus by practicing meditation, taking breaks when necessary, and making sure you get enough sleep so you can think clearly. To extend your perspective, participate in group discussions or have conversations with individuals from different backgrounds in order to engage with diverse voices.</w:t>
      </w:r>
    </w:p>
    <w:p w14:paraId="69B9399E" w14:textId="719CE7C6" w:rsidR="006B0016" w:rsidRPr="006B0016" w:rsidRDefault="006B0016" w:rsidP="00690189">
      <w:pPr>
        <w:spacing w:before="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6B0016">
        <w:rPr>
          <w:rFonts w:ascii="Times New Roman" w:eastAsia="Times New Roman" w:hAnsi="Times New Roman" w:cs="Times New Roman"/>
          <w:sz w:val="24"/>
          <w:szCs w:val="24"/>
          <w:lang w:val="en-GB" w:eastAsia="en-GB"/>
        </w:rPr>
        <w:t>The listening abilities of English language learners can be significantly improved by including literature into their language studies. Learners are exposed to a rich variety of grammar, vocabulary, and pronunciation that differ across genres and styles using audiobooks, radio plays, and recorded readings of literary masterpieces. Students can learn the typical rhythm and pronunciation of a language by listening to literature read aloud. This serves as an example for their own speaking and listening exercises. Moreover, student's understanding of the language in its social and cultural context can be improved by the use of idiomatic phrases, cultural references, and a variety of speech styles found in literature. Through careful listening and critical analysis of these elements found in literary works, students can improve their understanding of spoken English, differentiate between different pronunciations, and react more fluently during discussions. Furthermore, conversations and exercises related to these listening tasks may improve understanding and encourage active listening, which will eventually result in increased confidence and English skill. (</w:t>
      </w:r>
      <w:proofErr w:type="spellStart"/>
      <w:r w:rsidRPr="006B0016">
        <w:rPr>
          <w:rFonts w:ascii="Times New Roman" w:hAnsi="Times New Roman" w:cs="Times New Roman"/>
          <w:sz w:val="24"/>
          <w:szCs w:val="24"/>
        </w:rPr>
        <w:t>Lazar</w:t>
      </w:r>
      <w:proofErr w:type="spellEnd"/>
      <w:r w:rsidRPr="006B0016">
        <w:rPr>
          <w:rFonts w:ascii="Times New Roman" w:hAnsi="Times New Roman" w:cs="Times New Roman"/>
          <w:sz w:val="24"/>
          <w:szCs w:val="24"/>
        </w:rPr>
        <w:t xml:space="preserve"> </w:t>
      </w:r>
      <w:r w:rsidRPr="006B0016">
        <w:rPr>
          <w:rFonts w:ascii="Times New Roman" w:eastAsia="Times New Roman" w:hAnsi="Times New Roman" w:cs="Times New Roman"/>
          <w:sz w:val="24"/>
          <w:szCs w:val="24"/>
          <w:lang w:val="en-GB" w:eastAsia="en-GB"/>
        </w:rPr>
        <w:t>67)</w:t>
      </w:r>
      <w:r w:rsidR="00EE5636">
        <w:rPr>
          <w:rFonts w:ascii="Times New Roman" w:eastAsia="Times New Roman" w:hAnsi="Times New Roman" w:cs="Times New Roman"/>
          <w:sz w:val="24"/>
          <w:szCs w:val="24"/>
          <w:lang w:val="en-GB" w:eastAsia="en-GB"/>
        </w:rPr>
        <w:t xml:space="preserve"> </w:t>
      </w:r>
      <w:r w:rsidR="00EE5636" w:rsidRPr="00EE5636">
        <w:rPr>
          <w:rFonts w:ascii="Times New Roman" w:eastAsia="Times New Roman" w:hAnsi="Times New Roman" w:cs="Times New Roman"/>
          <w:sz w:val="24"/>
          <w:szCs w:val="24"/>
          <w:lang w:val="en-GB" w:eastAsia="en-GB"/>
        </w:rPr>
        <w:t xml:space="preserve">Reading literature as part </w:t>
      </w:r>
      <w:r w:rsidR="00EE5636" w:rsidRPr="00EE5636">
        <w:rPr>
          <w:rFonts w:ascii="Times New Roman" w:eastAsia="Times New Roman" w:hAnsi="Times New Roman" w:cs="Times New Roman"/>
          <w:sz w:val="24"/>
          <w:szCs w:val="24"/>
          <w:lang w:val="en-GB" w:eastAsia="en-GB"/>
        </w:rPr>
        <w:lastRenderedPageBreak/>
        <w:t>of language instruction can improve English language learners' listening comprehension significantly. Through the use of recorded readings, radio plays, and audiobooks, students are exposed to a variety of vocabulary, grammar, and pronunciation styles. Students who hear literature read aloud are better able to understand the language's natural rhythm and tone. For instance, Charles Dickens' Great Expectations introduces learners to older English and regional accents, while the audiobooks for Harry Potter introduce them to modern British English and a variety of accents. Comprehending material can be helped by conversational English in dramatic situations, such as those found in Agatha Christie's Hercules Poirot radio plays. By listening to poems by Maya Angelou, including "Still I Rise," students are exposed to cultural narratives.</w:t>
      </w:r>
      <w:r w:rsidR="00EE5636" w:rsidRPr="00EE5636">
        <w:rPr>
          <w:lang w:val="en-GB"/>
        </w:rPr>
        <w:t xml:space="preserve"> </w:t>
      </w:r>
      <w:r w:rsidR="00EE5636" w:rsidRPr="00EE5636">
        <w:rPr>
          <w:rFonts w:ascii="Times New Roman" w:hAnsi="Times New Roman" w:cs="Times New Roman"/>
          <w:sz w:val="24"/>
          <w:szCs w:val="24"/>
          <w:lang w:val="en-GB"/>
        </w:rPr>
        <w:t>By actively engaging with these literary texts, learners improve their understanding of spoken English, recognize different accents, and respond more naturally in conversations, ultimately leading to greater confidence and proficiency.</w:t>
      </w:r>
      <w:r w:rsidR="00EE5636">
        <w:rPr>
          <w:rFonts w:ascii="Times New Roman" w:hAnsi="Times New Roman" w:cs="Times New Roman"/>
          <w:sz w:val="24"/>
          <w:szCs w:val="24"/>
          <w:lang w:val="en-GB"/>
        </w:rPr>
        <w:t xml:space="preserve"> (Richards and Rodgers 188)</w:t>
      </w:r>
    </w:p>
    <w:p w14:paraId="280CE1BA" w14:textId="6DA55E82" w:rsidR="00E479CB" w:rsidRPr="00B32197" w:rsidRDefault="00B32197" w:rsidP="00B32197">
      <w:pPr>
        <w:spacing w:before="60" w:after="60" w:line="480" w:lineRule="auto"/>
        <w:ind w:left="414" w:right="1134" w:firstLine="720"/>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Pr="00EE3089">
        <w:rPr>
          <w:rFonts w:ascii="Times New Roman" w:hAnsi="Times New Roman" w:cs="Times New Roman"/>
          <w:b/>
          <w:bCs/>
          <w:sz w:val="24"/>
          <w:szCs w:val="24"/>
          <w:lang w:val="en-US"/>
        </w:rPr>
        <w:t>2.1.</w:t>
      </w:r>
      <w:r>
        <w:rPr>
          <w:rFonts w:ascii="Times New Roman" w:hAnsi="Times New Roman" w:cs="Times New Roman"/>
          <w:b/>
          <w:bCs/>
          <w:sz w:val="24"/>
          <w:szCs w:val="24"/>
          <w:lang w:val="en-US"/>
        </w:rPr>
        <w:t>3</w:t>
      </w:r>
      <w:r w:rsidRPr="00EE3089">
        <w:rPr>
          <w:rFonts w:ascii="Times New Roman" w:hAnsi="Times New Roman" w:cs="Times New Roman"/>
          <w:b/>
          <w:bCs/>
          <w:sz w:val="24"/>
          <w:szCs w:val="24"/>
          <w:lang w:val="en-US"/>
        </w:rPr>
        <w:t xml:space="preserve"> </w:t>
      </w:r>
      <w:r w:rsidR="00675C5C" w:rsidRPr="00675C5C">
        <w:rPr>
          <w:rFonts w:ascii="Times New Roman" w:hAnsi="Times New Roman" w:cs="Times New Roman"/>
          <w:b/>
          <w:bCs/>
          <w:sz w:val="24"/>
          <w:szCs w:val="24"/>
          <w:lang w:val="en-US"/>
        </w:rPr>
        <w:t xml:space="preserve">Improving </w:t>
      </w:r>
      <w:r w:rsidR="00675C5C">
        <w:rPr>
          <w:rFonts w:ascii="Times New Roman" w:hAnsi="Times New Roman" w:cs="Times New Roman"/>
          <w:b/>
          <w:bCs/>
          <w:sz w:val="24"/>
          <w:szCs w:val="24"/>
          <w:lang w:val="en-US"/>
        </w:rPr>
        <w:t xml:space="preserve">Writing </w:t>
      </w:r>
      <w:r w:rsidR="00675C5C" w:rsidRPr="00675C5C">
        <w:rPr>
          <w:rFonts w:ascii="Times New Roman" w:hAnsi="Times New Roman" w:cs="Times New Roman"/>
          <w:b/>
          <w:bCs/>
          <w:sz w:val="24"/>
          <w:szCs w:val="24"/>
          <w:lang w:val="en-US"/>
        </w:rPr>
        <w:t>Skill</w:t>
      </w:r>
      <w:r w:rsidR="00675C5C">
        <w:rPr>
          <w:rFonts w:ascii="Times New Roman" w:hAnsi="Times New Roman" w:cs="Times New Roman"/>
          <w:b/>
          <w:bCs/>
          <w:sz w:val="24"/>
          <w:szCs w:val="24"/>
          <w:lang w:val="en-US"/>
        </w:rPr>
        <w:t>s</w:t>
      </w:r>
      <w:r w:rsidR="00675C5C" w:rsidRPr="00675C5C">
        <w:rPr>
          <w:rFonts w:ascii="Times New Roman" w:hAnsi="Times New Roman" w:cs="Times New Roman"/>
          <w:b/>
          <w:bCs/>
          <w:sz w:val="24"/>
          <w:szCs w:val="24"/>
          <w:lang w:val="en-US"/>
        </w:rPr>
        <w:t xml:space="preserve"> through</w:t>
      </w:r>
      <w:r w:rsidR="00675C5C">
        <w:rPr>
          <w:rFonts w:ascii="Times New Roman" w:hAnsi="Times New Roman" w:cs="Times New Roman"/>
          <w:b/>
          <w:bCs/>
          <w:sz w:val="24"/>
          <w:szCs w:val="24"/>
          <w:lang w:val="en-US"/>
        </w:rPr>
        <w:t xml:space="preserve"> English Literature</w:t>
      </w:r>
    </w:p>
    <w:p w14:paraId="42499891" w14:textId="443B3A5F" w:rsidR="00666937" w:rsidRPr="00C046A5" w:rsidRDefault="00666937" w:rsidP="00C046A5">
      <w:pPr>
        <w:spacing w:before="60" w:after="60" w:line="480" w:lineRule="auto"/>
        <w:ind w:left="1134" w:right="1134" w:firstLine="306"/>
        <w:jc w:val="both"/>
        <w:rPr>
          <w:rFonts w:ascii="Times New Roman" w:hAnsi="Times New Roman" w:cs="Times New Roman"/>
          <w:strike/>
          <w:sz w:val="24"/>
          <w:szCs w:val="24"/>
          <w:lang w:val="en-US"/>
        </w:rPr>
      </w:pPr>
      <w:r>
        <w:rPr>
          <w:rFonts w:ascii="Times New Roman" w:hAnsi="Times New Roman" w:cs="Times New Roman"/>
          <w:sz w:val="24"/>
          <w:szCs w:val="24"/>
          <w:lang w:val="en-US"/>
        </w:rPr>
        <w:t>W</w:t>
      </w:r>
      <w:r w:rsidRPr="00666937">
        <w:rPr>
          <w:rFonts w:ascii="Times New Roman" w:hAnsi="Times New Roman" w:cs="Times New Roman"/>
          <w:sz w:val="24"/>
          <w:szCs w:val="24"/>
          <w:lang w:val="en-US"/>
        </w:rPr>
        <w:t xml:space="preserve">riting skills cannot be ignored </w:t>
      </w:r>
      <w:r>
        <w:rPr>
          <w:rFonts w:ascii="Times New Roman" w:hAnsi="Times New Roman" w:cs="Times New Roman"/>
          <w:sz w:val="24"/>
          <w:szCs w:val="24"/>
          <w:lang w:val="en-US"/>
        </w:rPr>
        <w:t>for</w:t>
      </w:r>
      <w:r w:rsidRPr="00666937">
        <w:rPr>
          <w:rFonts w:ascii="Times New Roman" w:hAnsi="Times New Roman" w:cs="Times New Roman"/>
          <w:sz w:val="24"/>
          <w:szCs w:val="24"/>
          <w:lang w:val="en-US"/>
        </w:rPr>
        <w:t xml:space="preserve"> being totally capable of English as an additional language learner</w:t>
      </w:r>
      <w:r>
        <w:rPr>
          <w:rFonts w:ascii="Times New Roman" w:hAnsi="Times New Roman" w:cs="Times New Roman"/>
          <w:sz w:val="24"/>
          <w:szCs w:val="24"/>
          <w:lang w:val="en-US"/>
        </w:rPr>
        <w:t xml:space="preserve">. </w:t>
      </w:r>
      <w:r w:rsidRPr="00666937">
        <w:rPr>
          <w:rFonts w:ascii="Times New Roman" w:hAnsi="Times New Roman" w:cs="Times New Roman"/>
          <w:sz w:val="24"/>
          <w:szCs w:val="24"/>
          <w:lang w:val="en-US"/>
        </w:rPr>
        <w:t>Students strengthen language structures and increase their vocabulary through writing assignments, which helps them remember words and phrases more effectively</w:t>
      </w:r>
      <w:r>
        <w:rPr>
          <w:rFonts w:ascii="Times New Roman" w:hAnsi="Times New Roman" w:cs="Times New Roman"/>
          <w:sz w:val="24"/>
          <w:szCs w:val="24"/>
          <w:lang w:val="en-US"/>
        </w:rPr>
        <w:t xml:space="preserve"> </w:t>
      </w:r>
      <w:r w:rsidR="00EE5636">
        <w:rPr>
          <w:rFonts w:ascii="Times New Roman" w:hAnsi="Times New Roman" w:cs="Times New Roman"/>
          <w:sz w:val="24"/>
          <w:szCs w:val="24"/>
          <w:lang w:val="en-US"/>
        </w:rPr>
        <w:t>(Nunan 112).</w:t>
      </w:r>
      <w:r w:rsidRPr="00666937">
        <w:rPr>
          <w:rFonts w:ascii="Times New Roman" w:hAnsi="Times New Roman" w:cs="Times New Roman"/>
          <w:sz w:val="24"/>
          <w:szCs w:val="24"/>
          <w:lang w:val="en-US"/>
        </w:rPr>
        <w:t xml:space="preserve"> Writing also helps students develop their critical thinking and communication skills. This approach increases interest in literature because students </w:t>
      </w:r>
      <w:r w:rsidRPr="00666937">
        <w:rPr>
          <w:rFonts w:ascii="Times New Roman" w:hAnsi="Times New Roman" w:cs="Times New Roman"/>
          <w:sz w:val="24"/>
          <w:szCs w:val="24"/>
          <w:lang w:val="en-US"/>
        </w:rPr>
        <w:lastRenderedPageBreak/>
        <w:t xml:space="preserve">frequently use texts as sources of information and inspiration. It also promotes cultural understanding by enabling students to discuss and examine various viewpoints as well as their own cultural </w:t>
      </w:r>
      <w:proofErr w:type="gramStart"/>
      <w:r w:rsidRPr="00666937">
        <w:rPr>
          <w:rFonts w:ascii="Times New Roman" w:hAnsi="Times New Roman" w:cs="Times New Roman"/>
          <w:sz w:val="24"/>
          <w:szCs w:val="24"/>
          <w:lang w:val="en-US"/>
        </w:rPr>
        <w:t>identitie</w:t>
      </w:r>
      <w:r>
        <w:rPr>
          <w:rFonts w:ascii="Times New Roman" w:hAnsi="Times New Roman" w:cs="Times New Roman"/>
          <w:sz w:val="24"/>
          <w:szCs w:val="24"/>
          <w:lang w:val="en-US"/>
        </w:rPr>
        <w:t>s</w:t>
      </w:r>
      <w:r w:rsidR="00EE5636">
        <w:rPr>
          <w:rFonts w:ascii="Times New Roman" w:hAnsi="Times New Roman" w:cs="Times New Roman"/>
          <w:sz w:val="24"/>
          <w:szCs w:val="24"/>
          <w:lang w:val="en-US"/>
        </w:rPr>
        <w:t xml:space="preserve">  (</w:t>
      </w:r>
      <w:proofErr w:type="gramEnd"/>
      <w:r w:rsidR="00EE5636">
        <w:rPr>
          <w:rFonts w:ascii="Times New Roman" w:hAnsi="Times New Roman" w:cs="Times New Roman"/>
          <w:sz w:val="24"/>
          <w:szCs w:val="24"/>
          <w:lang w:val="en-US"/>
        </w:rPr>
        <w:t>Rosen 2008)</w:t>
      </w:r>
      <w:r w:rsidRPr="006669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66937">
        <w:rPr>
          <w:rFonts w:ascii="Times New Roman" w:hAnsi="Times New Roman" w:cs="Times New Roman"/>
          <w:sz w:val="24"/>
          <w:szCs w:val="24"/>
          <w:lang w:val="en-US"/>
        </w:rPr>
        <w:t>Writing promotes self-expression and creativity in various forms, like poetry or narrative, which makes learning exciting and fun. Teachers can evaluate their students' progress through writing assignments, giving insightful feedback that informs future classes. Learning English with a strong emphasis on writing gives students the abilities they need to succeed academically and</w:t>
      </w:r>
      <w:r>
        <w:rPr>
          <w:rFonts w:ascii="Times New Roman" w:hAnsi="Times New Roman" w:cs="Times New Roman"/>
          <w:sz w:val="24"/>
          <w:szCs w:val="24"/>
          <w:lang w:val="en-US"/>
        </w:rPr>
        <w:t xml:space="preserve"> professionally. </w:t>
      </w:r>
    </w:p>
    <w:p w14:paraId="527E6688" w14:textId="3094A050" w:rsidR="00E479CB" w:rsidRPr="0056148A" w:rsidRDefault="00C046A5" w:rsidP="00C046A5">
      <w:pPr>
        <w:spacing w:before="60" w:after="60" w:line="480" w:lineRule="auto"/>
        <w:ind w:left="1134" w:right="1134" w:firstLine="306"/>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E479CB" w:rsidRPr="0056148A">
        <w:rPr>
          <w:rFonts w:ascii="Times New Roman" w:hAnsi="Times New Roman" w:cs="Times New Roman"/>
          <w:sz w:val="24"/>
          <w:szCs w:val="24"/>
          <w:lang w:val="en-GB"/>
        </w:rPr>
        <w:t>riting abilities are essential for English language learners, especially when reading literature, as they build imagination, intellect, and insight</w:t>
      </w:r>
      <w:r w:rsidR="00EE5636">
        <w:rPr>
          <w:rFonts w:ascii="Times New Roman" w:hAnsi="Times New Roman" w:cs="Times New Roman"/>
          <w:sz w:val="24"/>
          <w:szCs w:val="24"/>
          <w:lang w:val="en-GB"/>
        </w:rPr>
        <w:t xml:space="preserve">. </w:t>
      </w:r>
      <w:r w:rsidR="00E479CB" w:rsidRPr="0056148A">
        <w:rPr>
          <w:rFonts w:ascii="Times New Roman" w:hAnsi="Times New Roman" w:cs="Times New Roman"/>
          <w:sz w:val="24"/>
          <w:szCs w:val="24"/>
          <w:lang w:val="en-GB"/>
        </w:rPr>
        <w:t>Writing about literary texts forces students to examine themes, characters, and narrative structures, which helps them recognize the subject significance more thoroughly</w:t>
      </w:r>
      <w:r w:rsidR="00EE5636">
        <w:rPr>
          <w:rFonts w:ascii="Times New Roman" w:hAnsi="Times New Roman" w:cs="Times New Roman"/>
          <w:sz w:val="24"/>
          <w:szCs w:val="24"/>
          <w:lang w:val="en-GB"/>
        </w:rPr>
        <w:t xml:space="preserve">. </w:t>
      </w:r>
      <w:r w:rsidR="00E479CB" w:rsidRPr="0056148A">
        <w:rPr>
          <w:rFonts w:ascii="Times New Roman" w:hAnsi="Times New Roman" w:cs="Times New Roman"/>
          <w:sz w:val="24"/>
          <w:szCs w:val="24"/>
          <w:lang w:val="en-GB"/>
        </w:rPr>
        <w:t>Writing also helps students develop their language skills because it requires them to use correct grammar, vocabulary, and sentence structure in order to express themselves clearly. English language learners can express themselves and relate to literary themes personally through creative writing, which enhances and personalizes the learning process</w:t>
      </w:r>
      <w:r w:rsidR="00EE5636">
        <w:rPr>
          <w:rFonts w:ascii="Times New Roman" w:hAnsi="Times New Roman" w:cs="Times New Roman"/>
          <w:sz w:val="24"/>
          <w:szCs w:val="24"/>
          <w:lang w:val="en-GB"/>
        </w:rPr>
        <w:t xml:space="preserve"> (Robinson 15)</w:t>
      </w:r>
      <w:r w:rsidR="00E479CB" w:rsidRPr="0056148A">
        <w:rPr>
          <w:rFonts w:ascii="Times New Roman" w:hAnsi="Times New Roman" w:cs="Times New Roman"/>
          <w:sz w:val="24"/>
          <w:szCs w:val="24"/>
          <w:lang w:val="en-GB"/>
        </w:rPr>
        <w:t xml:space="preserve"> </w:t>
      </w:r>
    </w:p>
    <w:p w14:paraId="56303FF4" w14:textId="01B77EA9" w:rsidR="00E479CB" w:rsidRDefault="00C046A5" w:rsidP="00C046A5">
      <w:pPr>
        <w:spacing w:before="60" w:after="60" w:line="480" w:lineRule="auto"/>
        <w:ind w:left="1134" w:right="1134" w:firstLine="30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C046A5">
        <w:rPr>
          <w:rFonts w:ascii="Times New Roman" w:hAnsi="Times New Roman" w:cs="Times New Roman"/>
          <w:sz w:val="24"/>
          <w:szCs w:val="24"/>
          <w:lang w:val="en-GB"/>
        </w:rPr>
        <w:t xml:space="preserve">Developing writing skills necessitates a multifaceted approach, encompassing consistent practice, learning from feedback, and experimenting with different writing styles. A strong foundation is established through extensive reading across various genres, which provides insight into how authors express </w:t>
      </w:r>
      <w:r w:rsidRPr="00C046A5">
        <w:rPr>
          <w:rFonts w:ascii="Times New Roman" w:hAnsi="Times New Roman" w:cs="Times New Roman"/>
          <w:sz w:val="24"/>
          <w:szCs w:val="24"/>
          <w:lang w:val="en-GB"/>
        </w:rPr>
        <w:lastRenderedPageBreak/>
        <w:t>ideas and construct sentences. Engaging in regular writing activities, such as essays, blogs, or journals, aids in finding one’s voice and building confidence. Versatility is achieved by practicing writing in diverse formats, including reports, analytical essays, and creative fiction. Constructive feedback from teachers, mentors, and peers is essential for improving one’s work. Attention to grammar, clarity, and coherence during the editing and revision process is crucial. Writing prompts can be utilized to overcome writer's block, while studying grammar rules and common writing styles enhances accuracy. Participation in writing groups can offer valuable feedback and discussion opportunities, and analysing the work of successful authors can provide inspiration and techniques. Experimentation with different genres and methods can result in exciting and rewarding outcomes. By incorporating these practices into a regular routine, gradual improvement in writing skills can be achieved, leading to greater confidence and proficiency.</w:t>
      </w:r>
    </w:p>
    <w:p w14:paraId="755A062C" w14:textId="30950145" w:rsidR="00FC0602" w:rsidRPr="00FC0602" w:rsidRDefault="00FC0602" w:rsidP="00FC0602">
      <w:pPr>
        <w:spacing w:before="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FC0602">
        <w:rPr>
          <w:rFonts w:ascii="Times New Roman" w:eastAsia="Times New Roman" w:hAnsi="Times New Roman" w:cs="Times New Roman"/>
          <w:sz w:val="24"/>
          <w:szCs w:val="24"/>
          <w:lang w:val="en-GB" w:eastAsia="en-GB"/>
        </w:rPr>
        <w:t xml:space="preserve">Teaching writing through literature includes a variety of methods for improving writing abilities. Students may explore story development, development of characters, and thematic complexity by using literature as a model for sentence form, vocabulary use, and expression across genres. For instance, reading "The Old Man and the Sea" by Ernest Hemingway can encourage students to write with simplicity and clarity. Narrative structure, character development, and thematic exploration are some of the techniques for using literature to teach writing that </w:t>
      </w:r>
      <w:r w:rsidRPr="00FC0602">
        <w:rPr>
          <w:rFonts w:ascii="Times New Roman" w:eastAsia="Times New Roman" w:hAnsi="Times New Roman" w:cs="Times New Roman"/>
          <w:sz w:val="24"/>
          <w:szCs w:val="24"/>
          <w:lang w:val="en-GB" w:eastAsia="en-GB"/>
        </w:rPr>
        <w:lastRenderedPageBreak/>
        <w:t>can be found in sources like Gillian Lazar's "Literature and Language Teaching," Richard Beach and Deborah Appleman's "Teaching Literature to Adolescents," and Janice Bland's edited collection "Using Literature in English Language Education." Using literary exposure, teachers can develop students' critical thinking, creativity, and cultural awareness through writing tasks utilizing the texts they have read. This will help students become skilled in writing logical essays, creative stories, and other types of writing with the help of helpful criticism and an examination of different literary devices.</w:t>
      </w:r>
      <w:r>
        <w:rPr>
          <w:rFonts w:ascii="Times New Roman" w:eastAsia="Times New Roman" w:hAnsi="Times New Roman" w:cs="Times New Roman"/>
          <w:sz w:val="24"/>
          <w:szCs w:val="24"/>
          <w:lang w:val="en-GB" w:eastAsia="en-GB"/>
        </w:rPr>
        <w:t xml:space="preserve"> (Lazar 68)</w:t>
      </w:r>
    </w:p>
    <w:p w14:paraId="14125799" w14:textId="5659B99B" w:rsidR="00E479CB" w:rsidRPr="00675C5C" w:rsidRDefault="00675C5C" w:rsidP="00675C5C">
      <w:pPr>
        <w:pStyle w:val="ListParagraph"/>
        <w:numPr>
          <w:ilvl w:val="2"/>
          <w:numId w:val="7"/>
        </w:numPr>
        <w:spacing w:before="60" w:after="60" w:line="480" w:lineRule="auto"/>
        <w:ind w:right="1134"/>
        <w:jc w:val="both"/>
        <w:rPr>
          <w:rFonts w:ascii="Times New Roman" w:hAnsi="Times New Roman" w:cs="Times New Roman"/>
          <w:b/>
          <w:bCs/>
          <w:sz w:val="24"/>
          <w:szCs w:val="24"/>
        </w:rPr>
      </w:pPr>
      <w:r w:rsidRPr="00675C5C">
        <w:rPr>
          <w:rFonts w:ascii="Times New Roman" w:hAnsi="Times New Roman" w:cs="Times New Roman"/>
          <w:b/>
          <w:bCs/>
          <w:sz w:val="24"/>
          <w:szCs w:val="24"/>
          <w:lang w:val="en-US"/>
        </w:rPr>
        <w:t>Improving Speaking Skills through English Literature</w:t>
      </w:r>
    </w:p>
    <w:p w14:paraId="2A1EA35A" w14:textId="59D7CC84" w:rsidR="00675C5C" w:rsidRPr="00675C5C" w:rsidRDefault="00675C5C" w:rsidP="00D63804">
      <w:pPr>
        <w:spacing w:before="60" w:after="60" w:line="480" w:lineRule="auto"/>
        <w:ind w:left="1134" w:right="1134" w:firstLine="306"/>
        <w:jc w:val="both"/>
        <w:rPr>
          <w:rFonts w:ascii="Times New Roman" w:hAnsi="Times New Roman" w:cs="Times New Roman"/>
          <w:sz w:val="24"/>
          <w:szCs w:val="24"/>
          <w:lang w:val="en-GB"/>
        </w:rPr>
      </w:pPr>
      <w:r w:rsidRPr="00675C5C">
        <w:rPr>
          <w:rFonts w:ascii="Times New Roman" w:hAnsi="Times New Roman" w:cs="Times New Roman"/>
          <w:sz w:val="24"/>
          <w:szCs w:val="24"/>
          <w:lang w:val="en-GB"/>
        </w:rPr>
        <w:t>The primary purpose of language is to communicate effectively, and speaking activities empower students to express themselves with clarity and confidence</w:t>
      </w:r>
      <w:r w:rsidR="00FC0602">
        <w:rPr>
          <w:rFonts w:ascii="Times New Roman" w:hAnsi="Times New Roman" w:cs="Times New Roman"/>
          <w:sz w:val="24"/>
          <w:szCs w:val="24"/>
          <w:lang w:val="en-GB"/>
        </w:rPr>
        <w:t xml:space="preserve">. </w:t>
      </w:r>
      <w:r w:rsidRPr="00675C5C">
        <w:rPr>
          <w:rFonts w:ascii="Times New Roman" w:hAnsi="Times New Roman" w:cs="Times New Roman"/>
          <w:sz w:val="24"/>
          <w:szCs w:val="24"/>
          <w:lang w:val="en-GB"/>
        </w:rPr>
        <w:t>Proficiency in verbal English enables students to participate in conversations, articulate ideas, and present requests, thereby promoting interactions with others and increasing their confidence in everyday situations</w:t>
      </w:r>
      <w:r w:rsidR="00FC0602">
        <w:rPr>
          <w:rFonts w:ascii="Times New Roman" w:hAnsi="Times New Roman" w:cs="Times New Roman"/>
          <w:sz w:val="24"/>
          <w:szCs w:val="24"/>
          <w:lang w:val="en-GB"/>
        </w:rPr>
        <w:t xml:space="preserve">. </w:t>
      </w:r>
      <w:r w:rsidRPr="00675C5C">
        <w:rPr>
          <w:rFonts w:ascii="Times New Roman" w:hAnsi="Times New Roman" w:cs="Times New Roman"/>
          <w:sz w:val="24"/>
          <w:szCs w:val="24"/>
          <w:lang w:val="en-GB"/>
        </w:rPr>
        <w:t>Speaking English out loud strengthens pronunciation and fluency by allowing students to recognize the rhythm, stress, and intonation patterns that give speech its natural flow, enhancing their understandability to others</w:t>
      </w:r>
      <w:r>
        <w:rPr>
          <w:rFonts w:ascii="Times New Roman" w:hAnsi="Times New Roman" w:cs="Times New Roman"/>
          <w:sz w:val="24"/>
          <w:szCs w:val="24"/>
          <w:lang w:val="en-GB"/>
        </w:rPr>
        <w:t xml:space="preserve"> </w:t>
      </w:r>
      <w:r w:rsidR="00FC0602">
        <w:rPr>
          <w:rFonts w:ascii="Times New Roman" w:hAnsi="Times New Roman" w:cs="Times New Roman"/>
          <w:sz w:val="24"/>
          <w:szCs w:val="24"/>
          <w:lang w:val="en-GB"/>
        </w:rPr>
        <w:t>(Harmer 56)</w:t>
      </w:r>
    </w:p>
    <w:p w14:paraId="544F12EE" w14:textId="17DAA1FC" w:rsidR="00675C5C" w:rsidRPr="00675C5C" w:rsidRDefault="00675C5C" w:rsidP="00675C5C">
      <w:pPr>
        <w:spacing w:before="60" w:after="60" w:line="480" w:lineRule="auto"/>
        <w:ind w:left="1134" w:right="1134"/>
        <w:jc w:val="both"/>
        <w:rPr>
          <w:rFonts w:ascii="Times New Roman" w:hAnsi="Times New Roman" w:cs="Times New Roman"/>
          <w:strike/>
          <w:sz w:val="24"/>
          <w:szCs w:val="24"/>
          <w:lang w:val="en-GB"/>
        </w:rPr>
      </w:pPr>
      <w:r>
        <w:rPr>
          <w:rFonts w:ascii="Times New Roman" w:hAnsi="Times New Roman" w:cs="Times New Roman"/>
          <w:sz w:val="24"/>
          <w:szCs w:val="24"/>
          <w:lang w:val="en-GB"/>
        </w:rPr>
        <w:tab/>
      </w:r>
      <w:r w:rsidRPr="00675C5C">
        <w:rPr>
          <w:rFonts w:ascii="Times New Roman" w:hAnsi="Times New Roman" w:cs="Times New Roman"/>
          <w:sz w:val="24"/>
          <w:szCs w:val="24"/>
          <w:lang w:val="en-GB"/>
        </w:rPr>
        <w:t xml:space="preserve">Literature and speaking abilities have a strong connection, offering opportunities for both oral expression and in-depth literary awareness. Oral interpretation, such as dramatic readings or poetry recitations, requires precise articulation and pronunciation to bring literary works to life and reinforce </w:t>
      </w:r>
      <w:r w:rsidRPr="00675C5C">
        <w:rPr>
          <w:rFonts w:ascii="Times New Roman" w:hAnsi="Times New Roman" w:cs="Times New Roman"/>
          <w:sz w:val="24"/>
          <w:szCs w:val="24"/>
          <w:lang w:val="en-GB"/>
        </w:rPr>
        <w:lastRenderedPageBreak/>
        <w:t>comprehensio</w:t>
      </w:r>
      <w:r w:rsidR="00FC0602">
        <w:rPr>
          <w:rFonts w:ascii="Times New Roman" w:hAnsi="Times New Roman" w:cs="Times New Roman"/>
          <w:sz w:val="24"/>
          <w:szCs w:val="24"/>
          <w:lang w:val="en-GB"/>
        </w:rPr>
        <w:t xml:space="preserve">n. </w:t>
      </w:r>
      <w:r w:rsidRPr="00675C5C">
        <w:rPr>
          <w:rFonts w:ascii="Times New Roman" w:hAnsi="Times New Roman" w:cs="Times New Roman"/>
          <w:sz w:val="24"/>
          <w:szCs w:val="24"/>
          <w:lang w:val="en-GB"/>
        </w:rPr>
        <w:t>Literature-based productive group discussions enable the creation of communities, efficient dialogue, and shared learning. Moreover, successful public speaking is vital in both academic and professional contexts, particularly in fields like education and the arts where literature plays a major role</w:t>
      </w:r>
      <w:r w:rsidR="00FC0602">
        <w:rPr>
          <w:rFonts w:ascii="Times New Roman" w:hAnsi="Times New Roman" w:cs="Times New Roman"/>
          <w:sz w:val="24"/>
          <w:szCs w:val="24"/>
          <w:lang w:val="en-GB"/>
        </w:rPr>
        <w:t xml:space="preserve"> (</w:t>
      </w:r>
      <w:proofErr w:type="spellStart"/>
      <w:r w:rsidR="00FC0602" w:rsidRPr="00FC0602">
        <w:rPr>
          <w:rFonts w:ascii="Times New Roman" w:hAnsi="Times New Roman" w:cs="Times New Roman"/>
          <w:sz w:val="24"/>
          <w:szCs w:val="24"/>
        </w:rPr>
        <w:t>Richards</w:t>
      </w:r>
      <w:proofErr w:type="spellEnd"/>
      <w:r w:rsidR="00FC0602" w:rsidRPr="00FC0602">
        <w:rPr>
          <w:rFonts w:ascii="Times New Roman" w:hAnsi="Times New Roman" w:cs="Times New Roman"/>
          <w:sz w:val="24"/>
          <w:szCs w:val="24"/>
        </w:rPr>
        <w:t xml:space="preserve"> &amp; </w:t>
      </w:r>
      <w:proofErr w:type="spellStart"/>
      <w:r w:rsidR="00FC0602" w:rsidRPr="00FC0602">
        <w:rPr>
          <w:rFonts w:ascii="Times New Roman" w:hAnsi="Times New Roman" w:cs="Times New Roman"/>
          <w:sz w:val="24"/>
          <w:szCs w:val="24"/>
        </w:rPr>
        <w:t>Schmidt</w:t>
      </w:r>
      <w:proofErr w:type="spellEnd"/>
      <w:r w:rsidR="00FC0602" w:rsidRPr="00FC0602">
        <w:rPr>
          <w:rFonts w:ascii="Times New Roman" w:hAnsi="Times New Roman" w:cs="Times New Roman"/>
          <w:sz w:val="24"/>
          <w:szCs w:val="24"/>
        </w:rPr>
        <w:t xml:space="preserve"> 56)</w:t>
      </w:r>
    </w:p>
    <w:p w14:paraId="6AF69529" w14:textId="2418213F" w:rsidR="0008068A" w:rsidRDefault="0008068A" w:rsidP="0008068A">
      <w:pPr>
        <w:spacing w:before="60" w:line="480" w:lineRule="auto"/>
        <w:ind w:left="1134" w:right="1134"/>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lang w:val="en-GB"/>
        </w:rPr>
        <w:t xml:space="preserve">  </w:t>
      </w:r>
      <w:r w:rsidR="00675C5C" w:rsidRPr="0008068A">
        <w:rPr>
          <w:rFonts w:ascii="Times New Roman" w:hAnsi="Times New Roman" w:cs="Times New Roman"/>
          <w:sz w:val="24"/>
          <w:szCs w:val="24"/>
          <w:lang w:val="en-GB"/>
        </w:rPr>
        <w:t xml:space="preserve">The students who learn English as their additional </w:t>
      </w:r>
      <w:r w:rsidRPr="0008068A">
        <w:rPr>
          <w:rFonts w:ascii="Times New Roman" w:hAnsi="Times New Roman" w:cs="Times New Roman"/>
          <w:sz w:val="24"/>
          <w:szCs w:val="24"/>
          <w:lang w:val="en-GB"/>
        </w:rPr>
        <w:t>language must</w:t>
      </w:r>
      <w:r w:rsidR="00675C5C" w:rsidRPr="0008068A">
        <w:rPr>
          <w:rFonts w:ascii="Times New Roman" w:hAnsi="Times New Roman" w:cs="Times New Roman"/>
          <w:sz w:val="24"/>
          <w:szCs w:val="24"/>
          <w:lang w:val="en-GB"/>
        </w:rPr>
        <w:t xml:space="preserve"> prioritize consistent practice, interactive learning, and constructive feedback to further develop their speaking </w:t>
      </w:r>
      <w:r w:rsidRPr="0008068A">
        <w:rPr>
          <w:rFonts w:ascii="Times New Roman" w:hAnsi="Times New Roman" w:cs="Times New Roman"/>
          <w:sz w:val="24"/>
          <w:szCs w:val="24"/>
          <w:lang w:val="en-GB"/>
        </w:rPr>
        <w:t>abilities.</w:t>
      </w:r>
      <w:r w:rsidRPr="0008068A">
        <w:rPr>
          <w:rFonts w:ascii="Times New Roman" w:hAnsi="Times New Roman" w:cs="Times New Roman"/>
          <w:sz w:val="24"/>
          <w:szCs w:val="24"/>
        </w:rPr>
        <w:t xml:space="preserve"> </w:t>
      </w:r>
      <w:r w:rsidRPr="0008068A">
        <w:rPr>
          <w:rFonts w:ascii="Times New Roman" w:eastAsia="Times New Roman" w:hAnsi="Times New Roman" w:cs="Times New Roman"/>
          <w:sz w:val="24"/>
          <w:szCs w:val="24"/>
          <w:lang w:val="en-GB" w:eastAsia="en-GB"/>
        </w:rPr>
        <w:t xml:space="preserve">One effective way that English language learners can improve their speaking skills is through the use of literature. Shakespearean plays such as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Macbeth</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xml:space="preserve"> or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Romeo and Juliet</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for example, provide rich language that can be performed to work on emotion and tone. Authors of short stories, such as Roald Dahl or Edgar Allan Poe, offer brief narratives that encourage story discussion and telling the story, so enhancing fluency. Reading exercises utilizing poetry by Emily Dickinson or Langston Hughes may focus on rhythm and sound patterns. In order to help student’s express ideas clearly, historical speeches (such as Martin Luther King Jr.'s "I Have a Dream") and essays by authors like George Orwell or Maya Angelou offer instances of formal language and strong arguments.</w:t>
      </w:r>
      <w:r w:rsidRPr="0008068A">
        <w:rPr>
          <w:rFonts w:ascii="Times New Roman" w:hAnsi="Times New Roman" w:cs="Times New Roman"/>
          <w:sz w:val="24"/>
          <w:szCs w:val="24"/>
        </w:rPr>
        <w:t xml:space="preserve"> </w:t>
      </w:r>
      <w:r w:rsidRPr="0008068A">
        <w:rPr>
          <w:rFonts w:ascii="Times New Roman" w:eastAsia="Times New Roman" w:hAnsi="Times New Roman" w:cs="Times New Roman"/>
          <w:sz w:val="24"/>
          <w:szCs w:val="24"/>
          <w:lang w:val="en-GB" w:eastAsia="en-GB"/>
        </w:rPr>
        <w:t xml:space="preserve">Dialogues from books like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The Great Gatsby</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xml:space="preserve"> and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To Kill a Mockingbird</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xml:space="preserve"> give themselves to role-playing exercises that help students improve their conversational English. Children's books with simple writing, such as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Where the Wild Things Are</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xml:space="preserve"> and </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Charlotte's Web</w:t>
      </w:r>
      <w:r>
        <w:rPr>
          <w:rFonts w:ascii="Times New Roman" w:eastAsia="Times New Roman" w:hAnsi="Times New Roman" w:cs="Times New Roman"/>
          <w:sz w:val="24"/>
          <w:szCs w:val="24"/>
          <w:lang w:val="en-GB" w:eastAsia="en-GB"/>
        </w:rPr>
        <w:t>’</w:t>
      </w:r>
      <w:r w:rsidRPr="0008068A">
        <w:rPr>
          <w:rFonts w:ascii="Times New Roman" w:eastAsia="Times New Roman" w:hAnsi="Times New Roman" w:cs="Times New Roman"/>
          <w:sz w:val="24"/>
          <w:szCs w:val="24"/>
          <w:lang w:val="en-GB" w:eastAsia="en-GB"/>
        </w:rPr>
        <w:t xml:space="preserve">, </w:t>
      </w:r>
      <w:r w:rsidRPr="0008068A">
        <w:rPr>
          <w:rFonts w:ascii="Times New Roman" w:eastAsia="Times New Roman" w:hAnsi="Times New Roman" w:cs="Times New Roman"/>
          <w:sz w:val="24"/>
          <w:szCs w:val="24"/>
          <w:lang w:val="en-GB" w:eastAsia="en-GB"/>
        </w:rPr>
        <w:lastRenderedPageBreak/>
        <w:t>provide interesting tales for conversation and aloud reading. Through regular practice, active instruction, and helpful feedback, these literary exercises improve students' ability to communicate abilities and expand their understanding of English literature. (</w:t>
      </w:r>
      <w:proofErr w:type="spellStart"/>
      <w:r w:rsidRPr="0008068A">
        <w:rPr>
          <w:rFonts w:ascii="Times New Roman" w:hAnsi="Times New Roman" w:cs="Times New Roman"/>
          <w:sz w:val="24"/>
          <w:szCs w:val="24"/>
        </w:rPr>
        <w:t>Richards</w:t>
      </w:r>
      <w:proofErr w:type="spellEnd"/>
      <w:r w:rsidRPr="0008068A">
        <w:rPr>
          <w:rFonts w:ascii="Times New Roman" w:hAnsi="Times New Roman" w:cs="Times New Roman"/>
          <w:sz w:val="24"/>
          <w:szCs w:val="24"/>
        </w:rPr>
        <w:t xml:space="preserve"> and </w:t>
      </w:r>
      <w:proofErr w:type="spellStart"/>
      <w:r w:rsidRPr="0008068A">
        <w:rPr>
          <w:rFonts w:ascii="Times New Roman" w:hAnsi="Times New Roman" w:cs="Times New Roman"/>
          <w:sz w:val="24"/>
          <w:szCs w:val="24"/>
        </w:rPr>
        <w:t>Schmidt</w:t>
      </w:r>
      <w:proofErr w:type="spellEnd"/>
      <w:r w:rsidRPr="0008068A">
        <w:rPr>
          <w:rFonts w:ascii="Times New Roman" w:hAnsi="Times New Roman" w:cs="Times New Roman"/>
          <w:sz w:val="24"/>
          <w:szCs w:val="24"/>
        </w:rPr>
        <w:t xml:space="preserve"> 258)</w:t>
      </w:r>
    </w:p>
    <w:p w14:paraId="2FC390BE" w14:textId="6CAC2F88" w:rsidR="00675C5C" w:rsidRPr="00690189" w:rsidRDefault="0008068A" w:rsidP="00A61FDF">
      <w:pPr>
        <w:spacing w:before="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675C5C" w:rsidRPr="00D90FB7">
        <w:rPr>
          <w:rFonts w:ascii="Times New Roman" w:hAnsi="Times New Roman" w:cs="Times New Roman"/>
          <w:sz w:val="24"/>
          <w:szCs w:val="24"/>
          <w:lang w:val="en-GB"/>
        </w:rPr>
        <w:t>Building confidence and fluency through regular speaking practice in various settings, including group activities, classroom discussions, and practice sessions with classmates, is beneficial. Classroom activities such as role-playing, debates, and presentations promote active participation and require fluent conversation from students. Technology also plays a crucial role in developing speaking skills, providing additional opportunities for personal interactions through virtual classrooms, online discussion forums, and language learning applications. Engaging E</w:t>
      </w:r>
      <w:r w:rsidR="00372446">
        <w:rPr>
          <w:rFonts w:ascii="Times New Roman" w:hAnsi="Times New Roman" w:cs="Times New Roman"/>
          <w:sz w:val="24"/>
          <w:szCs w:val="24"/>
          <w:lang w:val="en-GB"/>
        </w:rPr>
        <w:t>A</w:t>
      </w:r>
      <w:r w:rsidR="00675C5C" w:rsidRPr="00D90FB7">
        <w:rPr>
          <w:rFonts w:ascii="Times New Roman" w:hAnsi="Times New Roman" w:cs="Times New Roman"/>
          <w:sz w:val="24"/>
          <w:szCs w:val="24"/>
          <w:lang w:val="en-GB"/>
        </w:rPr>
        <w:t xml:space="preserve">L students with authentic English media, such as podcasts, TV series, and movies, clarifies natural speech patterns and common phrases. Providing honest feedback in a supportive setting allows students to learn from their mistakes without feeling judged. Speaking English outside the classroom encourages students to use the language in everyday contexts. Participating in public speaking events, such as speeches or presentations, further boosts students' confidence in using English in formal settings. Finally, a comprehensive environment for language practice can be achieved through study abroad or cultural exchange programs that offer language exposure. Staying motivated is possible by establishing clear objectives and monitoring progress. These </w:t>
      </w:r>
      <w:r w:rsidR="00675C5C" w:rsidRPr="00D90FB7">
        <w:rPr>
          <w:rFonts w:ascii="Times New Roman" w:hAnsi="Times New Roman" w:cs="Times New Roman"/>
          <w:sz w:val="24"/>
          <w:szCs w:val="24"/>
          <w:lang w:val="en-GB"/>
        </w:rPr>
        <w:lastRenderedPageBreak/>
        <w:t>strategies can help E</w:t>
      </w:r>
      <w:r w:rsidR="00372446">
        <w:rPr>
          <w:rFonts w:ascii="Times New Roman" w:hAnsi="Times New Roman" w:cs="Times New Roman"/>
          <w:sz w:val="24"/>
          <w:szCs w:val="24"/>
          <w:lang w:val="en-GB"/>
        </w:rPr>
        <w:t>A</w:t>
      </w:r>
      <w:r w:rsidR="00675C5C" w:rsidRPr="00D90FB7">
        <w:rPr>
          <w:rFonts w:ascii="Times New Roman" w:hAnsi="Times New Roman" w:cs="Times New Roman"/>
          <w:sz w:val="24"/>
          <w:szCs w:val="24"/>
          <w:lang w:val="en-GB"/>
        </w:rPr>
        <w:t>L students improve their speaking abilities, enhancing their fluency and communication skills.</w:t>
      </w:r>
      <w:r w:rsidR="00D90FB7" w:rsidRPr="00D90FB7">
        <w:rPr>
          <w:rFonts w:ascii="Times New Roman" w:hAnsi="Times New Roman" w:cs="Times New Roman"/>
          <w:sz w:val="24"/>
          <w:szCs w:val="24"/>
          <w:lang w:val="en-GB"/>
        </w:rPr>
        <w:t xml:space="preserve"> </w:t>
      </w:r>
      <w:r w:rsidR="00D90FB7" w:rsidRPr="00D90FB7">
        <w:rPr>
          <w:rFonts w:ascii="Times New Roman" w:eastAsia="Times New Roman" w:hAnsi="Times New Roman" w:cs="Times New Roman"/>
          <w:sz w:val="24"/>
          <w:szCs w:val="24"/>
          <w:lang w:val="en-GB" w:eastAsia="en-GB"/>
        </w:rPr>
        <w:t>Including literary genres and individual literary works in E</w:t>
      </w:r>
      <w:r w:rsidR="00372446">
        <w:rPr>
          <w:rFonts w:ascii="Times New Roman" w:eastAsia="Times New Roman" w:hAnsi="Times New Roman" w:cs="Times New Roman"/>
          <w:sz w:val="24"/>
          <w:szCs w:val="24"/>
          <w:lang w:val="en-GB" w:eastAsia="en-GB"/>
        </w:rPr>
        <w:t>A</w:t>
      </w:r>
      <w:r w:rsidR="00D90FB7" w:rsidRPr="00D90FB7">
        <w:rPr>
          <w:rFonts w:ascii="Times New Roman" w:eastAsia="Times New Roman" w:hAnsi="Times New Roman" w:cs="Times New Roman"/>
          <w:sz w:val="24"/>
          <w:szCs w:val="24"/>
          <w:lang w:val="en-GB" w:eastAsia="en-GB"/>
        </w:rPr>
        <w:t xml:space="preserve">L speaking exercises provides a variety of approaches to improve learners' expressive and fluency abilities. Students take part in role-playing exercises that involve fluent speech by using </w:t>
      </w:r>
      <w:proofErr w:type="spellStart"/>
      <w:r w:rsidR="00D90FB7" w:rsidRPr="00D90FB7">
        <w:rPr>
          <w:rFonts w:ascii="Times New Roman" w:eastAsia="Times New Roman" w:hAnsi="Times New Roman" w:cs="Times New Roman"/>
          <w:sz w:val="24"/>
          <w:szCs w:val="24"/>
          <w:lang w:val="en-GB" w:eastAsia="en-GB"/>
        </w:rPr>
        <w:t>theater</w:t>
      </w:r>
      <w:proofErr w:type="spellEnd"/>
      <w:r w:rsidR="00D90FB7" w:rsidRPr="00D90FB7">
        <w:rPr>
          <w:rFonts w:ascii="Times New Roman" w:eastAsia="Times New Roman" w:hAnsi="Times New Roman" w:cs="Times New Roman"/>
          <w:sz w:val="24"/>
          <w:szCs w:val="24"/>
          <w:lang w:val="en-GB" w:eastAsia="en-GB"/>
        </w:rPr>
        <w:t>, poetry, and fiction as conversation openers. They get ideas from character interactions and topic discussions (Chuang</w:t>
      </w:r>
      <w:r w:rsidR="00D90FB7">
        <w:rPr>
          <w:rFonts w:ascii="Times New Roman" w:eastAsia="Times New Roman" w:hAnsi="Times New Roman" w:cs="Times New Roman"/>
          <w:sz w:val="24"/>
          <w:szCs w:val="24"/>
          <w:lang w:val="en-GB" w:eastAsia="en-GB"/>
        </w:rPr>
        <w:t xml:space="preserve"> 7</w:t>
      </w:r>
      <w:r w:rsidR="00D90FB7" w:rsidRPr="00D90FB7">
        <w:rPr>
          <w:rFonts w:ascii="Times New Roman" w:eastAsia="Times New Roman" w:hAnsi="Times New Roman" w:cs="Times New Roman"/>
          <w:sz w:val="24"/>
          <w:szCs w:val="24"/>
          <w:lang w:val="en-GB" w:eastAsia="en-GB"/>
        </w:rPr>
        <w:t>). Literary-themed debates encourage critical thinking and clear idea expression, which develops analytical abilities and good communication (Lazar</w:t>
      </w:r>
      <w:r w:rsidR="00D90FB7">
        <w:rPr>
          <w:rFonts w:ascii="Times New Roman" w:eastAsia="Times New Roman" w:hAnsi="Times New Roman" w:cs="Times New Roman"/>
          <w:sz w:val="24"/>
          <w:szCs w:val="24"/>
          <w:lang w:val="en-GB" w:eastAsia="en-GB"/>
        </w:rPr>
        <w:t xml:space="preserve"> 112</w:t>
      </w:r>
      <w:r w:rsidR="00D90FB7" w:rsidRPr="00D90FB7">
        <w:rPr>
          <w:rFonts w:ascii="Times New Roman" w:eastAsia="Times New Roman" w:hAnsi="Times New Roman" w:cs="Times New Roman"/>
          <w:sz w:val="24"/>
          <w:szCs w:val="24"/>
          <w:lang w:val="en-GB" w:eastAsia="en-GB"/>
        </w:rPr>
        <w:t>). Giving presentations on literary subjects encourages students to explain their views of characters, themes, or social and political concerns, which helps them to become proficient speakers in a systematic way (Byram</w:t>
      </w:r>
      <w:r w:rsidR="00AD6C06">
        <w:rPr>
          <w:rFonts w:ascii="Times New Roman" w:eastAsia="Times New Roman" w:hAnsi="Times New Roman" w:cs="Times New Roman"/>
          <w:sz w:val="24"/>
          <w:szCs w:val="24"/>
          <w:lang w:val="en-GB" w:eastAsia="en-GB"/>
        </w:rPr>
        <w:t xml:space="preserve"> 45</w:t>
      </w:r>
      <w:r w:rsidR="00D90FB7" w:rsidRPr="00D90FB7">
        <w:rPr>
          <w:rFonts w:ascii="Times New Roman" w:eastAsia="Times New Roman" w:hAnsi="Times New Roman" w:cs="Times New Roman"/>
          <w:sz w:val="24"/>
          <w:szCs w:val="24"/>
          <w:lang w:val="en-GB" w:eastAsia="en-GB"/>
        </w:rPr>
        <w:t>). While reading literature from other cultures expands language skills and enables conversations on cultural differences, storytelling exercises using short stories enhance narrative fluency and expressive emotions (Kramsch</w:t>
      </w:r>
      <w:r w:rsidR="00AD6C06">
        <w:rPr>
          <w:rFonts w:ascii="Times New Roman" w:eastAsia="Times New Roman" w:hAnsi="Times New Roman" w:cs="Times New Roman"/>
          <w:sz w:val="24"/>
          <w:szCs w:val="24"/>
          <w:lang w:val="en-GB" w:eastAsia="en-GB"/>
        </w:rPr>
        <w:t xml:space="preserve"> 78</w:t>
      </w:r>
      <w:r w:rsidR="00D90FB7" w:rsidRPr="00D90FB7">
        <w:rPr>
          <w:rFonts w:ascii="Times New Roman" w:eastAsia="Times New Roman" w:hAnsi="Times New Roman" w:cs="Times New Roman"/>
          <w:sz w:val="24"/>
          <w:szCs w:val="24"/>
          <w:lang w:val="en-GB" w:eastAsia="en-GB"/>
        </w:rPr>
        <w:t>). Literature provides significant relationships that motivate children to express themselves bravely by linking these activities to universal themes like love, conflict, and identity (Cunningham</w:t>
      </w:r>
      <w:r w:rsidR="00AD6C06">
        <w:rPr>
          <w:rFonts w:ascii="Times New Roman" w:eastAsia="Times New Roman" w:hAnsi="Times New Roman" w:cs="Times New Roman"/>
          <w:sz w:val="24"/>
          <w:szCs w:val="24"/>
          <w:lang w:val="en-GB" w:eastAsia="en-GB"/>
        </w:rPr>
        <w:t xml:space="preserve"> 92</w:t>
      </w:r>
      <w:r w:rsidR="00D90FB7" w:rsidRPr="00D90FB7">
        <w:rPr>
          <w:rFonts w:ascii="Times New Roman" w:eastAsia="Times New Roman" w:hAnsi="Times New Roman" w:cs="Times New Roman"/>
          <w:sz w:val="24"/>
          <w:szCs w:val="24"/>
          <w:lang w:val="en-GB" w:eastAsia="en-GB"/>
        </w:rPr>
        <w:t>). In addition to improving learning a new language, these methods create a greater understanding of literature as a vehicle for developing communication skills in language learning.</w:t>
      </w:r>
    </w:p>
    <w:p w14:paraId="4D2E7685" w14:textId="0A680940" w:rsidR="00690189" w:rsidRPr="00690189" w:rsidRDefault="00BC22C9" w:rsidP="00690189">
      <w:pPr>
        <w:spacing w:before="60" w:after="60" w:line="480" w:lineRule="auto"/>
        <w:ind w:left="1134" w:right="1134"/>
        <w:jc w:val="both"/>
        <w:rPr>
          <w:rFonts w:ascii="Times New Roman" w:eastAsia="Times New Roman" w:hAnsi="Times New Roman" w:cs="Times New Roman"/>
          <w:sz w:val="24"/>
          <w:szCs w:val="24"/>
          <w:lang w:val="en-GB" w:eastAsia="en-GB"/>
        </w:rPr>
      </w:pPr>
      <w:r w:rsidRPr="00690189">
        <w:rPr>
          <w:rFonts w:ascii="Times New Roman" w:hAnsi="Times New Roman" w:cs="Times New Roman"/>
          <w:sz w:val="24"/>
          <w:szCs w:val="24"/>
          <w:lang w:val="en-GB"/>
        </w:rPr>
        <w:t xml:space="preserve"> </w:t>
      </w:r>
      <w:r w:rsidR="00FF1779" w:rsidRPr="00690189">
        <w:rPr>
          <w:rFonts w:ascii="Times New Roman" w:hAnsi="Times New Roman" w:cs="Times New Roman"/>
          <w:sz w:val="24"/>
          <w:szCs w:val="24"/>
          <w:lang w:val="en-GB"/>
        </w:rPr>
        <w:t xml:space="preserve"> If all things are considered, the present section </w:t>
      </w:r>
      <w:r w:rsidR="001632F0" w:rsidRPr="00690189">
        <w:rPr>
          <w:rFonts w:ascii="Times New Roman" w:hAnsi="Times New Roman" w:cs="Times New Roman"/>
          <w:sz w:val="24"/>
          <w:szCs w:val="24"/>
          <w:lang w:val="en-GB"/>
        </w:rPr>
        <w:t>provide</w:t>
      </w:r>
      <w:r w:rsidR="00FF1779" w:rsidRPr="00690189">
        <w:rPr>
          <w:rFonts w:ascii="Times New Roman" w:hAnsi="Times New Roman" w:cs="Times New Roman"/>
          <w:sz w:val="24"/>
          <w:szCs w:val="24"/>
          <w:lang w:val="en-GB"/>
        </w:rPr>
        <w:t xml:space="preserve">s a detailed examination of the utilization of literary works, with a </w:t>
      </w:r>
      <w:r w:rsidR="00FF1779" w:rsidRPr="00690189">
        <w:rPr>
          <w:rFonts w:ascii="Times New Roman" w:hAnsi="Times New Roman" w:cs="Times New Roman"/>
          <w:sz w:val="24"/>
          <w:szCs w:val="24"/>
          <w:lang w:val="en-GB"/>
        </w:rPr>
        <w:lastRenderedPageBreak/>
        <w:t>specific focus on deriving benefits from certain literary genres and works while teaching the four main skills: writing, reading, speaking, and listening. This subsection elucidates how literary works facilitate the learning of grammar, vocabulary expansion, and exploration of cultural topics. Furthermore, it explores how writing enhances both imagination and language proficiency simultaneously, while speaking provides opportunities for students to refine their writing and speaking abilities through literary analysis and discussion</w:t>
      </w:r>
      <w:r w:rsidR="00FF1779" w:rsidRPr="00690189">
        <w:rPr>
          <w:rFonts w:ascii="Times New Roman" w:hAnsi="Times New Roman" w:cs="Times New Roman"/>
          <w:strike/>
          <w:sz w:val="24"/>
          <w:szCs w:val="24"/>
          <w:lang w:val="en-GB"/>
        </w:rPr>
        <w:t>.</w:t>
      </w:r>
      <w:r w:rsidR="00FF1779" w:rsidRPr="00690189">
        <w:rPr>
          <w:rFonts w:ascii="Times New Roman" w:hAnsi="Times New Roman" w:cs="Times New Roman"/>
          <w:sz w:val="24"/>
          <w:szCs w:val="24"/>
          <w:lang w:val="en-GB"/>
        </w:rPr>
        <w:t xml:space="preserve"> </w:t>
      </w:r>
      <w:r w:rsidR="00690189" w:rsidRPr="00690189">
        <w:rPr>
          <w:rFonts w:ascii="Times New Roman" w:eastAsia="Times New Roman" w:hAnsi="Times New Roman" w:cs="Times New Roman"/>
          <w:sz w:val="24"/>
          <w:szCs w:val="24"/>
          <w:lang w:val="en-GB" w:eastAsia="en-GB"/>
        </w:rPr>
        <w:t>Using literary works and genres to teach English as a</w:t>
      </w:r>
      <w:r w:rsidR="00C31088">
        <w:rPr>
          <w:rFonts w:ascii="Times New Roman" w:eastAsia="Times New Roman" w:hAnsi="Times New Roman" w:cs="Times New Roman"/>
          <w:sz w:val="24"/>
          <w:szCs w:val="24"/>
          <w:lang w:val="en-GB" w:eastAsia="en-GB"/>
        </w:rPr>
        <w:t>n additional</w:t>
      </w:r>
      <w:r w:rsidR="00690189" w:rsidRPr="00690189">
        <w:rPr>
          <w:rFonts w:ascii="Times New Roman" w:eastAsia="Times New Roman" w:hAnsi="Times New Roman" w:cs="Times New Roman"/>
          <w:sz w:val="24"/>
          <w:szCs w:val="24"/>
          <w:lang w:val="en-GB" w:eastAsia="en-GB"/>
        </w:rPr>
        <w:t xml:space="preserve"> language improves students' reading and listening comprehension through a variety of techniques. Teaching students to a variety of literary genres, including </w:t>
      </w:r>
      <w:proofErr w:type="spellStart"/>
      <w:r w:rsidR="00690189" w:rsidRPr="00690189">
        <w:rPr>
          <w:rFonts w:ascii="Times New Roman" w:eastAsia="Times New Roman" w:hAnsi="Times New Roman" w:cs="Times New Roman"/>
          <w:sz w:val="24"/>
          <w:szCs w:val="24"/>
          <w:lang w:val="en-GB" w:eastAsia="en-GB"/>
        </w:rPr>
        <w:t>theater</w:t>
      </w:r>
      <w:proofErr w:type="spellEnd"/>
      <w:r w:rsidR="00690189" w:rsidRPr="00690189">
        <w:rPr>
          <w:rFonts w:ascii="Times New Roman" w:eastAsia="Times New Roman" w:hAnsi="Times New Roman" w:cs="Times New Roman"/>
          <w:sz w:val="24"/>
          <w:szCs w:val="24"/>
          <w:lang w:val="en-GB" w:eastAsia="en-GB"/>
        </w:rPr>
        <w:t xml:space="preserve">, poetry, and fiction, improves their vocabulary, comprehension skills, and sense of cultural awareness. Reading comprehension improves when themes and characters in literature are examined because it encourages deeper involvement and critical thinking. By teaching students to various accents and natural speech patterns, audio versions of literary works—such as podcasts and audiobooks—support the development of listening skills. All things considered, including literature into language instruction allows for the use of real language, develops analytical abilities, and expands cultural awareness. This improves reading and listening comprehension while developing a love of literature in the classroom. </w:t>
      </w:r>
      <w:r w:rsidR="00690189" w:rsidRPr="00690189">
        <w:rPr>
          <w:rFonts w:ascii="Times New Roman" w:hAnsi="Times New Roman" w:cs="Times New Roman"/>
          <w:sz w:val="24"/>
          <w:szCs w:val="24"/>
          <w:lang w:val="en-GB"/>
        </w:rPr>
        <w:t xml:space="preserve">In the subsequent section, the discussion will shift towards the integration of technology in English language </w:t>
      </w:r>
      <w:r w:rsidR="00690189" w:rsidRPr="00690189">
        <w:rPr>
          <w:rFonts w:ascii="Times New Roman" w:hAnsi="Times New Roman" w:cs="Times New Roman"/>
          <w:sz w:val="24"/>
          <w:szCs w:val="24"/>
          <w:lang w:val="en-GB"/>
        </w:rPr>
        <w:lastRenderedPageBreak/>
        <w:t>instruction and its impact on additional language learning, particularly when combined with literature.</w:t>
      </w:r>
    </w:p>
    <w:p w14:paraId="756E4E53" w14:textId="0A8598D2" w:rsidR="00C27FE0" w:rsidRDefault="00C27FE0" w:rsidP="00FF1779">
      <w:pPr>
        <w:spacing w:before="60" w:after="60" w:line="480" w:lineRule="auto"/>
        <w:ind w:left="1134" w:right="1134" w:firstLine="306"/>
        <w:jc w:val="both"/>
        <w:rPr>
          <w:rFonts w:ascii="Times New Roman" w:eastAsia="Times New Roman" w:hAnsi="Times New Roman" w:cs="Times New Roman"/>
          <w:sz w:val="24"/>
          <w:szCs w:val="24"/>
          <w:lang w:val="en-GB" w:eastAsia="en-GB"/>
        </w:rPr>
      </w:pPr>
    </w:p>
    <w:p w14:paraId="0F969DE5" w14:textId="77777777" w:rsidR="00C27FE0" w:rsidRDefault="00C27FE0"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42BCE86F" w14:textId="77777777" w:rsidR="00D63804" w:rsidRDefault="00D63804"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4A7AD48D" w14:textId="77777777" w:rsidR="00D63804" w:rsidRDefault="00D63804"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56981ABE" w14:textId="77777777" w:rsidR="00D63804" w:rsidRDefault="00D63804"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10D9DCF2"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7A987C00"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35B41CFB"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008A95B6"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4D9A7FF9"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2C733BBC"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09118900"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1A402619"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340EC424"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25D69F90"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580E8D8B"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0D252398"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17CF8CB0"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287C8422"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4D079F9F" w14:textId="77777777" w:rsidR="00690189"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45E112C9" w14:textId="77777777" w:rsidR="00A61FDF" w:rsidRDefault="00A61FDF"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241C45C9" w14:textId="77777777" w:rsidR="00690189" w:rsidRPr="0056148A" w:rsidRDefault="00690189" w:rsidP="007C243C">
      <w:pPr>
        <w:spacing w:before="60" w:after="60" w:line="480" w:lineRule="auto"/>
        <w:ind w:left="1134" w:right="1134"/>
        <w:jc w:val="both"/>
        <w:rPr>
          <w:rFonts w:ascii="Times New Roman" w:eastAsia="Times New Roman" w:hAnsi="Times New Roman" w:cs="Times New Roman"/>
          <w:sz w:val="24"/>
          <w:szCs w:val="24"/>
          <w:lang w:val="en-GB" w:eastAsia="en-GB"/>
        </w:rPr>
      </w:pPr>
    </w:p>
    <w:p w14:paraId="7744F581" w14:textId="77777777" w:rsidR="00FF1779" w:rsidRDefault="00FF1779" w:rsidP="00FF1779">
      <w:pPr>
        <w:spacing w:before="60" w:after="60" w:line="480" w:lineRule="auto"/>
        <w:ind w:left="1134" w:right="1134"/>
        <w:jc w:val="cente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lastRenderedPageBreak/>
        <w:t>CHAPTER III</w:t>
      </w:r>
    </w:p>
    <w:p w14:paraId="7E6C24A8" w14:textId="50B628B8" w:rsidR="00FF1779" w:rsidRDefault="00FF1779" w:rsidP="00FF1779">
      <w:pPr>
        <w:spacing w:before="60" w:after="60" w:line="480" w:lineRule="auto"/>
        <w:ind w:left="1134" w:right="1134"/>
        <w:jc w:val="center"/>
        <w:rPr>
          <w:rFonts w:ascii="Times New Roman" w:eastAsia="Times New Roman" w:hAnsi="Times New Roman" w:cs="Times New Roman"/>
          <w:b/>
          <w:bCs/>
          <w:sz w:val="28"/>
          <w:szCs w:val="28"/>
          <w:lang w:val="en-GB" w:eastAsia="en-GB"/>
        </w:rPr>
      </w:pPr>
      <w:r w:rsidRPr="00FF1779">
        <w:rPr>
          <w:rFonts w:ascii="Times New Roman" w:eastAsia="Times New Roman" w:hAnsi="Times New Roman" w:cs="Times New Roman"/>
          <w:b/>
          <w:bCs/>
          <w:sz w:val="28"/>
          <w:szCs w:val="28"/>
          <w:lang w:val="en-GB" w:eastAsia="en-GB"/>
        </w:rPr>
        <w:t>THE USE OF TECHNOLOGY IN TEACHING ENGLISH WITH THE AID OF LITERARY WORKS OR GENRES</w:t>
      </w:r>
    </w:p>
    <w:p w14:paraId="0B01C2EB" w14:textId="16D23197" w:rsidR="00AC7AC1" w:rsidRPr="001F07F3" w:rsidRDefault="0056148A" w:rsidP="007C243C">
      <w:pPr>
        <w:spacing w:before="60" w:after="60" w:line="480" w:lineRule="auto"/>
        <w:ind w:left="1134" w:right="1134"/>
        <w:jc w:val="both"/>
        <w:rPr>
          <w:rFonts w:ascii="Times New Roman" w:eastAsia="Times New Roman" w:hAnsi="Times New Roman" w:cs="Times New Roman"/>
          <w:b/>
          <w:bCs/>
          <w:sz w:val="24"/>
          <w:szCs w:val="24"/>
          <w:lang w:val="en-US" w:eastAsia="en-GB"/>
        </w:rPr>
      </w:pPr>
      <w:r w:rsidRPr="0056148A">
        <w:rPr>
          <w:rFonts w:ascii="Times New Roman" w:eastAsia="Times New Roman" w:hAnsi="Times New Roman" w:cs="Times New Roman"/>
          <w:b/>
          <w:bCs/>
          <w:sz w:val="24"/>
          <w:szCs w:val="24"/>
          <w:lang w:val="en-GB" w:eastAsia="en-GB"/>
        </w:rPr>
        <w:t xml:space="preserve">3.1. </w:t>
      </w:r>
      <w:r w:rsidR="001F07F3" w:rsidRPr="001F07F3">
        <w:rPr>
          <w:rFonts w:ascii="Times New Roman" w:eastAsia="Times New Roman" w:hAnsi="Times New Roman" w:cs="Times New Roman"/>
          <w:b/>
          <w:bCs/>
          <w:sz w:val="24"/>
          <w:szCs w:val="24"/>
          <w:lang w:val="en-US" w:eastAsia="en-GB"/>
        </w:rPr>
        <w:t>Technology</w:t>
      </w:r>
      <w:r w:rsidR="001F07F3">
        <w:rPr>
          <w:rFonts w:ascii="Times New Roman" w:eastAsia="Times New Roman" w:hAnsi="Times New Roman" w:cs="Times New Roman"/>
          <w:b/>
          <w:bCs/>
          <w:sz w:val="24"/>
          <w:szCs w:val="24"/>
          <w:lang w:val="en-US" w:eastAsia="en-GB"/>
        </w:rPr>
        <w:t>-</w:t>
      </w:r>
      <w:r w:rsidR="001F07F3" w:rsidRPr="001F07F3">
        <w:rPr>
          <w:rFonts w:ascii="Times New Roman" w:eastAsia="Times New Roman" w:hAnsi="Times New Roman" w:cs="Times New Roman"/>
          <w:b/>
          <w:bCs/>
          <w:sz w:val="24"/>
          <w:szCs w:val="24"/>
          <w:lang w:val="en-US" w:eastAsia="en-GB"/>
        </w:rPr>
        <w:t>Enhanced English Literature Instruction: Fostering Deeper Understanding</w:t>
      </w:r>
    </w:p>
    <w:p w14:paraId="0B9DF896" w14:textId="6C580AE4" w:rsidR="001F07F3" w:rsidRDefault="001F07F3" w:rsidP="001F07F3">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1F07F3">
        <w:rPr>
          <w:rFonts w:ascii="Times New Roman" w:eastAsia="Times New Roman" w:hAnsi="Times New Roman" w:cs="Times New Roman"/>
          <w:sz w:val="24"/>
          <w:szCs w:val="24"/>
          <w:lang w:val="en-GB" w:eastAsia="en-GB"/>
        </w:rPr>
        <w:t>Over the past few decades, technology has experienced remarkable growth</w:t>
      </w:r>
      <w:r>
        <w:rPr>
          <w:rFonts w:ascii="Times New Roman" w:eastAsia="Times New Roman" w:hAnsi="Times New Roman" w:cs="Times New Roman"/>
          <w:sz w:val="24"/>
          <w:szCs w:val="24"/>
          <w:lang w:val="en-GB" w:eastAsia="en-GB"/>
        </w:rPr>
        <w:t xml:space="preserve">. It has </w:t>
      </w:r>
      <w:r w:rsidRPr="001F07F3">
        <w:rPr>
          <w:rFonts w:ascii="Times New Roman" w:eastAsia="Times New Roman" w:hAnsi="Times New Roman" w:cs="Times New Roman"/>
          <w:sz w:val="24"/>
          <w:szCs w:val="24"/>
          <w:lang w:val="en-GB" w:eastAsia="en-GB"/>
        </w:rPr>
        <w:t>fundamentally alter</w:t>
      </w:r>
      <w:r>
        <w:rPr>
          <w:rFonts w:ascii="Times New Roman" w:eastAsia="Times New Roman" w:hAnsi="Times New Roman" w:cs="Times New Roman"/>
          <w:sz w:val="24"/>
          <w:szCs w:val="24"/>
          <w:lang w:val="en-GB" w:eastAsia="en-GB"/>
        </w:rPr>
        <w:t>ed</w:t>
      </w:r>
      <w:r w:rsidRPr="001F07F3">
        <w:rPr>
          <w:rFonts w:ascii="Times New Roman" w:eastAsia="Times New Roman" w:hAnsi="Times New Roman" w:cs="Times New Roman"/>
          <w:sz w:val="24"/>
          <w:szCs w:val="24"/>
          <w:lang w:val="en-GB" w:eastAsia="en-GB"/>
        </w:rPr>
        <w:t xml:space="preserve"> our lives and facilitat</w:t>
      </w:r>
      <w:r>
        <w:rPr>
          <w:rFonts w:ascii="Times New Roman" w:eastAsia="Times New Roman" w:hAnsi="Times New Roman" w:cs="Times New Roman"/>
          <w:sz w:val="24"/>
          <w:szCs w:val="24"/>
          <w:lang w:val="en-GB" w:eastAsia="en-GB"/>
        </w:rPr>
        <w:t>ed</w:t>
      </w:r>
      <w:r w:rsidRPr="001F07F3">
        <w:rPr>
          <w:rFonts w:ascii="Times New Roman" w:eastAsia="Times New Roman" w:hAnsi="Times New Roman" w:cs="Times New Roman"/>
          <w:sz w:val="24"/>
          <w:szCs w:val="24"/>
          <w:lang w:val="en-GB" w:eastAsia="en-GB"/>
        </w:rPr>
        <w:t xml:space="preserve"> our advancement alongside it. Moreover, technology plays an increasingly significant role, ranging from enabling rapid communication between individuals worldwide to providing the means for comfortable and luxurious living</w:t>
      </w:r>
      <w:r>
        <w:rPr>
          <w:rFonts w:ascii="Times New Roman" w:eastAsia="Times New Roman" w:hAnsi="Times New Roman" w:cs="Times New Roman"/>
          <w:sz w:val="24"/>
          <w:szCs w:val="24"/>
          <w:lang w:val="en-GB" w:eastAsia="en-GB"/>
        </w:rPr>
        <w:t xml:space="preserve"> </w:t>
      </w:r>
      <w:r w:rsidR="00A80BDC">
        <w:rPr>
          <w:rFonts w:ascii="Times New Roman" w:eastAsia="Times New Roman" w:hAnsi="Times New Roman" w:cs="Times New Roman"/>
          <w:sz w:val="24"/>
          <w:szCs w:val="24"/>
          <w:lang w:val="en-GB" w:eastAsia="en-GB"/>
        </w:rPr>
        <w:t>(Smith 6)</w:t>
      </w:r>
      <w:r>
        <w:rPr>
          <w:rFonts w:ascii="Times New Roman" w:eastAsia="Times New Roman" w:hAnsi="Times New Roman" w:cs="Times New Roman"/>
          <w:sz w:val="24"/>
          <w:szCs w:val="24"/>
          <w:lang w:val="en-GB" w:eastAsia="en-GB"/>
        </w:rPr>
        <w:t xml:space="preserve"> </w:t>
      </w:r>
    </w:p>
    <w:p w14:paraId="7A51309A" w14:textId="37B4CEE7" w:rsidR="000A7593" w:rsidRDefault="00751F49" w:rsidP="00830797">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1F07F3" w:rsidRPr="00751F49">
        <w:rPr>
          <w:rFonts w:ascii="Times New Roman" w:eastAsia="Times New Roman" w:hAnsi="Times New Roman" w:cs="Times New Roman"/>
          <w:sz w:val="24"/>
          <w:szCs w:val="24"/>
          <w:lang w:val="en-GB" w:eastAsia="en-GB"/>
        </w:rPr>
        <w:t xml:space="preserve">We now possess a deeper understanding of both the Earth and space, thanks to technology. The fact that every field has progressed due to technological advancements underscores the significance of technology across all aspects of our lives, including high-paying tech sectors. </w:t>
      </w:r>
      <w:r w:rsidRPr="00751F49">
        <w:rPr>
          <w:rFonts w:ascii="Times New Roman" w:eastAsia="Times New Roman" w:hAnsi="Times New Roman" w:cs="Times New Roman"/>
          <w:sz w:val="24"/>
          <w:szCs w:val="24"/>
          <w:lang w:val="en-GB" w:eastAsia="en-GB"/>
        </w:rPr>
        <w:t xml:space="preserve">Technology has become essential in education, especially when teaching English, as a means of utilizing literary works and genres. Through the use of technology into literary analysis, teachers can provide students with active learning opportunities that improve their understanding and participation. Digital libraries and online archives, for example, give students access to an extensive selection of literary works from various cultures and times, allowing them to study books that might not be easily found in </w:t>
      </w:r>
      <w:r w:rsidRPr="00751F49">
        <w:rPr>
          <w:rFonts w:ascii="Times New Roman" w:eastAsia="Times New Roman" w:hAnsi="Times New Roman" w:cs="Times New Roman"/>
          <w:sz w:val="24"/>
          <w:szCs w:val="24"/>
          <w:lang w:val="en-GB" w:eastAsia="en-GB"/>
        </w:rPr>
        <w:lastRenderedPageBreak/>
        <w:t xml:space="preserve">traditional classrooms. Additionally, technology makes it possible to teach literature using dynamic and </w:t>
      </w:r>
      <w:proofErr w:type="spellStart"/>
      <w:r w:rsidRPr="00751F49">
        <w:rPr>
          <w:rFonts w:ascii="Times New Roman" w:eastAsia="Times New Roman" w:hAnsi="Times New Roman" w:cs="Times New Roman"/>
          <w:sz w:val="24"/>
          <w:szCs w:val="24"/>
          <w:lang w:val="en-GB" w:eastAsia="en-GB"/>
        </w:rPr>
        <w:t>audiovisual</w:t>
      </w:r>
      <w:proofErr w:type="spellEnd"/>
      <w:r w:rsidRPr="00751F49">
        <w:rPr>
          <w:rFonts w:ascii="Times New Roman" w:eastAsia="Times New Roman" w:hAnsi="Times New Roman" w:cs="Times New Roman"/>
          <w:sz w:val="24"/>
          <w:szCs w:val="24"/>
          <w:lang w:val="en-GB" w:eastAsia="en-GB"/>
        </w:rPr>
        <w:t xml:space="preserve"> methods. Students can enjoy readings of great novels, plays, and poems in ways that fit with modern learning techniques through audio recordings, films, and interactive applications. By the analysis of themes, characters, and literary methods in a dynamic digital environment, these tools not only improve understanding but also encourage creativity and critical thinking in students. Technology also makes it easier for students to learn together when studying English literature. By online discussion panels, video conferences, and shared editing tools, students may have meaningful conversations with classmates and professionals worldwide about literary works. Their perspectives on literary analysis and interpretation are expanded, and their educational experience is enhanced by this international exchange of ideas. To put it simply, using literary works or genres to include technology into English lessons improves accessibility, comprehension, and engagement. It develops a better understanding of the cultural and historical value of literature while giving students the tools they need to navigate and understand complex texts in the digital age.</w:t>
      </w:r>
      <w:r>
        <w:rPr>
          <w:rFonts w:ascii="Times New Roman" w:eastAsia="Times New Roman" w:hAnsi="Times New Roman" w:cs="Times New Roman"/>
          <w:sz w:val="24"/>
          <w:szCs w:val="24"/>
          <w:lang w:val="en-GB" w:eastAsia="en-GB"/>
        </w:rPr>
        <w:t xml:space="preserve"> (</w:t>
      </w:r>
      <w:r w:rsidR="00C63748">
        <w:rPr>
          <w:rFonts w:ascii="Times New Roman" w:eastAsia="Times New Roman" w:hAnsi="Times New Roman" w:cs="Times New Roman"/>
          <w:sz w:val="24"/>
          <w:szCs w:val="24"/>
          <w:lang w:val="en-GB" w:eastAsia="en-GB"/>
        </w:rPr>
        <w:t>Blume 3)</w:t>
      </w:r>
    </w:p>
    <w:p w14:paraId="2BE894D1" w14:textId="11DA6649" w:rsidR="00FD1B4A" w:rsidRPr="00830797" w:rsidRDefault="00830797" w:rsidP="00830797">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0A7593" w:rsidRPr="000A7593">
        <w:rPr>
          <w:rFonts w:ascii="Times New Roman" w:eastAsia="Times New Roman" w:hAnsi="Times New Roman" w:cs="Times New Roman"/>
          <w:sz w:val="24"/>
          <w:szCs w:val="24"/>
          <w:lang w:val="en-GB" w:eastAsia="en-GB"/>
        </w:rPr>
        <w:t xml:space="preserve">Especially when utilizing literary works as teaching aids, the use of technology has become crucial for improving the teaching and learning process in the area of English language education. A wide variety of modern technology tools, websites, programs, and products are available that greatly aid in the successful teaching </w:t>
      </w:r>
      <w:r w:rsidR="000A7593" w:rsidRPr="000A7593">
        <w:rPr>
          <w:rFonts w:ascii="Times New Roman" w:eastAsia="Times New Roman" w:hAnsi="Times New Roman" w:cs="Times New Roman"/>
          <w:sz w:val="24"/>
          <w:szCs w:val="24"/>
          <w:lang w:val="en-GB" w:eastAsia="en-GB"/>
        </w:rPr>
        <w:lastRenderedPageBreak/>
        <w:t>of English literature as a</w:t>
      </w:r>
      <w:r w:rsidR="00C31088">
        <w:rPr>
          <w:rFonts w:ascii="Times New Roman" w:eastAsia="Times New Roman" w:hAnsi="Times New Roman" w:cs="Times New Roman"/>
          <w:sz w:val="24"/>
          <w:szCs w:val="24"/>
          <w:lang w:val="en-GB" w:eastAsia="en-GB"/>
        </w:rPr>
        <w:t>n additional</w:t>
      </w:r>
      <w:r w:rsidR="000A7593" w:rsidRPr="000A7593">
        <w:rPr>
          <w:rFonts w:ascii="Times New Roman" w:eastAsia="Times New Roman" w:hAnsi="Times New Roman" w:cs="Times New Roman"/>
          <w:sz w:val="24"/>
          <w:szCs w:val="24"/>
          <w:lang w:val="en-GB" w:eastAsia="en-GB"/>
        </w:rPr>
        <w:t xml:space="preserve"> language. Access to a wide range of literary works, criticism, and </w:t>
      </w:r>
      <w:proofErr w:type="spellStart"/>
      <w:r w:rsidR="000A7593" w:rsidRPr="000A7593">
        <w:rPr>
          <w:rFonts w:ascii="Times New Roman" w:eastAsia="Times New Roman" w:hAnsi="Times New Roman" w:cs="Times New Roman"/>
          <w:sz w:val="24"/>
          <w:szCs w:val="24"/>
          <w:lang w:val="en-GB" w:eastAsia="en-GB"/>
        </w:rPr>
        <w:t>audiovisual</w:t>
      </w:r>
      <w:proofErr w:type="spellEnd"/>
      <w:r w:rsidR="000A7593" w:rsidRPr="000A7593">
        <w:rPr>
          <w:rFonts w:ascii="Times New Roman" w:eastAsia="Times New Roman" w:hAnsi="Times New Roman" w:cs="Times New Roman"/>
          <w:sz w:val="24"/>
          <w:szCs w:val="24"/>
          <w:lang w:val="en-GB" w:eastAsia="en-GB"/>
        </w:rPr>
        <w:t xml:space="preserve"> content is made possible in large part by digital libraries and online resources. </w:t>
      </w:r>
      <w:r w:rsidR="000A7593" w:rsidRPr="00830797">
        <w:rPr>
          <w:rFonts w:ascii="Times New Roman" w:eastAsia="Times New Roman" w:hAnsi="Times New Roman" w:cs="Times New Roman"/>
          <w:sz w:val="24"/>
          <w:szCs w:val="24"/>
          <w:lang w:val="en-GB" w:eastAsia="en-GB"/>
        </w:rPr>
        <w:t>Classic literature can be readily accessed thanks to platforms like Project Gutenberg, Google Books, and Open Library, which provide free access to openly available texts. These tools increase the range of literary exploration in language learning environments by giving teachers and students more equal access to texts that they might not otherwise have because of financial limitations or physical limitations.</w:t>
      </w:r>
      <w:r w:rsidRPr="00830797">
        <w:rPr>
          <w:rFonts w:ascii="Times New Roman" w:eastAsia="Times New Roman" w:hAnsi="Times New Roman" w:cs="Times New Roman"/>
          <w:sz w:val="24"/>
          <w:szCs w:val="24"/>
          <w:lang w:val="en-GB" w:eastAsia="en-GB"/>
        </w:rPr>
        <w:t xml:space="preserve"> (Lopez 58)</w:t>
      </w:r>
    </w:p>
    <w:p w14:paraId="3AF67F9D" w14:textId="64920480" w:rsidR="00FD1B4A" w:rsidRPr="00C63748" w:rsidRDefault="00C63748" w:rsidP="00C63748">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FD1B4A" w:rsidRPr="00C63748">
        <w:rPr>
          <w:rFonts w:ascii="Times New Roman" w:eastAsia="Times New Roman" w:hAnsi="Times New Roman" w:cs="Times New Roman"/>
          <w:sz w:val="24"/>
          <w:szCs w:val="24"/>
          <w:lang w:val="en-GB" w:eastAsia="en-GB"/>
        </w:rPr>
        <w:t xml:space="preserve">By the use of technology, interactive learning platforms encourage students to actively interact with literary texts. Interactive summaries, character assessments, thematic searches, and study guides are available on websites like as SparkNotes, </w:t>
      </w:r>
      <w:proofErr w:type="spellStart"/>
      <w:r w:rsidR="00FD1B4A" w:rsidRPr="00C63748">
        <w:rPr>
          <w:rFonts w:ascii="Times New Roman" w:eastAsia="Times New Roman" w:hAnsi="Times New Roman" w:cs="Times New Roman"/>
          <w:sz w:val="24"/>
          <w:szCs w:val="24"/>
          <w:lang w:val="en-GB" w:eastAsia="en-GB"/>
        </w:rPr>
        <w:t>Shmoop</w:t>
      </w:r>
      <w:proofErr w:type="spellEnd"/>
      <w:r w:rsidR="00FD1B4A" w:rsidRPr="00C63748">
        <w:rPr>
          <w:rFonts w:ascii="Times New Roman" w:eastAsia="Times New Roman" w:hAnsi="Times New Roman" w:cs="Times New Roman"/>
          <w:sz w:val="24"/>
          <w:szCs w:val="24"/>
          <w:lang w:val="en-GB" w:eastAsia="en-GB"/>
        </w:rPr>
        <w:t xml:space="preserve">, and </w:t>
      </w:r>
      <w:proofErr w:type="spellStart"/>
      <w:r w:rsidR="00FD1B4A" w:rsidRPr="00C63748">
        <w:rPr>
          <w:rFonts w:ascii="Times New Roman" w:eastAsia="Times New Roman" w:hAnsi="Times New Roman" w:cs="Times New Roman"/>
          <w:sz w:val="24"/>
          <w:szCs w:val="24"/>
          <w:lang w:val="en-GB" w:eastAsia="en-GB"/>
        </w:rPr>
        <w:t>LitCharts</w:t>
      </w:r>
      <w:proofErr w:type="spellEnd"/>
      <w:r w:rsidR="00FD1B4A" w:rsidRPr="00C63748">
        <w:rPr>
          <w:rFonts w:ascii="Times New Roman" w:eastAsia="Times New Roman" w:hAnsi="Times New Roman" w:cs="Times New Roman"/>
          <w:sz w:val="24"/>
          <w:szCs w:val="24"/>
          <w:lang w:val="en-GB" w:eastAsia="en-GB"/>
        </w:rPr>
        <w:t xml:space="preserve">, which help reading and understanding of complex literary works. These platforms frequently include visual elements like information graphics, movies, and quizzes to accommodate a variety of learning styles and improve understanding of the complexity of the English language present in literature. Virtual classrooms and interactive resources allow students and teachers to have online as well as offline discussions, creating a lively setting in which to study literary texts. With the use of tools like Google Classroom, Microsoft Teams, and Canvas LMS, teachers can give readings, guide conversations in groups, and provide students immediate or flexible feedback on their literary perspectives. Through literary engagement, these </w:t>
      </w:r>
      <w:r w:rsidR="00FD1B4A" w:rsidRPr="00C63748">
        <w:rPr>
          <w:rFonts w:ascii="Times New Roman" w:eastAsia="Times New Roman" w:hAnsi="Times New Roman" w:cs="Times New Roman"/>
          <w:sz w:val="24"/>
          <w:szCs w:val="24"/>
          <w:lang w:val="en-GB" w:eastAsia="en-GB"/>
        </w:rPr>
        <w:lastRenderedPageBreak/>
        <w:t>technologies facilitate peer connection, collaborative learning, and the development of communication skills necessary for studying English as an additional language</w:t>
      </w:r>
      <w:r w:rsidR="00A50D2D" w:rsidRPr="00C63748">
        <w:rPr>
          <w:rFonts w:ascii="Times New Roman" w:eastAsia="Times New Roman" w:hAnsi="Times New Roman" w:cs="Times New Roman"/>
          <w:sz w:val="24"/>
          <w:szCs w:val="24"/>
          <w:lang w:val="en-GB" w:eastAsia="en-GB"/>
        </w:rPr>
        <w:t>. (Bailey and Carter 47)</w:t>
      </w:r>
    </w:p>
    <w:p w14:paraId="5E60037F" w14:textId="50C393CA" w:rsidR="00FD1B4A" w:rsidRPr="00C63748" w:rsidRDefault="00C63748" w:rsidP="00C63748">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FD1B4A" w:rsidRPr="00C63748">
        <w:rPr>
          <w:rFonts w:ascii="Times New Roman" w:eastAsia="Times New Roman" w:hAnsi="Times New Roman" w:cs="Times New Roman"/>
          <w:sz w:val="24"/>
          <w:szCs w:val="24"/>
          <w:lang w:val="en-GB" w:eastAsia="en-GB"/>
        </w:rPr>
        <w:t xml:space="preserve"> Technologies like virtual reality (VR) and augmented reality (AR) provide immersive experiences that bring fictional worlds to life. Students can investigate the places, characters, and historical circumstances of literary works in a three-dimensional virtual space by using programs like Google Expeditions and AR-enabled mobile apps. AR and VR improve language learners' comprehension and cultural awareness by providing a visual and physical setting for stories, which helps make complex literary ideas more relatable and remembered. Students are able to creatively reimagine and share their knowledge of literary texts using the use of digital storytelling and multimedia projects. By the use of programs like Adobe Spark, Canva, and iMovie, students may create visual presentations, podcasts, films, and digital narratives that demonstrate their language ability and literary analysis abilities. Teachers can develop an increased respect for English literary expression while encouraging linguistic creativity and innovative thinking by integrating multimedia components with literary study. (</w:t>
      </w:r>
      <w:r w:rsidR="00A50D2D" w:rsidRPr="00C63748">
        <w:rPr>
          <w:rFonts w:ascii="Times New Roman" w:eastAsia="Times New Roman" w:hAnsi="Times New Roman" w:cs="Times New Roman"/>
          <w:sz w:val="24"/>
          <w:szCs w:val="24"/>
          <w:lang w:val="en-GB" w:eastAsia="en-GB"/>
        </w:rPr>
        <w:t>Brown and Green 15)</w:t>
      </w:r>
    </w:p>
    <w:p w14:paraId="0CC7FDC5" w14:textId="5E1DDFF5" w:rsidR="00A50D2D" w:rsidRPr="00C63748" w:rsidRDefault="00C63748" w:rsidP="00C63748">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FD1B4A" w:rsidRPr="00C63748">
        <w:rPr>
          <w:rFonts w:ascii="Times New Roman" w:eastAsia="Times New Roman" w:hAnsi="Times New Roman" w:cs="Times New Roman"/>
          <w:sz w:val="24"/>
          <w:szCs w:val="24"/>
          <w:lang w:val="en-GB" w:eastAsia="en-GB"/>
        </w:rPr>
        <w:t xml:space="preserve">Personalized learning is made possible by adaptive learning technologies, which adjust activities and information to meet the needs and skill levels of each individual student. Adaptive </w:t>
      </w:r>
      <w:r w:rsidR="00FD1B4A" w:rsidRPr="00C63748">
        <w:rPr>
          <w:rFonts w:ascii="Times New Roman" w:eastAsia="Times New Roman" w:hAnsi="Times New Roman" w:cs="Times New Roman"/>
          <w:sz w:val="24"/>
          <w:szCs w:val="24"/>
          <w:lang w:val="en-GB" w:eastAsia="en-GB"/>
        </w:rPr>
        <w:lastRenderedPageBreak/>
        <w:t xml:space="preserve">techniques are used by platforms such as Duolingo and Rosetta Stone to provide interactive language exercises and literary readings that adjust in difficulty according to the performance of the learner. By allowing specific guidance in English language learning, these technologies help students interact with literary works at a level and speed that improves their language and comprehension development. </w:t>
      </w:r>
      <w:r w:rsidR="00830797" w:rsidRPr="00C63748">
        <w:rPr>
          <w:rFonts w:ascii="Times New Roman" w:eastAsia="Times New Roman" w:hAnsi="Times New Roman" w:cs="Times New Roman"/>
          <w:sz w:val="24"/>
          <w:szCs w:val="24"/>
          <w:lang w:val="en-GB" w:eastAsia="en-GB"/>
        </w:rPr>
        <w:t>(</w:t>
      </w:r>
      <w:proofErr w:type="spellStart"/>
      <w:r w:rsidR="00A50D2D" w:rsidRPr="00C63748">
        <w:rPr>
          <w:rFonts w:ascii="Times New Roman" w:hAnsi="Times New Roman" w:cs="Times New Roman"/>
          <w:sz w:val="24"/>
          <w:szCs w:val="24"/>
        </w:rPr>
        <w:t>McCarthy</w:t>
      </w:r>
      <w:proofErr w:type="spellEnd"/>
      <w:r w:rsidR="00A50D2D" w:rsidRPr="00C63748">
        <w:rPr>
          <w:rFonts w:ascii="Times New Roman" w:hAnsi="Times New Roman" w:cs="Times New Roman"/>
          <w:sz w:val="24"/>
          <w:szCs w:val="24"/>
        </w:rPr>
        <w:t xml:space="preserve"> 217)</w:t>
      </w:r>
    </w:p>
    <w:p w14:paraId="36F09EAE" w14:textId="669A81CF" w:rsidR="000A7593" w:rsidRPr="000A7593" w:rsidRDefault="00C63748" w:rsidP="00A61FDF">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FD1B4A" w:rsidRPr="00C63748">
        <w:rPr>
          <w:rFonts w:ascii="Times New Roman" w:eastAsia="Times New Roman" w:hAnsi="Times New Roman" w:cs="Times New Roman"/>
          <w:sz w:val="24"/>
          <w:szCs w:val="24"/>
          <w:lang w:val="en-GB" w:eastAsia="en-GB"/>
        </w:rPr>
        <w:t xml:space="preserve">The educational landscape is enhanced by the use of modern technological applications and improvements in teaching English literature as an additional language, as they improve accessibility, engagement, and comprehension of literary texts. </w:t>
      </w:r>
      <w:r w:rsidR="00830797" w:rsidRPr="00C63748">
        <w:rPr>
          <w:rFonts w:ascii="Times New Roman" w:eastAsia="Times New Roman" w:hAnsi="Times New Roman" w:cs="Times New Roman"/>
          <w:sz w:val="24"/>
          <w:szCs w:val="24"/>
          <w:lang w:val="en-GB" w:eastAsia="en-GB"/>
        </w:rPr>
        <w:t>By the utilization of digital libraries, interactive platforms, immersive technologies, multimedia projects, and adaptive learning tools, educators can help students' growing of language proficiency and appreciation by providing a deeper understanding of the specifics of the English language found in a variety of literary genres. As technology develops further, it will continue to play a critical role in changing the way that English literature is conveyed and in developing language learners' creativity, curiosity, and cross-cultural understanding. (</w:t>
      </w:r>
      <w:r w:rsidR="00A50D2D" w:rsidRPr="00C63748">
        <w:rPr>
          <w:rFonts w:ascii="Times New Roman" w:eastAsia="Times New Roman" w:hAnsi="Times New Roman" w:cs="Times New Roman"/>
          <w:sz w:val="24"/>
          <w:szCs w:val="24"/>
          <w:lang w:val="en-GB" w:eastAsia="en-GB"/>
        </w:rPr>
        <w:t xml:space="preserve">Anderson and </w:t>
      </w:r>
      <w:proofErr w:type="spellStart"/>
      <w:r w:rsidR="00A50D2D" w:rsidRPr="00C63748">
        <w:rPr>
          <w:rFonts w:ascii="Times New Roman" w:eastAsia="Times New Roman" w:hAnsi="Times New Roman" w:cs="Times New Roman"/>
          <w:sz w:val="24"/>
          <w:szCs w:val="24"/>
          <w:lang w:val="en-GB" w:eastAsia="en-GB"/>
        </w:rPr>
        <w:t>Dron</w:t>
      </w:r>
      <w:proofErr w:type="spellEnd"/>
      <w:r w:rsidR="00A50D2D" w:rsidRPr="00C63748">
        <w:rPr>
          <w:rFonts w:ascii="Times New Roman" w:eastAsia="Times New Roman" w:hAnsi="Times New Roman" w:cs="Times New Roman"/>
          <w:sz w:val="24"/>
          <w:szCs w:val="24"/>
          <w:lang w:val="en-GB" w:eastAsia="en-GB"/>
        </w:rPr>
        <w:t xml:space="preserve"> 80)</w:t>
      </w:r>
      <w:r w:rsidR="00830797" w:rsidRPr="00C63748">
        <w:rPr>
          <w:rFonts w:ascii="Times New Roman" w:eastAsia="Times New Roman" w:hAnsi="Times New Roman" w:cs="Times New Roman"/>
          <w:sz w:val="24"/>
          <w:szCs w:val="24"/>
          <w:lang w:val="en-GB" w:eastAsia="en-GB"/>
        </w:rPr>
        <w:t xml:space="preserve"> </w:t>
      </w:r>
    </w:p>
    <w:p w14:paraId="08775936" w14:textId="75493444" w:rsidR="001632F0" w:rsidRDefault="00C63748" w:rsidP="007C243C">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1632F0" w:rsidRPr="001632F0">
        <w:rPr>
          <w:rFonts w:ascii="Times New Roman" w:eastAsia="Times New Roman" w:hAnsi="Times New Roman" w:cs="Times New Roman"/>
          <w:sz w:val="24"/>
          <w:szCs w:val="24"/>
          <w:lang w:val="en-GB" w:eastAsia="en-GB"/>
        </w:rPr>
        <w:t xml:space="preserve">Technology is fully integrated into our lives, and in this age, excluding technology from our lives would cause us to fall behind. Technology, present in every aspect of our lives, has also provided many benefits to education. It has enriched students in terms of both content and time. It has made education much more accessible and understandable. This section emphasizes the </w:t>
      </w:r>
      <w:r w:rsidR="001632F0" w:rsidRPr="001632F0">
        <w:rPr>
          <w:rFonts w:ascii="Times New Roman" w:eastAsia="Times New Roman" w:hAnsi="Times New Roman" w:cs="Times New Roman"/>
          <w:sz w:val="24"/>
          <w:szCs w:val="24"/>
          <w:lang w:val="en-GB" w:eastAsia="en-GB"/>
        </w:rPr>
        <w:lastRenderedPageBreak/>
        <w:t>importance and use of technology. The next subsection will focus on the role of technology in education</w:t>
      </w:r>
      <w:r w:rsidR="001632F0">
        <w:rPr>
          <w:rFonts w:ascii="Times New Roman" w:eastAsia="Times New Roman" w:hAnsi="Times New Roman" w:cs="Times New Roman"/>
          <w:sz w:val="24"/>
          <w:szCs w:val="24"/>
          <w:lang w:val="en-GB" w:eastAsia="en-GB"/>
        </w:rPr>
        <w:t>.</w:t>
      </w:r>
    </w:p>
    <w:p w14:paraId="6535C4A2" w14:textId="384F3E66" w:rsidR="004746DF" w:rsidRPr="003779C6" w:rsidRDefault="003779C6" w:rsidP="003779C6">
      <w:pPr>
        <w:spacing w:before="60" w:after="60" w:line="480" w:lineRule="auto"/>
        <w:ind w:left="1134" w:right="1134" w:firstLine="306"/>
        <w:jc w:val="both"/>
        <w:rPr>
          <w:rFonts w:ascii="Times New Roman" w:hAnsi="Times New Roman" w:cs="Times New Roman"/>
          <w:sz w:val="24"/>
          <w:szCs w:val="24"/>
          <w:lang w:val="en-GB"/>
        </w:rPr>
      </w:pPr>
      <w:r w:rsidRPr="003779C6">
        <w:rPr>
          <w:rFonts w:ascii="Times New Roman" w:hAnsi="Times New Roman" w:cs="Times New Roman"/>
          <w:sz w:val="24"/>
          <w:szCs w:val="24"/>
          <w:lang w:val="en-GB"/>
        </w:rPr>
        <w:t>Integrating technology into language classrooms is vital. The effective use of technological tools such as tablets, smart boards, and projectors should be encouraged. Additionally, the pandemic that began on March 11, 2020, demonstrated the significant need for technology in education</w:t>
      </w:r>
      <w:r w:rsidR="00C63748">
        <w:rPr>
          <w:rFonts w:ascii="Times New Roman" w:hAnsi="Times New Roman" w:cs="Times New Roman"/>
          <w:sz w:val="24"/>
          <w:szCs w:val="24"/>
          <w:lang w:val="en-GB"/>
        </w:rPr>
        <w:t xml:space="preserve">. (Bozkurt and Sharma 6) </w:t>
      </w:r>
      <w:r w:rsidRPr="003779C6">
        <w:rPr>
          <w:rFonts w:ascii="Times New Roman" w:hAnsi="Times New Roman" w:cs="Times New Roman"/>
          <w:sz w:val="24"/>
          <w:szCs w:val="24"/>
          <w:lang w:val="en-GB"/>
        </w:rPr>
        <w:t>Although initially challenging to maintain smooth educational processes in online environments, it eventually facilitated the learning experience for both students and teachers</w:t>
      </w:r>
      <w:r w:rsidR="00C637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C63748">
        <w:rPr>
          <w:rFonts w:ascii="Times New Roman" w:hAnsi="Times New Roman" w:cs="Times New Roman"/>
          <w:sz w:val="24"/>
          <w:szCs w:val="24"/>
          <w:lang w:val="en-GB"/>
        </w:rPr>
        <w:t xml:space="preserve">(Bao 113) </w:t>
      </w:r>
      <w:r w:rsidRPr="003779C6">
        <w:rPr>
          <w:rFonts w:ascii="Times New Roman" w:hAnsi="Times New Roman" w:cs="Times New Roman"/>
          <w:sz w:val="24"/>
          <w:szCs w:val="24"/>
          <w:lang w:val="en-GB"/>
        </w:rPr>
        <w:t>Therefore, it is undeniable that technology is essential for both teaching and learning</w:t>
      </w:r>
      <w:r>
        <w:rPr>
          <w:rFonts w:ascii="Times New Roman" w:hAnsi="Times New Roman" w:cs="Times New Roman"/>
          <w:sz w:val="24"/>
          <w:szCs w:val="24"/>
          <w:lang w:val="en-GB"/>
        </w:rPr>
        <w:t>.</w:t>
      </w:r>
    </w:p>
    <w:p w14:paraId="7B17E495" w14:textId="6AD344AA" w:rsidR="004746DF" w:rsidRDefault="003779C6" w:rsidP="00EA445A">
      <w:pPr>
        <w:spacing w:before="60" w:after="60" w:line="480" w:lineRule="auto"/>
        <w:ind w:left="1134" w:right="1134" w:firstLine="306"/>
        <w:jc w:val="both"/>
        <w:rPr>
          <w:rFonts w:ascii="Times New Roman" w:hAnsi="Times New Roman" w:cs="Times New Roman"/>
          <w:sz w:val="24"/>
          <w:szCs w:val="24"/>
          <w:lang w:val="en-GB"/>
        </w:rPr>
      </w:pPr>
      <w:r w:rsidRPr="003779C6">
        <w:rPr>
          <w:rFonts w:ascii="Times New Roman" w:hAnsi="Times New Roman" w:cs="Times New Roman"/>
          <w:sz w:val="24"/>
          <w:szCs w:val="24"/>
          <w:lang w:val="en-GB"/>
        </w:rPr>
        <w:t xml:space="preserve">Educators must develop and evaluate online educational </w:t>
      </w:r>
      <w:r w:rsidR="00D63804" w:rsidRPr="003779C6">
        <w:rPr>
          <w:rFonts w:ascii="Times New Roman" w:hAnsi="Times New Roman" w:cs="Times New Roman"/>
          <w:sz w:val="24"/>
          <w:szCs w:val="24"/>
          <w:lang w:val="en-GB"/>
        </w:rPr>
        <w:t>content</w:t>
      </w:r>
      <w:r w:rsidR="00D63804">
        <w:rPr>
          <w:rFonts w:ascii="Times New Roman" w:hAnsi="Times New Roman" w:cs="Times New Roman"/>
          <w:strike/>
          <w:sz w:val="24"/>
          <w:szCs w:val="24"/>
          <w:lang w:val="en-GB"/>
        </w:rPr>
        <w:t>.</w:t>
      </w:r>
      <w:r w:rsidR="00D63804" w:rsidRPr="003779C6">
        <w:rPr>
          <w:rFonts w:ascii="Times New Roman" w:hAnsi="Times New Roman" w:cs="Times New Roman"/>
          <w:sz w:val="24"/>
          <w:szCs w:val="24"/>
          <w:lang w:val="en-GB"/>
        </w:rPr>
        <w:t xml:space="preserve"> Most</w:t>
      </w:r>
      <w:r w:rsidRPr="003779C6">
        <w:rPr>
          <w:rFonts w:ascii="Times New Roman" w:hAnsi="Times New Roman" w:cs="Times New Roman"/>
          <w:sz w:val="24"/>
          <w:szCs w:val="24"/>
          <w:lang w:val="en-GB"/>
        </w:rPr>
        <w:t xml:space="preserve"> students feel confident using online education when they have the necessary resources. It is crucial to recognize the benefits of technology in education, which include increased collaboration and communication, improved quality of education, and engaging lessons that inspire students' imagination and quest for knowledge.</w:t>
      </w:r>
      <w:r w:rsidR="00B93FB7">
        <w:rPr>
          <w:rFonts w:ascii="Times New Roman" w:hAnsi="Times New Roman" w:cs="Times New Roman"/>
          <w:sz w:val="24"/>
          <w:szCs w:val="24"/>
          <w:lang w:val="en-GB"/>
        </w:rPr>
        <w:t xml:space="preserve"> </w:t>
      </w:r>
      <w:r w:rsidR="004746DF" w:rsidRPr="004746DF">
        <w:rPr>
          <w:rFonts w:ascii="Times New Roman" w:hAnsi="Times New Roman" w:cs="Times New Roman"/>
          <w:sz w:val="24"/>
          <w:szCs w:val="24"/>
          <w:lang w:val="en-GB"/>
        </w:rPr>
        <w:t xml:space="preserve">Technology is constantly developing and advancing because it offers </w:t>
      </w:r>
      <w:r w:rsidR="00597E21">
        <w:rPr>
          <w:rFonts w:ascii="Times New Roman" w:hAnsi="Times New Roman" w:cs="Times New Roman"/>
          <w:sz w:val="24"/>
          <w:szCs w:val="24"/>
          <w:lang w:val="en-GB"/>
        </w:rPr>
        <w:t xml:space="preserve">significant </w:t>
      </w:r>
      <w:r w:rsidR="004746DF" w:rsidRPr="004746DF">
        <w:rPr>
          <w:rFonts w:ascii="Times New Roman" w:hAnsi="Times New Roman" w:cs="Times New Roman"/>
          <w:sz w:val="24"/>
          <w:szCs w:val="24"/>
          <w:lang w:val="en-GB"/>
        </w:rPr>
        <w:t>benefits</w:t>
      </w:r>
      <w:r w:rsidR="00597E21">
        <w:rPr>
          <w:rFonts w:ascii="Times New Roman" w:hAnsi="Times New Roman" w:cs="Times New Roman"/>
          <w:sz w:val="24"/>
          <w:szCs w:val="24"/>
          <w:lang w:val="en-GB"/>
        </w:rPr>
        <w:t xml:space="preserve"> </w:t>
      </w:r>
      <w:r w:rsidR="00EA445A">
        <w:rPr>
          <w:rFonts w:ascii="Times New Roman" w:hAnsi="Times New Roman" w:cs="Times New Roman"/>
          <w:sz w:val="24"/>
          <w:szCs w:val="24"/>
          <w:lang w:val="en-GB"/>
        </w:rPr>
        <w:t xml:space="preserve">(Dhawan 5). </w:t>
      </w:r>
    </w:p>
    <w:p w14:paraId="0B8FECEC" w14:textId="17BD3AEB" w:rsidR="00EA445A" w:rsidRPr="00B93FB7" w:rsidRDefault="00B93FB7" w:rsidP="00B93FB7">
      <w:pPr>
        <w:spacing w:before="60" w:after="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EA445A" w:rsidRPr="00EA445A">
        <w:rPr>
          <w:rFonts w:ascii="Times New Roman" w:eastAsia="Times New Roman" w:hAnsi="Times New Roman" w:cs="Times New Roman"/>
          <w:sz w:val="24"/>
          <w:szCs w:val="24"/>
          <w:lang w:val="en-GB" w:eastAsia="en-GB"/>
        </w:rPr>
        <w:t xml:space="preserve">Teachers can use websites, products, software, and other modern technology in a variety of effective ways to improve the way they teach English as an additional language (EAL) using literary works. Students can interact with materials from anywhere thanks to flexible access to a variety of literary texts offered by digital libraries and eBooks like Project Gutenberg and </w:t>
      </w:r>
      <w:r w:rsidR="00EA445A" w:rsidRPr="00EA445A">
        <w:rPr>
          <w:rFonts w:ascii="Times New Roman" w:eastAsia="Times New Roman" w:hAnsi="Times New Roman" w:cs="Times New Roman"/>
          <w:sz w:val="24"/>
          <w:szCs w:val="24"/>
          <w:lang w:val="en-GB" w:eastAsia="en-GB"/>
        </w:rPr>
        <w:lastRenderedPageBreak/>
        <w:t xml:space="preserve">Google Books. For those who learn best by hearing, educational podcasts and audiobooks provide different ways to connect with the material. By providing summaries, character analysis, thematic searches, and visual assistance, interactive resources such as SparkNotes, </w:t>
      </w:r>
      <w:proofErr w:type="spellStart"/>
      <w:r w:rsidR="00EA445A" w:rsidRPr="00EA445A">
        <w:rPr>
          <w:rFonts w:ascii="Times New Roman" w:eastAsia="Times New Roman" w:hAnsi="Times New Roman" w:cs="Times New Roman"/>
          <w:sz w:val="24"/>
          <w:szCs w:val="24"/>
          <w:lang w:val="en-GB" w:eastAsia="en-GB"/>
        </w:rPr>
        <w:t>Shmoop</w:t>
      </w:r>
      <w:proofErr w:type="spellEnd"/>
      <w:r w:rsidR="00EA445A" w:rsidRPr="00EA445A">
        <w:rPr>
          <w:rFonts w:ascii="Times New Roman" w:eastAsia="Times New Roman" w:hAnsi="Times New Roman" w:cs="Times New Roman"/>
          <w:sz w:val="24"/>
          <w:szCs w:val="24"/>
          <w:lang w:val="en-GB" w:eastAsia="en-GB"/>
        </w:rPr>
        <w:t xml:space="preserve">, and </w:t>
      </w:r>
      <w:proofErr w:type="spellStart"/>
      <w:r w:rsidR="00EA445A" w:rsidRPr="00EA445A">
        <w:rPr>
          <w:rFonts w:ascii="Times New Roman" w:eastAsia="Times New Roman" w:hAnsi="Times New Roman" w:cs="Times New Roman"/>
          <w:sz w:val="24"/>
          <w:szCs w:val="24"/>
          <w:lang w:val="en-GB" w:eastAsia="en-GB"/>
        </w:rPr>
        <w:t>LitCharts</w:t>
      </w:r>
      <w:proofErr w:type="spellEnd"/>
      <w:r w:rsidR="00EA445A" w:rsidRPr="00EA445A">
        <w:rPr>
          <w:rFonts w:ascii="Times New Roman" w:eastAsia="Times New Roman" w:hAnsi="Times New Roman" w:cs="Times New Roman"/>
          <w:sz w:val="24"/>
          <w:szCs w:val="24"/>
          <w:lang w:val="en-GB" w:eastAsia="en-GB"/>
        </w:rPr>
        <w:t xml:space="preserve"> help make difficult literary concepts more approachable. The participation of learners and comprehension are improved by immersive technology like Virtual Reality (VR) and Augmented Reality (AR) apps like Google Expeditions, which allow students to explore literary settings and historical contexts in three different perspectives. </w:t>
      </w:r>
      <w:r w:rsidR="00EA445A" w:rsidRPr="00B93FB7">
        <w:rPr>
          <w:rFonts w:ascii="Times New Roman" w:eastAsia="Times New Roman" w:hAnsi="Times New Roman" w:cs="Times New Roman"/>
          <w:sz w:val="24"/>
          <w:szCs w:val="24"/>
          <w:lang w:val="en-GB" w:eastAsia="en-GB"/>
        </w:rPr>
        <w:t>(Reinders and Wattana 5)</w:t>
      </w:r>
    </w:p>
    <w:p w14:paraId="295892F5" w14:textId="54F20BC0" w:rsidR="00EA445A" w:rsidRPr="00B93FB7" w:rsidRDefault="00B93FB7" w:rsidP="00B93FB7">
      <w:pPr>
        <w:spacing w:before="60" w:after="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EA445A" w:rsidRPr="00EA445A">
        <w:rPr>
          <w:rFonts w:ascii="Times New Roman" w:eastAsia="Times New Roman" w:hAnsi="Times New Roman" w:cs="Times New Roman"/>
          <w:sz w:val="24"/>
          <w:szCs w:val="24"/>
          <w:lang w:val="en-GB" w:eastAsia="en-GB"/>
        </w:rPr>
        <w:t>Online discussion boards, forums, and shared editing tools made available by programs like Google Classroom, Microsoft Teams, and Canvas encourage sharing of knowledge by enabling students to discuss literary works and get immediate response. By visual presentations and digital narratives, digital storytelling and multimedia project tools like Adobe Spark, Canva, and iMovie foster creative expression and a greater comprehension of literature. Personalized learning experiences are provided by adaptive learning systems, such as Rosetta Stone and Duolingo, which modify the level of readings and language exercises according to each student's performance, allowing them to advance at their own speed</w:t>
      </w:r>
      <w:r w:rsidRPr="00B93FB7">
        <w:rPr>
          <w:rFonts w:ascii="Times New Roman" w:eastAsia="Times New Roman" w:hAnsi="Times New Roman" w:cs="Times New Roman"/>
          <w:sz w:val="24"/>
          <w:szCs w:val="24"/>
          <w:lang w:val="en-GB" w:eastAsia="en-GB"/>
        </w:rPr>
        <w:t xml:space="preserve"> (</w:t>
      </w:r>
      <w:proofErr w:type="spellStart"/>
      <w:r w:rsidRPr="00B93FB7">
        <w:rPr>
          <w:rFonts w:ascii="Times New Roman" w:eastAsia="Times New Roman" w:hAnsi="Times New Roman" w:cs="Times New Roman"/>
          <w:sz w:val="24"/>
          <w:szCs w:val="24"/>
          <w:lang w:val="en-GB" w:eastAsia="en-GB"/>
        </w:rPr>
        <w:t>Keengwe</w:t>
      </w:r>
      <w:proofErr w:type="spellEnd"/>
      <w:r w:rsidRPr="00B93FB7">
        <w:rPr>
          <w:rFonts w:ascii="Times New Roman" w:eastAsia="Times New Roman" w:hAnsi="Times New Roman" w:cs="Times New Roman"/>
          <w:sz w:val="24"/>
          <w:szCs w:val="24"/>
          <w:lang w:val="en-GB" w:eastAsia="en-GB"/>
        </w:rPr>
        <w:t xml:space="preserve"> and Maxfield 10).</w:t>
      </w:r>
    </w:p>
    <w:p w14:paraId="06C5CBB9" w14:textId="5072C567" w:rsidR="00EA445A" w:rsidRPr="00A61FDF" w:rsidRDefault="00B93FB7" w:rsidP="00A61FDF">
      <w:pPr>
        <w:spacing w:before="60" w:after="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B93FB7">
        <w:rPr>
          <w:rFonts w:ascii="Times New Roman" w:eastAsia="Times New Roman" w:hAnsi="Times New Roman" w:cs="Times New Roman"/>
          <w:sz w:val="24"/>
          <w:szCs w:val="24"/>
          <w:lang w:val="en-GB" w:eastAsia="en-GB"/>
        </w:rPr>
        <w:t xml:space="preserve">With the use of learning management systems (LMS) such as Moodle, Blackboard, and Edmodo, instructors can assign readings, lead conversations, and provide students right away or </w:t>
      </w:r>
      <w:r w:rsidRPr="00B93FB7">
        <w:rPr>
          <w:rFonts w:ascii="Times New Roman" w:eastAsia="Times New Roman" w:hAnsi="Times New Roman" w:cs="Times New Roman"/>
          <w:sz w:val="24"/>
          <w:szCs w:val="24"/>
          <w:lang w:val="en-GB" w:eastAsia="en-GB"/>
        </w:rPr>
        <w:lastRenderedPageBreak/>
        <w:t>flexible feedback on their literary analyses. This allows for real-time feedback and evaluation. By using these technological tools into the classroom, literary texts become more accessible, engaging, and understandable. This leads to a deeper understanding of the cultural and historical significance of literature and gives students the tools they need to read and understand complex texts in the digital age (</w:t>
      </w:r>
      <w:proofErr w:type="spellStart"/>
      <w:r w:rsidRPr="00B93FB7">
        <w:rPr>
          <w:rFonts w:ascii="Times New Roman" w:eastAsia="Times New Roman" w:hAnsi="Times New Roman" w:cs="Times New Roman"/>
          <w:sz w:val="24"/>
          <w:szCs w:val="24"/>
          <w:lang w:val="en-GB" w:eastAsia="en-GB"/>
        </w:rPr>
        <w:t>Alraimi</w:t>
      </w:r>
      <w:proofErr w:type="spellEnd"/>
      <w:r w:rsidRPr="00B93FB7">
        <w:rPr>
          <w:rFonts w:ascii="Times New Roman" w:eastAsia="Times New Roman" w:hAnsi="Times New Roman" w:cs="Times New Roman"/>
          <w:sz w:val="24"/>
          <w:szCs w:val="24"/>
          <w:lang w:val="en-GB" w:eastAsia="en-GB"/>
        </w:rPr>
        <w:t xml:space="preserve"> and </w:t>
      </w:r>
      <w:proofErr w:type="spellStart"/>
      <w:r w:rsidRPr="00B93FB7">
        <w:rPr>
          <w:rFonts w:ascii="Times New Roman" w:eastAsia="Times New Roman" w:hAnsi="Times New Roman" w:cs="Times New Roman"/>
          <w:sz w:val="24"/>
          <w:szCs w:val="24"/>
          <w:lang w:val="en-GB" w:eastAsia="en-GB"/>
        </w:rPr>
        <w:t>Ciganek</w:t>
      </w:r>
      <w:proofErr w:type="spellEnd"/>
      <w:r w:rsidRPr="00B93FB7">
        <w:rPr>
          <w:rFonts w:ascii="Times New Roman" w:eastAsia="Times New Roman" w:hAnsi="Times New Roman" w:cs="Times New Roman"/>
          <w:sz w:val="24"/>
          <w:szCs w:val="24"/>
          <w:lang w:val="en-GB" w:eastAsia="en-GB"/>
        </w:rPr>
        <w:t xml:space="preserve"> 683)</w:t>
      </w:r>
    </w:p>
    <w:p w14:paraId="1C51A19F" w14:textId="25E2047F" w:rsidR="004746DF" w:rsidRPr="00597E21" w:rsidRDefault="00B93FB7" w:rsidP="00B93FB7">
      <w:pPr>
        <w:spacing w:before="60" w:after="60" w:line="480" w:lineRule="auto"/>
        <w:ind w:left="1134" w:right="1134"/>
        <w:jc w:val="both"/>
        <w:rPr>
          <w:rFonts w:ascii="Times New Roman" w:hAnsi="Times New Roman" w:cs="Times New Roman"/>
          <w:strike/>
          <w:sz w:val="24"/>
          <w:szCs w:val="24"/>
          <w:lang w:val="en-GB"/>
        </w:rPr>
      </w:pPr>
      <w:r>
        <w:rPr>
          <w:rFonts w:ascii="Times New Roman" w:hAnsi="Times New Roman" w:cs="Times New Roman"/>
          <w:sz w:val="24"/>
          <w:szCs w:val="24"/>
          <w:lang w:val="en-GB"/>
        </w:rPr>
        <w:t xml:space="preserve"> </w:t>
      </w:r>
      <w:r w:rsidR="00597E21">
        <w:rPr>
          <w:rFonts w:ascii="Times New Roman" w:hAnsi="Times New Roman" w:cs="Times New Roman"/>
          <w:sz w:val="24"/>
          <w:szCs w:val="24"/>
          <w:lang w:val="en-GB"/>
        </w:rPr>
        <w:t xml:space="preserve"> </w:t>
      </w:r>
      <w:r w:rsidR="00597E21" w:rsidRPr="00597E21">
        <w:rPr>
          <w:rFonts w:ascii="Times New Roman" w:hAnsi="Times New Roman" w:cs="Times New Roman"/>
          <w:sz w:val="24"/>
          <w:szCs w:val="24"/>
          <w:lang w:val="en-GB"/>
        </w:rPr>
        <w:t xml:space="preserve">Technology has greatly advanced education, bringing it to a new level. The use of technology in education is highly beneficial not only for students but also for teachers. Teachers can enhance students' performance more effectively with technology. For example, instead of asking students to write and bring numerous notes in a notebook, teachers can integrate technology into lessons to make students more active in the classroom, easing difficulties. </w:t>
      </w:r>
    </w:p>
    <w:p w14:paraId="10575DA9" w14:textId="4258B318" w:rsidR="00597E21" w:rsidRPr="00597E21" w:rsidRDefault="00597E21" w:rsidP="00597E21">
      <w:pPr>
        <w:spacing w:before="60" w:after="60" w:line="480" w:lineRule="auto"/>
        <w:ind w:left="1134" w:right="1134" w:firstLine="306"/>
        <w:jc w:val="both"/>
        <w:rPr>
          <w:rFonts w:ascii="Times New Roman" w:hAnsi="Times New Roman" w:cs="Times New Roman"/>
          <w:sz w:val="24"/>
          <w:szCs w:val="24"/>
          <w:lang w:val="en-GB"/>
        </w:rPr>
      </w:pPr>
      <w:r w:rsidRPr="00597E21">
        <w:rPr>
          <w:rFonts w:ascii="Times New Roman" w:hAnsi="Times New Roman" w:cs="Times New Roman"/>
          <w:sz w:val="24"/>
          <w:szCs w:val="24"/>
          <w:lang w:val="en-GB"/>
        </w:rPr>
        <w:t xml:space="preserve">Administrators should effectively integrate technology into the curriculum and prepare classrooms and materials suitable for its use. Using technology in education not only provides a resource from the teacher to the student but also allows students to use technology among themselves, both inside and outside the classroom, for better development. Students can record their activities, subject-related games, online lessons, thoughts, and ideas in an online education system, and teachers can give feedback on each of these. Technology offers students educational resources that they can access 24/7. Education can be </w:t>
      </w:r>
      <w:r w:rsidRPr="00597E21">
        <w:rPr>
          <w:rFonts w:ascii="Times New Roman" w:hAnsi="Times New Roman" w:cs="Times New Roman"/>
          <w:sz w:val="24"/>
          <w:szCs w:val="24"/>
          <w:lang w:val="en-GB"/>
        </w:rPr>
        <w:lastRenderedPageBreak/>
        <w:t>conducted in a hybrid manner, both in the classroom and online. For both situations, teachers need to have sufficient knowledge.</w:t>
      </w:r>
    </w:p>
    <w:p w14:paraId="57C1060A" w14:textId="390F52A4" w:rsidR="00597E21" w:rsidRPr="00597E21" w:rsidRDefault="00597E21" w:rsidP="00597E21">
      <w:pPr>
        <w:spacing w:before="60" w:after="60" w:line="480" w:lineRule="auto"/>
        <w:ind w:left="1134" w:right="1134" w:firstLine="306"/>
        <w:jc w:val="both"/>
        <w:rPr>
          <w:rFonts w:ascii="Times New Roman" w:hAnsi="Times New Roman" w:cs="Times New Roman"/>
          <w:sz w:val="24"/>
          <w:szCs w:val="24"/>
          <w:lang w:val="en-GB"/>
        </w:rPr>
      </w:pPr>
      <w:r w:rsidRPr="00597E21">
        <w:rPr>
          <w:rFonts w:ascii="Times New Roman" w:hAnsi="Times New Roman" w:cs="Times New Roman"/>
          <w:sz w:val="24"/>
          <w:szCs w:val="24"/>
          <w:lang w:val="en-GB"/>
        </w:rPr>
        <w:t>Students are free to learn at their own pace. They can review lesson plan videos anytime they need to update their knowledge on important ideas discussed in class. Teachers can determine which students need more help and support by using data from these online activities to identify which students struggled with specific topics. Teachers can improve student support and interaction, provide learning opportunities, and reach new levels of productivity by using online resources. It also helps educators develop their teaching methods and adjust lessons to each student. Technology may help schools by reducing the cost of physical teaching materials, improving the quality of their educational programs, and saving teacher time.</w:t>
      </w:r>
    </w:p>
    <w:p w14:paraId="74D17B3F" w14:textId="5DD83FBB" w:rsidR="00597E21" w:rsidRPr="00597E21" w:rsidRDefault="00597E21" w:rsidP="00597E21">
      <w:pPr>
        <w:spacing w:before="60" w:after="60" w:line="480" w:lineRule="auto"/>
        <w:ind w:left="1134" w:right="1134" w:firstLine="306"/>
        <w:jc w:val="both"/>
        <w:rPr>
          <w:rFonts w:ascii="Times New Roman" w:hAnsi="Times New Roman" w:cs="Times New Roman"/>
          <w:sz w:val="24"/>
          <w:szCs w:val="24"/>
          <w:lang w:val="en-GB"/>
        </w:rPr>
      </w:pPr>
      <w:r w:rsidRPr="00597E21">
        <w:rPr>
          <w:rFonts w:ascii="Times New Roman" w:hAnsi="Times New Roman" w:cs="Times New Roman"/>
          <w:sz w:val="24"/>
          <w:szCs w:val="24"/>
          <w:lang w:val="en-GB"/>
        </w:rPr>
        <w:t>It's possible that educators who aren't familiar with some of the technologies used in the classroom weren't exposed to them during their education or career planning. Teachers who want to make the change and develop the necessary skills to use technology in the classroom might benefit from professional development opportunities that improve their capabilities.</w:t>
      </w:r>
    </w:p>
    <w:p w14:paraId="1BD3E125" w14:textId="77777777" w:rsidR="00A61FDF" w:rsidRDefault="00B93FB7" w:rsidP="00A61FDF">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B93FB7">
        <w:rPr>
          <w:rFonts w:ascii="Times New Roman" w:eastAsia="Times New Roman" w:hAnsi="Times New Roman" w:cs="Times New Roman"/>
          <w:sz w:val="24"/>
          <w:szCs w:val="24"/>
          <w:lang w:val="en-GB" w:eastAsia="en-GB"/>
        </w:rPr>
        <w:t xml:space="preserve">There are many advantages for educators when they integrate new technical applications and literary works into the English as an Additional Language (EAL) program. Students can learn independently thanks to digital libraries and eBooks like Project Gutenberg and Google Books, which offer enormous literary collections that are always available. For EAL learners, </w:t>
      </w:r>
      <w:r w:rsidRPr="00B93FB7">
        <w:rPr>
          <w:rFonts w:ascii="Times New Roman" w:eastAsia="Times New Roman" w:hAnsi="Times New Roman" w:cs="Times New Roman"/>
          <w:sz w:val="24"/>
          <w:szCs w:val="24"/>
          <w:lang w:val="en-GB" w:eastAsia="en-GB"/>
        </w:rPr>
        <w:lastRenderedPageBreak/>
        <w:t xml:space="preserve">interactive resources like SparkNotes, </w:t>
      </w:r>
      <w:proofErr w:type="spellStart"/>
      <w:r w:rsidRPr="00B93FB7">
        <w:rPr>
          <w:rFonts w:ascii="Times New Roman" w:eastAsia="Times New Roman" w:hAnsi="Times New Roman" w:cs="Times New Roman"/>
          <w:sz w:val="24"/>
          <w:szCs w:val="24"/>
          <w:lang w:val="en-GB" w:eastAsia="en-GB"/>
        </w:rPr>
        <w:t>Shmoop</w:t>
      </w:r>
      <w:proofErr w:type="spellEnd"/>
      <w:r w:rsidRPr="00B93FB7">
        <w:rPr>
          <w:rFonts w:ascii="Times New Roman" w:eastAsia="Times New Roman" w:hAnsi="Times New Roman" w:cs="Times New Roman"/>
          <w:sz w:val="24"/>
          <w:szCs w:val="24"/>
          <w:lang w:val="en-GB" w:eastAsia="en-GB"/>
        </w:rPr>
        <w:t xml:space="preserve">, and </w:t>
      </w:r>
      <w:proofErr w:type="spellStart"/>
      <w:r w:rsidRPr="00B93FB7">
        <w:rPr>
          <w:rFonts w:ascii="Times New Roman" w:eastAsia="Times New Roman" w:hAnsi="Times New Roman" w:cs="Times New Roman"/>
          <w:sz w:val="24"/>
          <w:szCs w:val="24"/>
          <w:lang w:val="en-GB" w:eastAsia="en-GB"/>
        </w:rPr>
        <w:t>LitCharts</w:t>
      </w:r>
      <w:proofErr w:type="spellEnd"/>
      <w:r w:rsidRPr="00B93FB7">
        <w:rPr>
          <w:rFonts w:ascii="Times New Roman" w:eastAsia="Times New Roman" w:hAnsi="Times New Roman" w:cs="Times New Roman"/>
          <w:sz w:val="24"/>
          <w:szCs w:val="24"/>
          <w:lang w:val="en-GB" w:eastAsia="en-GB"/>
        </w:rPr>
        <w:t xml:space="preserve"> provide tools like interactive character analysis and summaries that make difficult literary themes accessible and interesting. With the use of multimedia programs like Adobe Spark and iMovie, students can produce digital stories and presentations that improve their language skills by creative thinking. For students who learn best by listening, educational podcasts and audiobooks offer different approaches to interacting with literature. Learning experiences are personalized </w:t>
      </w:r>
      <w:r>
        <w:rPr>
          <w:rFonts w:ascii="Times New Roman" w:eastAsia="Times New Roman" w:hAnsi="Times New Roman" w:cs="Times New Roman"/>
          <w:sz w:val="24"/>
          <w:szCs w:val="24"/>
          <w:lang w:val="en-GB" w:eastAsia="en-GB"/>
        </w:rPr>
        <w:t>by</w:t>
      </w:r>
      <w:r w:rsidRPr="00B93FB7">
        <w:rPr>
          <w:rFonts w:ascii="Times New Roman" w:eastAsia="Times New Roman" w:hAnsi="Times New Roman" w:cs="Times New Roman"/>
          <w:sz w:val="24"/>
          <w:szCs w:val="24"/>
          <w:lang w:val="en-GB" w:eastAsia="en-GB"/>
        </w:rPr>
        <w:t xml:space="preserve"> adaptive learning tools like Rosetta Stone and Duolingo, which serve a variety of learning demands by modifying exercises and readings according on each student's performance. In order to improve communication and cross-cultural understanding, learning management systems (LMS) such as Moodle, Blackboard, and Edmodo enable collaborative learning environments where students may participate in discussions, exchange document revisions, and get immediate feedback on literary analyses. Opportunities for professional development give teachers the know-how for effectively integrating technology into EAL instruction, enabling them to use digital tools to improve their teaching strategies and successfully help students' learning (</w:t>
      </w:r>
      <w:proofErr w:type="spellStart"/>
      <w:r w:rsidRPr="00B93FB7">
        <w:rPr>
          <w:rFonts w:ascii="Times New Roman" w:eastAsia="Times New Roman" w:hAnsi="Times New Roman" w:cs="Times New Roman"/>
          <w:sz w:val="24"/>
          <w:szCs w:val="24"/>
          <w:lang w:val="en-GB" w:eastAsia="en-GB"/>
        </w:rPr>
        <w:t>Derakhshan</w:t>
      </w:r>
      <w:proofErr w:type="spellEnd"/>
      <w:r w:rsidRPr="00B93FB7">
        <w:rPr>
          <w:rFonts w:ascii="Times New Roman" w:eastAsia="Times New Roman" w:hAnsi="Times New Roman" w:cs="Times New Roman"/>
          <w:sz w:val="24"/>
          <w:szCs w:val="24"/>
          <w:lang w:val="en-GB" w:eastAsia="en-GB"/>
        </w:rPr>
        <w:t xml:space="preserve"> and </w:t>
      </w:r>
      <w:proofErr w:type="spellStart"/>
      <w:r w:rsidRPr="00B93FB7">
        <w:rPr>
          <w:rFonts w:ascii="Times New Roman" w:eastAsia="Times New Roman" w:hAnsi="Times New Roman" w:cs="Times New Roman"/>
          <w:sz w:val="24"/>
          <w:szCs w:val="24"/>
          <w:lang w:val="en-GB" w:eastAsia="en-GB"/>
        </w:rPr>
        <w:t>Daraei</w:t>
      </w:r>
      <w:proofErr w:type="spellEnd"/>
      <w:r w:rsidRPr="00B93FB7">
        <w:rPr>
          <w:rFonts w:ascii="Times New Roman" w:eastAsia="Times New Roman" w:hAnsi="Times New Roman" w:cs="Times New Roman"/>
          <w:sz w:val="24"/>
          <w:szCs w:val="24"/>
          <w:lang w:val="en-GB" w:eastAsia="en-GB"/>
        </w:rPr>
        <w:t xml:space="preserve"> 82). Collectively, these tools and techniques improve the quality of education by giving students the linguistic skills they need to succeed in the digital age and by increasing the accessibility, interest, and comprehension of literary works.</w:t>
      </w:r>
    </w:p>
    <w:p w14:paraId="776D6BD4" w14:textId="12E56593" w:rsidR="001815D6" w:rsidRPr="00A61FDF" w:rsidRDefault="00A61FDF" w:rsidP="00A61FDF">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 xml:space="preserve">   </w:t>
      </w:r>
      <w:r w:rsidR="00597E21" w:rsidRPr="00597E21">
        <w:rPr>
          <w:rFonts w:ascii="Times New Roman" w:eastAsia="Times New Roman" w:hAnsi="Times New Roman" w:cs="Times New Roman"/>
          <w:sz w:val="24"/>
          <w:szCs w:val="24"/>
          <w:lang w:val="en-GB" w:eastAsia="en-GB"/>
        </w:rPr>
        <w:t>The reason that most individuals have not yet learned a widely spoken language like English is due to a few flaws. The four abilities that people studying English as a</w:t>
      </w:r>
      <w:r w:rsidR="00FE38DD">
        <w:rPr>
          <w:rFonts w:ascii="Times New Roman" w:eastAsia="Times New Roman" w:hAnsi="Times New Roman" w:cs="Times New Roman"/>
          <w:sz w:val="24"/>
          <w:szCs w:val="24"/>
          <w:lang w:val="en-GB" w:eastAsia="en-GB"/>
        </w:rPr>
        <w:t>n additional</w:t>
      </w:r>
      <w:r w:rsidR="00597E21" w:rsidRPr="00597E21">
        <w:rPr>
          <w:rFonts w:ascii="Times New Roman" w:eastAsia="Times New Roman" w:hAnsi="Times New Roman" w:cs="Times New Roman"/>
          <w:sz w:val="24"/>
          <w:szCs w:val="24"/>
          <w:lang w:val="en-GB" w:eastAsia="en-GB"/>
        </w:rPr>
        <w:t xml:space="preserve"> language need to improve are reading, writing, speaking, and listening. These are the general categories of English teaching. To master English completely, </w:t>
      </w:r>
      <w:r w:rsidR="00597E21">
        <w:rPr>
          <w:rFonts w:ascii="Times New Roman" w:eastAsia="Times New Roman" w:hAnsi="Times New Roman" w:cs="Times New Roman"/>
          <w:sz w:val="24"/>
          <w:szCs w:val="24"/>
          <w:lang w:val="en-GB" w:eastAsia="en-GB"/>
        </w:rPr>
        <w:t>learners</w:t>
      </w:r>
      <w:r w:rsidR="00597E21" w:rsidRPr="00597E21">
        <w:rPr>
          <w:rFonts w:ascii="Times New Roman" w:eastAsia="Times New Roman" w:hAnsi="Times New Roman" w:cs="Times New Roman"/>
          <w:sz w:val="24"/>
          <w:szCs w:val="24"/>
          <w:lang w:val="en-GB" w:eastAsia="en-GB"/>
        </w:rPr>
        <w:t xml:space="preserve"> must use it in every aspect of our lives</w:t>
      </w:r>
      <w:r w:rsidR="00597E21">
        <w:rPr>
          <w:rFonts w:ascii="Times New Roman" w:eastAsia="Times New Roman" w:hAnsi="Times New Roman" w:cs="Times New Roman"/>
          <w:sz w:val="24"/>
          <w:szCs w:val="24"/>
          <w:lang w:val="en-GB" w:eastAsia="en-GB"/>
        </w:rPr>
        <w:t xml:space="preserve"> </w:t>
      </w:r>
      <w:r w:rsidR="00B93FB7">
        <w:rPr>
          <w:rFonts w:ascii="Times New Roman" w:eastAsia="Times New Roman" w:hAnsi="Times New Roman" w:cs="Times New Roman"/>
          <w:sz w:val="24"/>
          <w:szCs w:val="24"/>
          <w:lang w:val="en-GB" w:eastAsia="en-GB"/>
        </w:rPr>
        <w:t>(Brown 12).</w:t>
      </w:r>
      <w:r w:rsidR="00597E21" w:rsidRPr="00597E21">
        <w:rPr>
          <w:rFonts w:ascii="Times New Roman" w:eastAsia="Times New Roman" w:hAnsi="Times New Roman" w:cs="Times New Roman"/>
          <w:sz w:val="24"/>
          <w:szCs w:val="24"/>
          <w:lang w:val="en-GB" w:eastAsia="en-GB"/>
        </w:rPr>
        <w:t xml:space="preserve"> Technology, which affects every part of our existence, provides a variety of tools and techniques for teaching English as </w:t>
      </w:r>
      <w:r w:rsidR="00597E21">
        <w:rPr>
          <w:rFonts w:ascii="Times New Roman" w:eastAsia="Times New Roman" w:hAnsi="Times New Roman" w:cs="Times New Roman"/>
          <w:sz w:val="24"/>
          <w:szCs w:val="24"/>
          <w:lang w:val="en-GB" w:eastAsia="en-GB"/>
        </w:rPr>
        <w:t xml:space="preserve">an additional language </w:t>
      </w:r>
      <w:r w:rsidR="00597E21" w:rsidRPr="00597E21">
        <w:rPr>
          <w:rFonts w:ascii="Times New Roman" w:eastAsia="Times New Roman" w:hAnsi="Times New Roman" w:cs="Times New Roman"/>
          <w:sz w:val="24"/>
          <w:szCs w:val="24"/>
          <w:lang w:val="en-GB" w:eastAsia="en-GB"/>
        </w:rPr>
        <w:t>that improve the educational process</w:t>
      </w:r>
      <w:r w:rsidR="00597E21">
        <w:rPr>
          <w:rFonts w:ascii="Times New Roman" w:eastAsia="Times New Roman" w:hAnsi="Times New Roman" w:cs="Times New Roman"/>
          <w:sz w:val="24"/>
          <w:szCs w:val="24"/>
          <w:lang w:val="en-GB" w:eastAsia="en-GB"/>
        </w:rPr>
        <w:t xml:space="preserve"> </w:t>
      </w:r>
      <w:r w:rsidR="00B93FB7" w:rsidRPr="00B93FB7">
        <w:rPr>
          <w:rFonts w:ascii="Times New Roman" w:eastAsia="Times New Roman" w:hAnsi="Times New Roman" w:cs="Times New Roman"/>
          <w:sz w:val="24"/>
          <w:szCs w:val="24"/>
          <w:lang w:val="en-GB" w:eastAsia="en-GB"/>
        </w:rPr>
        <w:t>(</w:t>
      </w:r>
      <w:proofErr w:type="spellStart"/>
      <w:r w:rsidR="00B93FB7" w:rsidRPr="00B93FB7">
        <w:rPr>
          <w:rFonts w:ascii="Times New Roman" w:hAnsi="Times New Roman" w:cs="Times New Roman"/>
          <w:sz w:val="24"/>
          <w:szCs w:val="24"/>
        </w:rPr>
        <w:t>Warschauer</w:t>
      </w:r>
      <w:proofErr w:type="spellEnd"/>
      <w:r w:rsidR="00B93FB7" w:rsidRPr="00B93FB7">
        <w:rPr>
          <w:rFonts w:ascii="Times New Roman" w:hAnsi="Times New Roman" w:cs="Times New Roman"/>
          <w:sz w:val="24"/>
          <w:szCs w:val="24"/>
        </w:rPr>
        <w:t xml:space="preserve"> and </w:t>
      </w:r>
      <w:proofErr w:type="spellStart"/>
      <w:r w:rsidR="00B93FB7" w:rsidRPr="00B93FB7">
        <w:rPr>
          <w:rFonts w:ascii="Times New Roman" w:hAnsi="Times New Roman" w:cs="Times New Roman"/>
          <w:sz w:val="24"/>
          <w:szCs w:val="24"/>
        </w:rPr>
        <w:t>Grimes</w:t>
      </w:r>
      <w:proofErr w:type="spellEnd"/>
      <w:r w:rsidR="00B93FB7" w:rsidRPr="00B93FB7">
        <w:rPr>
          <w:rFonts w:ascii="Times New Roman" w:hAnsi="Times New Roman" w:cs="Times New Roman"/>
          <w:sz w:val="24"/>
          <w:szCs w:val="24"/>
        </w:rPr>
        <w:t xml:space="preserve"> 23)</w:t>
      </w:r>
    </w:p>
    <w:p w14:paraId="7E03B22E" w14:textId="784A31CE" w:rsidR="001815D6" w:rsidRPr="001815D6" w:rsidRDefault="00AB4050" w:rsidP="00AB4050">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AB4050">
        <w:rPr>
          <w:rFonts w:ascii="Times New Roman" w:eastAsia="Times New Roman" w:hAnsi="Times New Roman" w:cs="Times New Roman"/>
          <w:sz w:val="24"/>
          <w:szCs w:val="24"/>
          <w:lang w:val="en-GB" w:eastAsia="en-GB"/>
        </w:rPr>
        <w:t xml:space="preserve">By bringing about significant improvements, technological advancements have greatly enhanced </w:t>
      </w:r>
      <w:r>
        <w:rPr>
          <w:rFonts w:ascii="Times New Roman" w:eastAsia="Times New Roman" w:hAnsi="Times New Roman" w:cs="Times New Roman"/>
          <w:sz w:val="24"/>
          <w:szCs w:val="24"/>
          <w:lang w:val="en-GB" w:eastAsia="en-GB"/>
        </w:rPr>
        <w:t xml:space="preserve">the field of teaching English as an additional language. </w:t>
      </w:r>
      <w:r w:rsidRPr="00AB4050">
        <w:rPr>
          <w:rFonts w:ascii="Times New Roman" w:eastAsia="Times New Roman" w:hAnsi="Times New Roman" w:cs="Times New Roman"/>
          <w:sz w:val="24"/>
          <w:szCs w:val="24"/>
          <w:lang w:val="en-GB" w:eastAsia="en-GB"/>
        </w:rPr>
        <w:t>Technological devices and systems provide students with more flexible, personalized, and accessible options for learning outside of conventional classrooms</w:t>
      </w:r>
      <w:r>
        <w:rPr>
          <w:rFonts w:ascii="Times New Roman" w:eastAsia="Times New Roman" w:hAnsi="Times New Roman" w:cs="Times New Roman"/>
          <w:sz w:val="24"/>
          <w:szCs w:val="24"/>
          <w:lang w:val="en-GB" w:eastAsia="en-GB"/>
        </w:rPr>
        <w:t xml:space="preserve"> </w:t>
      </w:r>
      <w:r w:rsidR="00B93FB7">
        <w:rPr>
          <w:rFonts w:ascii="Times New Roman" w:eastAsia="Times New Roman" w:hAnsi="Times New Roman" w:cs="Times New Roman"/>
          <w:sz w:val="24"/>
          <w:szCs w:val="24"/>
          <w:lang w:val="en-GB" w:eastAsia="en-GB"/>
        </w:rPr>
        <w:t>(Chinnery 9)</w:t>
      </w:r>
      <w:r w:rsidRPr="00AB4050">
        <w:rPr>
          <w:rFonts w:ascii="Times New Roman" w:eastAsia="Times New Roman" w:hAnsi="Times New Roman" w:cs="Times New Roman"/>
          <w:sz w:val="24"/>
          <w:szCs w:val="24"/>
          <w:lang w:val="en-GB" w:eastAsia="en-GB"/>
        </w:rPr>
        <w:t xml:space="preserve">. Students can work from anywhere at their own pace with interactive programs, online classes, and language learning </w:t>
      </w:r>
      <w:proofErr w:type="gramStart"/>
      <w:r w:rsidRPr="00AB4050">
        <w:rPr>
          <w:rFonts w:ascii="Times New Roman" w:eastAsia="Times New Roman" w:hAnsi="Times New Roman" w:cs="Times New Roman"/>
          <w:sz w:val="24"/>
          <w:szCs w:val="24"/>
          <w:lang w:val="en-GB" w:eastAsia="en-GB"/>
        </w:rPr>
        <w:t>applications</w:t>
      </w:r>
      <w:r>
        <w:rPr>
          <w:rFonts w:ascii="Times New Roman" w:eastAsia="Times New Roman" w:hAnsi="Times New Roman" w:cs="Times New Roman"/>
          <w:sz w:val="24"/>
          <w:szCs w:val="24"/>
          <w:lang w:val="en-GB" w:eastAsia="en-GB"/>
        </w:rPr>
        <w:t xml:space="preserve"> </w:t>
      </w:r>
      <w:r w:rsidR="00B93FB7">
        <w:rPr>
          <w:rFonts w:ascii="Times New Roman" w:eastAsia="Times New Roman" w:hAnsi="Times New Roman" w:cs="Times New Roman"/>
          <w:sz w:val="24"/>
          <w:szCs w:val="24"/>
          <w:lang w:val="en-GB" w:eastAsia="en-GB"/>
        </w:rPr>
        <w:t>.</w:t>
      </w:r>
      <w:r w:rsidRPr="00AB4050">
        <w:rPr>
          <w:rFonts w:ascii="Times New Roman" w:eastAsia="Times New Roman" w:hAnsi="Times New Roman" w:cs="Times New Roman"/>
          <w:sz w:val="24"/>
          <w:szCs w:val="24"/>
          <w:lang w:val="en-GB" w:eastAsia="en-GB"/>
        </w:rPr>
        <w:t>Additionally</w:t>
      </w:r>
      <w:proofErr w:type="gramEnd"/>
      <w:r w:rsidRPr="00AB4050">
        <w:rPr>
          <w:rFonts w:ascii="Times New Roman" w:eastAsia="Times New Roman" w:hAnsi="Times New Roman" w:cs="Times New Roman"/>
          <w:sz w:val="24"/>
          <w:szCs w:val="24"/>
          <w:lang w:val="en-GB" w:eastAsia="en-GB"/>
        </w:rPr>
        <w:t xml:space="preserve">, technologies assess how well students are learning languages and offer specific lessons based on each student's needs. Students can practice their language skills in realistic scenarios, thanks to both augmented and virtual technologies, and online platforms give them the chance to communicate with others from all over the world. These developments in technology allow for more efficient, engaging, and student-cantered </w:t>
      </w:r>
      <w:r>
        <w:rPr>
          <w:rFonts w:ascii="Times New Roman" w:eastAsia="Times New Roman" w:hAnsi="Times New Roman" w:cs="Times New Roman"/>
          <w:sz w:val="24"/>
          <w:szCs w:val="24"/>
          <w:lang w:val="en-GB" w:eastAsia="en-GB"/>
        </w:rPr>
        <w:t>language</w:t>
      </w:r>
      <w:r w:rsidRPr="00AB4050">
        <w:rPr>
          <w:rFonts w:ascii="Times New Roman" w:eastAsia="Times New Roman" w:hAnsi="Times New Roman" w:cs="Times New Roman"/>
          <w:sz w:val="24"/>
          <w:szCs w:val="24"/>
          <w:lang w:val="en-GB" w:eastAsia="en-GB"/>
        </w:rPr>
        <w:t xml:space="preserve"> instruction</w:t>
      </w:r>
      <w:r>
        <w:rPr>
          <w:rFonts w:ascii="Times New Roman" w:eastAsia="Times New Roman" w:hAnsi="Times New Roman" w:cs="Times New Roman"/>
          <w:sz w:val="24"/>
          <w:szCs w:val="24"/>
          <w:lang w:val="en-GB" w:eastAsia="en-GB"/>
        </w:rPr>
        <w:t xml:space="preserve"> </w:t>
      </w:r>
      <w:r w:rsidR="00B93FB7">
        <w:rPr>
          <w:rFonts w:ascii="Times New Roman" w:eastAsia="Times New Roman" w:hAnsi="Times New Roman" w:cs="Times New Roman"/>
          <w:sz w:val="24"/>
          <w:szCs w:val="24"/>
          <w:lang w:val="en-GB" w:eastAsia="en-GB"/>
        </w:rPr>
        <w:t>(</w:t>
      </w:r>
      <w:proofErr w:type="spellStart"/>
      <w:r w:rsidR="00B93FB7">
        <w:rPr>
          <w:rFonts w:ascii="Times New Roman" w:eastAsia="Times New Roman" w:hAnsi="Times New Roman" w:cs="Times New Roman"/>
          <w:sz w:val="24"/>
          <w:szCs w:val="24"/>
          <w:lang w:val="en-GB" w:eastAsia="en-GB"/>
        </w:rPr>
        <w:t>Elola</w:t>
      </w:r>
      <w:proofErr w:type="spellEnd"/>
      <w:r w:rsidR="00B93FB7">
        <w:rPr>
          <w:rFonts w:ascii="Times New Roman" w:eastAsia="Times New Roman" w:hAnsi="Times New Roman" w:cs="Times New Roman"/>
          <w:sz w:val="24"/>
          <w:szCs w:val="24"/>
          <w:lang w:val="en-GB" w:eastAsia="en-GB"/>
        </w:rPr>
        <w:t xml:space="preserve"> and </w:t>
      </w:r>
      <w:proofErr w:type="spellStart"/>
      <w:r w:rsidR="00B93FB7">
        <w:rPr>
          <w:rFonts w:ascii="Times New Roman" w:eastAsia="Times New Roman" w:hAnsi="Times New Roman" w:cs="Times New Roman"/>
          <w:sz w:val="24"/>
          <w:szCs w:val="24"/>
          <w:lang w:val="en-GB" w:eastAsia="en-GB"/>
        </w:rPr>
        <w:t>Eskoz</w:t>
      </w:r>
      <w:proofErr w:type="spellEnd"/>
      <w:r w:rsidR="00B93FB7">
        <w:rPr>
          <w:rFonts w:ascii="Times New Roman" w:eastAsia="Times New Roman" w:hAnsi="Times New Roman" w:cs="Times New Roman"/>
          <w:sz w:val="24"/>
          <w:szCs w:val="24"/>
          <w:lang w:val="en-GB" w:eastAsia="en-GB"/>
        </w:rPr>
        <w:t xml:space="preserve"> 25).</w:t>
      </w:r>
    </w:p>
    <w:p w14:paraId="3678642B" w14:textId="0BA1ECAD" w:rsidR="00520C04" w:rsidRPr="00520C04" w:rsidRDefault="00520C04" w:rsidP="00520C04">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 xml:space="preserve">   </w:t>
      </w:r>
      <w:r w:rsidR="00AB4050" w:rsidRPr="00520C04">
        <w:rPr>
          <w:rFonts w:ascii="Times New Roman" w:eastAsia="Times New Roman" w:hAnsi="Times New Roman" w:cs="Times New Roman"/>
          <w:sz w:val="24"/>
          <w:szCs w:val="24"/>
          <w:lang w:val="en-GB" w:eastAsia="en-GB"/>
        </w:rPr>
        <w:t>Technology enhances the teaching of English through literature by combining digital and online learning with traditional classroom instruction</w:t>
      </w:r>
      <w:r w:rsidR="001815D6" w:rsidRPr="00520C04">
        <w:rPr>
          <w:rFonts w:ascii="Times New Roman" w:eastAsia="Times New Roman" w:hAnsi="Times New Roman" w:cs="Times New Roman"/>
          <w:sz w:val="24"/>
          <w:szCs w:val="24"/>
          <w:lang w:val="en-GB" w:eastAsia="en-GB"/>
        </w:rPr>
        <w:t xml:space="preserve">. </w:t>
      </w:r>
      <w:r w:rsidRPr="00520C04">
        <w:rPr>
          <w:rFonts w:ascii="Times New Roman" w:eastAsia="Times New Roman" w:hAnsi="Times New Roman" w:cs="Times New Roman"/>
          <w:sz w:val="24"/>
          <w:szCs w:val="24"/>
          <w:lang w:val="en-GB" w:eastAsia="en-GB"/>
        </w:rPr>
        <w:t>Teachers can use websites, apps, platforms, and other modern technology to enhance their teaching of English to EAL students using literature. Accessibility and participation are improved by using tools like Project Gutenberg</w:t>
      </w:r>
      <w:r w:rsidRPr="00520C04">
        <w:rPr>
          <w:rFonts w:ascii="Times New Roman" w:hAnsi="Times New Roman" w:cs="Times New Roman"/>
          <w:sz w:val="24"/>
          <w:szCs w:val="24"/>
        </w:rPr>
        <w:t xml:space="preserve"> (Project Gutenberg,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w:t>
      </w:r>
      <w:r w:rsidRPr="00520C04">
        <w:rPr>
          <w:rFonts w:ascii="Times New Roman" w:eastAsia="Times New Roman" w:hAnsi="Times New Roman" w:cs="Times New Roman"/>
          <w:sz w:val="24"/>
          <w:szCs w:val="24"/>
          <w:lang w:val="en-GB" w:eastAsia="en-GB"/>
        </w:rPr>
        <w:t xml:space="preserve">, which provides free access to a variety of literary texts, interactive tools like Nearpod and </w:t>
      </w:r>
      <w:proofErr w:type="spellStart"/>
      <w:r w:rsidRPr="00520C04">
        <w:rPr>
          <w:rFonts w:ascii="Times New Roman" w:eastAsia="Times New Roman" w:hAnsi="Times New Roman" w:cs="Times New Roman"/>
          <w:sz w:val="24"/>
          <w:szCs w:val="24"/>
          <w:lang w:val="en-GB" w:eastAsia="en-GB"/>
        </w:rPr>
        <w:t>Edpuzzle</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Nearpod</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Edpuzzle</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w:t>
      </w:r>
      <w:r w:rsidRPr="00520C04">
        <w:rPr>
          <w:rFonts w:ascii="Times New Roman" w:eastAsia="Times New Roman" w:hAnsi="Times New Roman" w:cs="Times New Roman"/>
          <w:sz w:val="24"/>
          <w:szCs w:val="24"/>
          <w:lang w:val="en-GB" w:eastAsia="en-GB"/>
        </w:rPr>
        <w:t xml:space="preserve">, which engage students with multimedia and interactive content, and adaptive learning platforms like Duolingo and </w:t>
      </w:r>
      <w:proofErr w:type="spellStart"/>
      <w:r w:rsidRPr="00520C04">
        <w:rPr>
          <w:rFonts w:ascii="Times New Roman" w:eastAsia="Times New Roman" w:hAnsi="Times New Roman" w:cs="Times New Roman"/>
          <w:sz w:val="24"/>
          <w:szCs w:val="24"/>
          <w:lang w:val="en-GB" w:eastAsia="en-GB"/>
        </w:rPr>
        <w:t>Babbel</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Duolingo</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Babbel</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w:t>
      </w:r>
      <w:r w:rsidRPr="00520C04">
        <w:rPr>
          <w:rFonts w:ascii="Times New Roman" w:eastAsia="Times New Roman" w:hAnsi="Times New Roman" w:cs="Times New Roman"/>
          <w:sz w:val="24"/>
          <w:szCs w:val="24"/>
          <w:lang w:val="en-GB" w:eastAsia="en-GB"/>
        </w:rPr>
        <w:t>, which offer individualized language learning support. Global literary views are introduced to EAL learners using specially selected collections from World Literature Today</w:t>
      </w:r>
      <w:r w:rsidRPr="00520C04">
        <w:rPr>
          <w:rFonts w:ascii="Times New Roman" w:hAnsi="Times New Roman" w:cs="Times New Roman"/>
          <w:sz w:val="24"/>
          <w:szCs w:val="24"/>
        </w:rPr>
        <w:t xml:space="preserve"> (World </w:t>
      </w:r>
      <w:proofErr w:type="spellStart"/>
      <w:r w:rsidRPr="00520C04">
        <w:rPr>
          <w:rFonts w:ascii="Times New Roman" w:hAnsi="Times New Roman" w:cs="Times New Roman"/>
          <w:sz w:val="24"/>
          <w:szCs w:val="24"/>
        </w:rPr>
        <w:t>Literature</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Today</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 xml:space="preserve">.; International </w:t>
      </w:r>
      <w:proofErr w:type="spellStart"/>
      <w:r w:rsidRPr="00520C04">
        <w:rPr>
          <w:rFonts w:ascii="Times New Roman" w:hAnsi="Times New Roman" w:cs="Times New Roman"/>
          <w:sz w:val="24"/>
          <w:szCs w:val="24"/>
        </w:rPr>
        <w:t>Children's</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Digital</w:t>
      </w:r>
      <w:proofErr w:type="spellEnd"/>
      <w:r w:rsidRPr="00520C04">
        <w:rPr>
          <w:rFonts w:ascii="Times New Roman" w:hAnsi="Times New Roman" w:cs="Times New Roman"/>
          <w:sz w:val="24"/>
          <w:szCs w:val="24"/>
        </w:rPr>
        <w:t xml:space="preserve"> Library,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w:t>
      </w:r>
      <w:r w:rsidRPr="00520C04">
        <w:rPr>
          <w:rFonts w:ascii="Times New Roman" w:eastAsia="Times New Roman" w:hAnsi="Times New Roman" w:cs="Times New Roman"/>
          <w:sz w:val="24"/>
          <w:szCs w:val="24"/>
          <w:lang w:val="en-GB" w:eastAsia="en-GB"/>
        </w:rPr>
        <w:t xml:space="preserve"> and the International Children's Digital Library, and online learning and cultural exchange are made possible by platforms such as Google Classroom and Microsoft Teams</w:t>
      </w:r>
      <w:r w:rsidRPr="00520C04">
        <w:rPr>
          <w:rFonts w:ascii="Times New Roman" w:hAnsi="Times New Roman" w:cs="Times New Roman"/>
          <w:sz w:val="24"/>
          <w:szCs w:val="24"/>
        </w:rPr>
        <w:t xml:space="preserve"> (Google </w:t>
      </w:r>
      <w:proofErr w:type="spellStart"/>
      <w:r w:rsidRPr="00520C04">
        <w:rPr>
          <w:rFonts w:ascii="Times New Roman" w:hAnsi="Times New Roman" w:cs="Times New Roman"/>
          <w:sz w:val="24"/>
          <w:szCs w:val="24"/>
        </w:rPr>
        <w:t>Classroom</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 xml:space="preserve">.; Microsoft </w:t>
      </w:r>
      <w:proofErr w:type="spellStart"/>
      <w:r w:rsidRPr="00520C04">
        <w:rPr>
          <w:rFonts w:ascii="Times New Roman" w:hAnsi="Times New Roman" w:cs="Times New Roman"/>
          <w:sz w:val="24"/>
          <w:szCs w:val="24"/>
        </w:rPr>
        <w:t>Teams</w:t>
      </w:r>
      <w:proofErr w:type="spellEnd"/>
      <w:r w:rsidRPr="00520C04">
        <w:rPr>
          <w:rFonts w:ascii="Times New Roman" w:hAnsi="Times New Roman" w:cs="Times New Roman"/>
          <w:sz w:val="24"/>
          <w:szCs w:val="24"/>
        </w:rPr>
        <w:t xml:space="preserve">, </w:t>
      </w:r>
      <w:proofErr w:type="spellStart"/>
      <w:r w:rsidRPr="00520C04">
        <w:rPr>
          <w:rFonts w:ascii="Times New Roman" w:hAnsi="Times New Roman" w:cs="Times New Roman"/>
          <w:sz w:val="24"/>
          <w:szCs w:val="24"/>
        </w:rPr>
        <w:t>n.d</w:t>
      </w:r>
      <w:proofErr w:type="spellEnd"/>
      <w:r w:rsidRPr="00520C04">
        <w:rPr>
          <w:rFonts w:ascii="Times New Roman" w:hAnsi="Times New Roman" w:cs="Times New Roman"/>
          <w:sz w:val="24"/>
          <w:szCs w:val="24"/>
        </w:rPr>
        <w:t>.)</w:t>
      </w:r>
      <w:r w:rsidRPr="00520C04">
        <w:rPr>
          <w:rFonts w:ascii="Times New Roman" w:eastAsia="Times New Roman" w:hAnsi="Times New Roman" w:cs="Times New Roman"/>
          <w:sz w:val="24"/>
          <w:szCs w:val="24"/>
          <w:lang w:val="en-GB" w:eastAsia="en-GB"/>
        </w:rPr>
        <w:t>. By the use of integrated technology, learning environments that are diverse and dynamic are created, enhancing proficiency in languages and an understanding of culture through literature.</w:t>
      </w:r>
    </w:p>
    <w:p w14:paraId="6C5BF40B" w14:textId="6E0B03FC" w:rsidR="006E5B20" w:rsidRPr="006E5B20" w:rsidRDefault="00A61FDF" w:rsidP="00520C04">
      <w:pPr>
        <w:spacing w:before="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6E5B20">
        <w:rPr>
          <w:rFonts w:ascii="Times New Roman" w:eastAsia="Times New Roman" w:hAnsi="Times New Roman" w:cs="Times New Roman"/>
          <w:sz w:val="24"/>
          <w:szCs w:val="24"/>
          <w:lang w:val="en-GB" w:eastAsia="en-GB"/>
        </w:rPr>
        <w:t xml:space="preserve"> </w:t>
      </w:r>
      <w:r w:rsidR="006E5B20" w:rsidRPr="00520C04">
        <w:rPr>
          <w:rFonts w:ascii="Times New Roman" w:eastAsia="Times New Roman" w:hAnsi="Times New Roman" w:cs="Times New Roman"/>
          <w:sz w:val="24"/>
          <w:szCs w:val="24"/>
          <w:lang w:val="en-GB" w:eastAsia="en-GB"/>
        </w:rPr>
        <w:t>Technology plays a pivotal role in shaping English language learning, striking a balance between the benefits of online interaction and access to technologically advanced educational materials (</w:t>
      </w:r>
      <w:r w:rsidR="00520C04" w:rsidRPr="00520C04">
        <w:rPr>
          <w:rFonts w:ascii="Times New Roman" w:eastAsia="Times New Roman" w:hAnsi="Times New Roman" w:cs="Times New Roman"/>
          <w:sz w:val="24"/>
          <w:szCs w:val="24"/>
          <w:lang w:val="en-GB" w:eastAsia="en-GB"/>
        </w:rPr>
        <w:t>Smith 123)</w:t>
      </w:r>
      <w:r w:rsidR="006E5B20" w:rsidRPr="00520C04">
        <w:rPr>
          <w:rFonts w:ascii="Times New Roman" w:eastAsia="Times New Roman" w:hAnsi="Times New Roman" w:cs="Times New Roman"/>
          <w:sz w:val="24"/>
          <w:szCs w:val="24"/>
          <w:lang w:val="en-GB" w:eastAsia="en-GB"/>
        </w:rPr>
        <w:t xml:space="preserve">. While students benefit from the flexibility </w:t>
      </w:r>
      <w:r w:rsidR="006E5B20" w:rsidRPr="00520C04">
        <w:rPr>
          <w:rFonts w:ascii="Times New Roman" w:eastAsia="Times New Roman" w:hAnsi="Times New Roman" w:cs="Times New Roman"/>
          <w:sz w:val="24"/>
          <w:szCs w:val="24"/>
          <w:lang w:val="en-GB" w:eastAsia="en-GB"/>
        </w:rPr>
        <w:lastRenderedPageBreak/>
        <w:t>of learning at their own pace through online resources and applications, they also receive invaluable direct input from their teachers during in-person meetings. Incorporating digital resources into the classroom exposes students to the language more frequently and encourages them to engage in regular practice. Interactive games, movies, and simulations help maintain students' engagement and prevent boredom.</w:t>
      </w:r>
      <w:r w:rsidR="00520C04" w:rsidRPr="00520C04">
        <w:rPr>
          <w:rFonts w:ascii="Times New Roman" w:eastAsia="Times New Roman" w:hAnsi="Times New Roman" w:cs="Times New Roman"/>
          <w:sz w:val="24"/>
          <w:szCs w:val="24"/>
          <w:lang w:val="en-GB" w:eastAsia="en-GB"/>
        </w:rPr>
        <w:t xml:space="preserve"> The participation of learners continues to grow and monotony is avoided with the use of multimedia activities, videos, and simulations. These resources can be effectively integrated into online learning environments such as Quizlet or Kahoot! where interactive exercises and tests based on books can be made to improve vocabulary and comprehension (Kahoot! n.d.; Quizlet, n.d.). For example, students can interact with literature by using educational games like Word Mover by </w:t>
      </w:r>
      <w:proofErr w:type="spellStart"/>
      <w:r w:rsidR="00520C04" w:rsidRPr="00520C04">
        <w:rPr>
          <w:rFonts w:ascii="Times New Roman" w:eastAsia="Times New Roman" w:hAnsi="Times New Roman" w:cs="Times New Roman"/>
          <w:sz w:val="24"/>
          <w:szCs w:val="24"/>
          <w:lang w:val="en-GB" w:eastAsia="en-GB"/>
        </w:rPr>
        <w:t>ReadWriteThink</w:t>
      </w:r>
      <w:proofErr w:type="spellEnd"/>
      <w:r w:rsidR="00520C04" w:rsidRPr="00520C04">
        <w:rPr>
          <w:rFonts w:ascii="Times New Roman" w:eastAsia="Times New Roman" w:hAnsi="Times New Roman" w:cs="Times New Roman"/>
          <w:sz w:val="24"/>
          <w:szCs w:val="24"/>
          <w:lang w:val="en-GB" w:eastAsia="en-GB"/>
        </w:rPr>
        <w:t xml:space="preserve"> or interactive storytelling apps like </w:t>
      </w:r>
      <w:proofErr w:type="spellStart"/>
      <w:r w:rsidR="00520C04" w:rsidRPr="00520C04">
        <w:rPr>
          <w:rFonts w:ascii="Times New Roman" w:eastAsia="Times New Roman" w:hAnsi="Times New Roman" w:cs="Times New Roman"/>
          <w:sz w:val="24"/>
          <w:szCs w:val="24"/>
          <w:lang w:val="en-GB" w:eastAsia="en-GB"/>
        </w:rPr>
        <w:t>Storybird</w:t>
      </w:r>
      <w:proofErr w:type="spellEnd"/>
      <w:r w:rsidR="00520C04" w:rsidRPr="00520C04">
        <w:rPr>
          <w:rFonts w:ascii="Times New Roman" w:eastAsia="Times New Roman" w:hAnsi="Times New Roman" w:cs="Times New Roman"/>
          <w:sz w:val="24"/>
          <w:szCs w:val="24"/>
          <w:lang w:val="en-GB" w:eastAsia="en-GB"/>
        </w:rPr>
        <w:t>, which let users create original stories or change words in pre-existing texts to better understand the subtleties of the English language (</w:t>
      </w:r>
      <w:proofErr w:type="spellStart"/>
      <w:r w:rsidR="00520C04" w:rsidRPr="00520C04">
        <w:rPr>
          <w:rFonts w:ascii="Times New Roman" w:eastAsia="Times New Roman" w:hAnsi="Times New Roman" w:cs="Times New Roman"/>
          <w:sz w:val="24"/>
          <w:szCs w:val="24"/>
          <w:lang w:val="en-GB" w:eastAsia="en-GB"/>
        </w:rPr>
        <w:t>Storybird</w:t>
      </w:r>
      <w:proofErr w:type="spellEnd"/>
      <w:r w:rsidR="00520C04" w:rsidRPr="00520C04">
        <w:rPr>
          <w:rFonts w:ascii="Times New Roman" w:eastAsia="Times New Roman" w:hAnsi="Times New Roman" w:cs="Times New Roman"/>
          <w:sz w:val="24"/>
          <w:szCs w:val="24"/>
          <w:lang w:val="en-GB" w:eastAsia="en-GB"/>
        </w:rPr>
        <w:t>, n.d.; Word Mover, n.d.). In addition to keeping students motivated, these immersive and engaging learning opportunities help them develop a stronger bond with the language and literary works they are studying.</w:t>
      </w:r>
    </w:p>
    <w:p w14:paraId="1C2B5431" w14:textId="1972F3EE" w:rsidR="006E5B20" w:rsidRPr="006E5B20" w:rsidRDefault="006E5B20" w:rsidP="006E5B20">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6E5B20">
        <w:rPr>
          <w:rFonts w:ascii="Times New Roman" w:eastAsia="Times New Roman" w:hAnsi="Times New Roman" w:cs="Times New Roman"/>
          <w:sz w:val="24"/>
          <w:szCs w:val="24"/>
          <w:lang w:val="en-GB" w:eastAsia="en-GB"/>
        </w:rPr>
        <w:t>Furthermore, technology allows teachers to monitor students' progress in real-time and tailor their lessons to meet the individual needs of each student</w:t>
      </w:r>
      <w:r w:rsidR="00520C04">
        <w:rPr>
          <w:rFonts w:ascii="Times New Roman" w:eastAsia="Times New Roman" w:hAnsi="Times New Roman" w:cs="Times New Roman"/>
          <w:sz w:val="24"/>
          <w:szCs w:val="24"/>
          <w:lang w:val="en-GB" w:eastAsia="en-GB"/>
        </w:rPr>
        <w:t xml:space="preserve">. </w:t>
      </w:r>
      <w:r w:rsidRPr="006E5B20">
        <w:rPr>
          <w:rFonts w:ascii="Times New Roman" w:eastAsia="Times New Roman" w:hAnsi="Times New Roman" w:cs="Times New Roman"/>
          <w:sz w:val="24"/>
          <w:szCs w:val="24"/>
          <w:lang w:val="en-GB" w:eastAsia="en-GB"/>
        </w:rPr>
        <w:t xml:space="preserve">This personalized approach not only </w:t>
      </w:r>
      <w:r w:rsidRPr="006E5B20">
        <w:rPr>
          <w:rFonts w:ascii="Times New Roman" w:eastAsia="Times New Roman" w:hAnsi="Times New Roman" w:cs="Times New Roman"/>
          <w:sz w:val="24"/>
          <w:szCs w:val="24"/>
          <w:lang w:val="en-GB" w:eastAsia="en-GB"/>
        </w:rPr>
        <w:lastRenderedPageBreak/>
        <w:t>increases student motivation but also enhances the effectiveness of the language learning process</w:t>
      </w:r>
      <w:r>
        <w:rPr>
          <w:rFonts w:ascii="Times New Roman" w:eastAsia="Times New Roman" w:hAnsi="Times New Roman" w:cs="Times New Roman"/>
          <w:sz w:val="24"/>
          <w:szCs w:val="24"/>
          <w:lang w:val="en-GB" w:eastAsia="en-GB"/>
        </w:rPr>
        <w:t xml:space="preserve"> (</w:t>
      </w:r>
      <w:r w:rsidR="00520C04">
        <w:rPr>
          <w:rFonts w:ascii="Times New Roman" w:eastAsia="Times New Roman" w:hAnsi="Times New Roman" w:cs="Times New Roman"/>
          <w:sz w:val="24"/>
          <w:szCs w:val="24"/>
          <w:lang w:val="en-GB" w:eastAsia="en-GB"/>
        </w:rPr>
        <w:t>Johnson 321)</w:t>
      </w:r>
    </w:p>
    <w:p w14:paraId="34C4E90A" w14:textId="686640CD" w:rsidR="006E5B20" w:rsidRPr="006E5B20" w:rsidRDefault="00D84687" w:rsidP="00D84687">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6E5B20" w:rsidRPr="00D84687">
        <w:rPr>
          <w:rFonts w:ascii="Times New Roman" w:eastAsia="Times New Roman" w:hAnsi="Times New Roman" w:cs="Times New Roman"/>
          <w:sz w:val="24"/>
          <w:szCs w:val="24"/>
          <w:lang w:val="en-GB" w:eastAsia="en-GB"/>
        </w:rPr>
        <w:t xml:space="preserve">Every learner </w:t>
      </w:r>
      <w:proofErr w:type="gramStart"/>
      <w:r w:rsidR="00520C04" w:rsidRPr="00D84687">
        <w:rPr>
          <w:rFonts w:ascii="Times New Roman" w:eastAsia="Times New Roman" w:hAnsi="Times New Roman" w:cs="Times New Roman"/>
          <w:sz w:val="24"/>
          <w:szCs w:val="24"/>
          <w:lang w:val="en-GB" w:eastAsia="en-GB"/>
        </w:rPr>
        <w:t>approaches</w:t>
      </w:r>
      <w:proofErr w:type="gramEnd"/>
      <w:r w:rsidR="006E5B20" w:rsidRPr="00D84687">
        <w:rPr>
          <w:rFonts w:ascii="Times New Roman" w:eastAsia="Times New Roman" w:hAnsi="Times New Roman" w:cs="Times New Roman"/>
          <w:sz w:val="24"/>
          <w:szCs w:val="24"/>
          <w:lang w:val="en-GB" w:eastAsia="en-GB"/>
        </w:rPr>
        <w:t xml:space="preserve"> language learning uniquely, with preferences for speaking, writing, listening, and reading. Traditional educational environments often rely on direct communication between teachers and students, limiting opportunities for student-cantered learning and providing fewer resources to accommodate diverse learning styles. Conversely, technology-driven language learning methods, such as digitally created classrooms, interactive programs, online resources, and applications, offer greater flexibility and adaptability to meet the diverse needs of students. This fosters a more conducive learning environment, enabling students to effectively engage with the language and improve their proficiency.</w:t>
      </w:r>
      <w:r w:rsidRPr="00D84687">
        <w:rPr>
          <w:rFonts w:ascii="Times New Roman" w:eastAsia="Times New Roman" w:hAnsi="Times New Roman" w:cs="Times New Roman"/>
          <w:sz w:val="24"/>
          <w:szCs w:val="24"/>
          <w:lang w:val="en-GB" w:eastAsia="en-GB"/>
        </w:rPr>
        <w:t xml:space="preserve"> By integrating literary works into these platforms, English as a</w:t>
      </w:r>
      <w:r w:rsidR="008F712D">
        <w:rPr>
          <w:rFonts w:ascii="Times New Roman" w:eastAsia="Times New Roman" w:hAnsi="Times New Roman" w:cs="Times New Roman"/>
          <w:sz w:val="24"/>
          <w:szCs w:val="24"/>
          <w:lang w:val="en-GB" w:eastAsia="en-GB"/>
        </w:rPr>
        <w:t>n Additional</w:t>
      </w:r>
      <w:r w:rsidRPr="00D84687">
        <w:rPr>
          <w:rFonts w:ascii="Times New Roman" w:eastAsia="Times New Roman" w:hAnsi="Times New Roman" w:cs="Times New Roman"/>
          <w:sz w:val="24"/>
          <w:szCs w:val="24"/>
          <w:lang w:val="en-GB" w:eastAsia="en-GB"/>
        </w:rPr>
        <w:t xml:space="preserve"> Language (EAL) teachers can greatly enhance their students' educational experience. While programs like Nearpod or </w:t>
      </w:r>
      <w:proofErr w:type="spellStart"/>
      <w:r w:rsidRPr="00D84687">
        <w:rPr>
          <w:rFonts w:ascii="Times New Roman" w:eastAsia="Times New Roman" w:hAnsi="Times New Roman" w:cs="Times New Roman"/>
          <w:sz w:val="24"/>
          <w:szCs w:val="24"/>
          <w:lang w:val="en-GB" w:eastAsia="en-GB"/>
        </w:rPr>
        <w:t>Edpuzzle</w:t>
      </w:r>
      <w:proofErr w:type="spellEnd"/>
      <w:r w:rsidRPr="00D84687">
        <w:rPr>
          <w:rFonts w:ascii="Times New Roman" w:eastAsia="Times New Roman" w:hAnsi="Times New Roman" w:cs="Times New Roman"/>
          <w:sz w:val="24"/>
          <w:szCs w:val="24"/>
          <w:lang w:val="en-GB" w:eastAsia="en-GB"/>
        </w:rPr>
        <w:t xml:space="preserve"> can engage students with challenging assignments based on literary works, platforms like Google Classroom or Microsoft Teams can facilitate discussions on literary themes and characters. Furthermore, a multitude of literary classics in several languages are freely accessible through websites such as Project Gutenberg, which enables educators to customize reading materials based on the language proficiency and cultural preferences of their students. This method not only helps EAL learners become more </w:t>
      </w:r>
      <w:r w:rsidRPr="00D84687">
        <w:rPr>
          <w:rFonts w:ascii="Times New Roman" w:eastAsia="Times New Roman" w:hAnsi="Times New Roman" w:cs="Times New Roman"/>
          <w:sz w:val="24"/>
          <w:szCs w:val="24"/>
          <w:lang w:val="en-GB" w:eastAsia="en-GB"/>
        </w:rPr>
        <w:lastRenderedPageBreak/>
        <w:t>proficient in the language, but it also helps them develop a greater appreciation for literature and cultural variety.</w:t>
      </w:r>
    </w:p>
    <w:p w14:paraId="7CC6359D" w14:textId="6EC76DC3" w:rsidR="00D84687" w:rsidRPr="00D84687" w:rsidRDefault="001D2DAB" w:rsidP="001D2DAB">
      <w:pPr>
        <w:spacing w:before="60" w:after="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D84687" w:rsidRPr="00D84687">
        <w:rPr>
          <w:rFonts w:ascii="Times New Roman" w:eastAsia="Times New Roman" w:hAnsi="Times New Roman" w:cs="Times New Roman"/>
          <w:sz w:val="24"/>
          <w:szCs w:val="24"/>
          <w:lang w:val="en-GB" w:eastAsia="en-GB"/>
        </w:rPr>
        <w:t xml:space="preserve">By incorporating literary works or genres into online learning environments like Google Classroom or Microsoft Teams, teachers can involve their students in conversations and activities that delve into the subtleties of language, cultural contexts, and textual themes. Through literary analysis and creative projects, interactive exercises that improve comprehension and language abilities can be made possible by tools such as Nearpod or </w:t>
      </w:r>
      <w:proofErr w:type="spellStart"/>
      <w:r w:rsidR="00D84687" w:rsidRPr="00D84687">
        <w:rPr>
          <w:rFonts w:ascii="Times New Roman" w:eastAsia="Times New Roman" w:hAnsi="Times New Roman" w:cs="Times New Roman"/>
          <w:sz w:val="24"/>
          <w:szCs w:val="24"/>
          <w:lang w:val="en-GB" w:eastAsia="en-GB"/>
        </w:rPr>
        <w:t>Edpuzzle</w:t>
      </w:r>
      <w:proofErr w:type="spellEnd"/>
      <w:r w:rsidR="00D84687" w:rsidRPr="00D84687">
        <w:rPr>
          <w:rFonts w:ascii="Times New Roman" w:eastAsia="Times New Roman" w:hAnsi="Times New Roman" w:cs="Times New Roman"/>
          <w:sz w:val="24"/>
          <w:szCs w:val="24"/>
          <w:lang w:val="en-GB" w:eastAsia="en-GB"/>
        </w:rPr>
        <w:t>. Additionally, because websites like Project Gutenberg include books in several languages, facilitating students' investigation of other linguistic styles and cultural views, access to a varied range of literary resources aids in language acquisition</w:t>
      </w:r>
      <w:r w:rsidRPr="001D2DAB">
        <w:rPr>
          <w:rFonts w:ascii="Times New Roman" w:hAnsi="Times New Roman" w:cs="Times New Roman"/>
          <w:sz w:val="24"/>
          <w:szCs w:val="24"/>
        </w:rPr>
        <w:t xml:space="preserve"> (Project Gutenberg, </w:t>
      </w:r>
      <w:proofErr w:type="spellStart"/>
      <w:r w:rsidRPr="001D2DAB">
        <w:rPr>
          <w:rFonts w:ascii="Times New Roman" w:hAnsi="Times New Roman" w:cs="Times New Roman"/>
          <w:sz w:val="24"/>
          <w:szCs w:val="24"/>
        </w:rPr>
        <w:t>n.d</w:t>
      </w:r>
      <w:proofErr w:type="spellEnd"/>
      <w:r w:rsidRPr="001D2DAB">
        <w:rPr>
          <w:rFonts w:ascii="Times New Roman" w:hAnsi="Times New Roman" w:cs="Times New Roman"/>
          <w:sz w:val="24"/>
          <w:szCs w:val="24"/>
        </w:rPr>
        <w:t>.)</w:t>
      </w:r>
      <w:r w:rsidR="00D84687" w:rsidRPr="00D84687">
        <w:rPr>
          <w:rFonts w:ascii="Times New Roman" w:eastAsia="Times New Roman" w:hAnsi="Times New Roman" w:cs="Times New Roman"/>
          <w:sz w:val="24"/>
          <w:szCs w:val="24"/>
          <w:lang w:val="en-GB" w:eastAsia="en-GB"/>
        </w:rPr>
        <w:t>. By utilizing technology in this way, language learners enhance their comprehension and appreciation of literature as a medium of international communication and expression in addition to their language skills.</w:t>
      </w:r>
    </w:p>
    <w:p w14:paraId="48CCBCB8" w14:textId="77777777" w:rsidR="00C27FE0" w:rsidRDefault="00C27FE0"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49D90FF6"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4CEA411A"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42C73ECD"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3BFC5928"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0930FA54"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1997F873" w14:textId="77777777" w:rsidR="00A61FDF"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3A1C0BCD" w14:textId="77777777" w:rsidR="00A61FDF" w:rsidRPr="00C5622B" w:rsidRDefault="00A61FDF" w:rsidP="001D2DAB">
      <w:pPr>
        <w:spacing w:before="60" w:after="60" w:line="480" w:lineRule="auto"/>
        <w:ind w:right="1134"/>
        <w:jc w:val="both"/>
        <w:rPr>
          <w:rFonts w:ascii="Times New Roman" w:eastAsia="Times New Roman" w:hAnsi="Times New Roman" w:cs="Times New Roman"/>
          <w:sz w:val="24"/>
          <w:szCs w:val="24"/>
          <w:lang w:val="en-GB" w:eastAsia="en-GB"/>
        </w:rPr>
      </w:pPr>
    </w:p>
    <w:p w14:paraId="22669737" w14:textId="73DADAD0" w:rsidR="001815D6" w:rsidRDefault="004157DC" w:rsidP="007C243C">
      <w:pPr>
        <w:spacing w:before="60" w:after="60" w:line="480" w:lineRule="auto"/>
        <w:ind w:left="1134" w:right="1134"/>
        <w:jc w:val="both"/>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lastRenderedPageBreak/>
        <w:t xml:space="preserve">CONCLUSION </w:t>
      </w:r>
    </w:p>
    <w:p w14:paraId="370D04D0" w14:textId="60FD8FD0" w:rsidR="00F80834" w:rsidRPr="00F80834" w:rsidRDefault="00F80834" w:rsidP="00A61FDF">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F80834">
        <w:rPr>
          <w:rFonts w:ascii="Times New Roman" w:eastAsia="Times New Roman" w:hAnsi="Times New Roman" w:cs="Times New Roman"/>
          <w:sz w:val="24"/>
          <w:szCs w:val="24"/>
          <w:lang w:val="en-GB" w:eastAsia="en-GB"/>
        </w:rPr>
        <w:t xml:space="preserve">The widespread use of English and the opportunities it </w:t>
      </w:r>
      <w:r>
        <w:rPr>
          <w:rFonts w:ascii="Times New Roman" w:eastAsia="Times New Roman" w:hAnsi="Times New Roman" w:cs="Times New Roman"/>
          <w:sz w:val="24"/>
          <w:szCs w:val="24"/>
          <w:lang w:val="en-GB" w:eastAsia="en-GB"/>
        </w:rPr>
        <w:t>provide</w:t>
      </w:r>
      <w:r w:rsidRPr="00F80834">
        <w:rPr>
          <w:rFonts w:ascii="Times New Roman" w:eastAsia="Times New Roman" w:hAnsi="Times New Roman" w:cs="Times New Roman"/>
          <w:sz w:val="24"/>
          <w:szCs w:val="24"/>
          <w:lang w:val="en-GB" w:eastAsia="en-GB"/>
        </w:rPr>
        <w:t xml:space="preserve">s in the </w:t>
      </w:r>
      <w:r>
        <w:rPr>
          <w:rFonts w:ascii="Times New Roman" w:eastAsia="Times New Roman" w:hAnsi="Times New Roman" w:cs="Times New Roman"/>
          <w:sz w:val="24"/>
          <w:szCs w:val="24"/>
          <w:lang w:val="en-GB" w:eastAsia="en-GB"/>
        </w:rPr>
        <w:t>21</w:t>
      </w:r>
      <w:r w:rsidRPr="00F80834">
        <w:rPr>
          <w:rFonts w:ascii="Times New Roman" w:eastAsia="Times New Roman" w:hAnsi="Times New Roman" w:cs="Times New Roman"/>
          <w:sz w:val="24"/>
          <w:szCs w:val="24"/>
          <w:vertAlign w:val="superscript"/>
          <w:lang w:val="en-GB" w:eastAsia="en-GB"/>
        </w:rPr>
        <w:t>st</w:t>
      </w:r>
      <w:r>
        <w:rPr>
          <w:rFonts w:ascii="Times New Roman" w:eastAsia="Times New Roman" w:hAnsi="Times New Roman" w:cs="Times New Roman"/>
          <w:sz w:val="24"/>
          <w:szCs w:val="24"/>
          <w:lang w:val="en-GB" w:eastAsia="en-GB"/>
        </w:rPr>
        <w:t xml:space="preserve"> </w:t>
      </w:r>
      <w:r w:rsidRPr="00F80834">
        <w:rPr>
          <w:rFonts w:ascii="Times New Roman" w:eastAsia="Times New Roman" w:hAnsi="Times New Roman" w:cs="Times New Roman"/>
          <w:sz w:val="24"/>
          <w:szCs w:val="24"/>
          <w:lang w:val="en-GB" w:eastAsia="en-GB"/>
        </w:rPr>
        <w:t>century underscore its significance as a</w:t>
      </w:r>
      <w:r>
        <w:rPr>
          <w:rFonts w:ascii="Times New Roman" w:eastAsia="Times New Roman" w:hAnsi="Times New Roman" w:cs="Times New Roman"/>
          <w:sz w:val="24"/>
          <w:szCs w:val="24"/>
          <w:lang w:val="en-GB" w:eastAsia="en-GB"/>
        </w:rPr>
        <w:t xml:space="preserve">n additional </w:t>
      </w:r>
      <w:r w:rsidRPr="00F80834">
        <w:rPr>
          <w:rFonts w:ascii="Times New Roman" w:eastAsia="Times New Roman" w:hAnsi="Times New Roman" w:cs="Times New Roman"/>
          <w:sz w:val="24"/>
          <w:szCs w:val="24"/>
          <w:lang w:val="en-GB" w:eastAsia="en-GB"/>
        </w:rPr>
        <w:t>language to teach. English serves as a vital tool for efficient communication, international interaction, and global connectivity. By integrating cultural elements into language learning, English transcends its role as merely a communication tool, becoming a bridge across diverse societies and fostering global relationships. This approach enhances students' language comprehension and cultivates their interest in the language. Despite challenges in countries like Turkey, such as large class sizes and limited resources, ongoing efforts to enhance English teaching prioritize logical usage and cultural awareness. Teachers can better support English learning and prepare students for global competition by acknowledging the diverse cultural backgrounds of their students and creating a welcoming classroom environment. Technology plays a crucial role in these efforts by providing a diverse range of resources for a dynamic educational experience. It is imperative that these areas remain top priorities to improve the quality of English education and ensure that students are equipped for future employment opportunities and global prospects.</w:t>
      </w:r>
    </w:p>
    <w:p w14:paraId="54E46C00" w14:textId="6BE2613E" w:rsidR="00F80834" w:rsidRPr="00F80834" w:rsidRDefault="00F80834" w:rsidP="000854BC">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F80834">
        <w:rPr>
          <w:rFonts w:ascii="Times New Roman" w:eastAsia="Times New Roman" w:hAnsi="Times New Roman" w:cs="Times New Roman"/>
          <w:sz w:val="24"/>
          <w:szCs w:val="24"/>
          <w:lang w:val="en-GB" w:eastAsia="en-GB"/>
        </w:rPr>
        <w:t xml:space="preserve">Cultural awareness is essential for students' growth. Literature, with its diverse themes and complexities, can significantly enhance the four key language skills: speaking, writing, listening, and reading. Through literary works, students can explore various </w:t>
      </w:r>
      <w:r w:rsidRPr="00F80834">
        <w:rPr>
          <w:rFonts w:ascii="Times New Roman" w:eastAsia="Times New Roman" w:hAnsi="Times New Roman" w:cs="Times New Roman"/>
          <w:sz w:val="24"/>
          <w:szCs w:val="24"/>
          <w:lang w:val="en-GB" w:eastAsia="en-GB"/>
        </w:rPr>
        <w:lastRenderedPageBreak/>
        <w:t>cultures and historical periods while developing a strong grasp of vocabulary and language structure. Literature also enhances students' ability to express themselves, fosters creativity, and promotes critical thinking, all of which contribute to a comprehensive and engaging language learning experience.</w:t>
      </w:r>
      <w:r w:rsidR="000854BC">
        <w:rPr>
          <w:rFonts w:ascii="Times New Roman" w:eastAsia="Times New Roman" w:hAnsi="Times New Roman" w:cs="Times New Roman"/>
          <w:sz w:val="24"/>
          <w:szCs w:val="24"/>
          <w:lang w:val="en-GB" w:eastAsia="en-GB"/>
        </w:rPr>
        <w:t xml:space="preserve"> </w:t>
      </w:r>
      <w:r w:rsidR="000854BC" w:rsidRPr="00F80834">
        <w:rPr>
          <w:rFonts w:ascii="Times New Roman" w:eastAsia="Times New Roman" w:hAnsi="Times New Roman" w:cs="Times New Roman"/>
          <w:sz w:val="24"/>
          <w:szCs w:val="24"/>
          <w:lang w:val="en-GB" w:eastAsia="en-GB"/>
        </w:rPr>
        <w:t>The COVID-19 pandemic underscored the critical importance of integrating technology into educational settings, enabling online learning and ensuring continuity in education. Technology enables personalized, adaptable, and interactive learning methods that support diverse learning styles and enhance language proficiency and intercultural communication skills, particularly for English language learners.</w:t>
      </w:r>
    </w:p>
    <w:p w14:paraId="71D0C390" w14:textId="6009167C" w:rsidR="009906CE" w:rsidRPr="009906CE" w:rsidRDefault="009906CE" w:rsidP="009906CE">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F80834" w:rsidRPr="009906CE">
        <w:rPr>
          <w:rFonts w:ascii="Times New Roman" w:eastAsia="Times New Roman" w:hAnsi="Times New Roman" w:cs="Times New Roman"/>
          <w:sz w:val="24"/>
          <w:szCs w:val="24"/>
          <w:lang w:val="en-GB" w:eastAsia="en-GB"/>
        </w:rPr>
        <w:t xml:space="preserve">Technology has revolutionized our lives, bringing comfort, communication, and access to information. Its widespread influence underscores its importance in the modern world and highlights how technological advancements continuously shape our relationships, problem-solving abilities, and overall development. In education, technology not only conserves resources but also enhances accessibility, performance, and engagement in the learning process. </w:t>
      </w:r>
      <w:r w:rsidRPr="009906CE">
        <w:rPr>
          <w:rFonts w:ascii="Times New Roman" w:eastAsia="Times New Roman" w:hAnsi="Times New Roman" w:cs="Times New Roman"/>
          <w:sz w:val="24"/>
          <w:szCs w:val="24"/>
          <w:lang w:val="en-GB" w:eastAsia="en-GB"/>
        </w:rPr>
        <w:t xml:space="preserve">There are several benefits of using literary works and genres to teach English as an additional language (EAL) with technological advancements. Literary content becomes more approachable, captivating, and useful for language learning. Without any considering location or budget, a wide range of literary works are accessible through digital libraries and e-books, which also frequently include interactive </w:t>
      </w:r>
      <w:r w:rsidRPr="009906CE">
        <w:rPr>
          <w:rFonts w:ascii="Times New Roman" w:eastAsia="Times New Roman" w:hAnsi="Times New Roman" w:cs="Times New Roman"/>
          <w:sz w:val="24"/>
          <w:szCs w:val="24"/>
          <w:lang w:val="en-GB" w:eastAsia="en-GB"/>
        </w:rPr>
        <w:lastRenderedPageBreak/>
        <w:t xml:space="preserve">features like audio narrations, embedded dictionaries, and remarks that aid EAL learners in understanding difficult texts and developing their vocabulary and pronunciation. (Murray and </w:t>
      </w:r>
      <w:proofErr w:type="spellStart"/>
      <w:r w:rsidRPr="009906CE">
        <w:rPr>
          <w:rFonts w:ascii="Times New Roman" w:eastAsia="Times New Roman" w:hAnsi="Times New Roman" w:cs="Times New Roman"/>
          <w:sz w:val="24"/>
          <w:szCs w:val="24"/>
          <w:lang w:val="en-GB" w:eastAsia="en-GB"/>
        </w:rPr>
        <w:t>Christison</w:t>
      </w:r>
      <w:proofErr w:type="spellEnd"/>
      <w:r w:rsidRPr="009906CE">
        <w:rPr>
          <w:rFonts w:ascii="Times New Roman" w:eastAsia="Times New Roman" w:hAnsi="Times New Roman" w:cs="Times New Roman"/>
          <w:sz w:val="24"/>
          <w:szCs w:val="24"/>
          <w:lang w:val="en-GB" w:eastAsia="en-GB"/>
        </w:rPr>
        <w:t xml:space="preserve"> 7)</w:t>
      </w:r>
    </w:p>
    <w:p w14:paraId="461CA53E" w14:textId="1E588F8A" w:rsidR="009906CE" w:rsidRPr="009906CE" w:rsidRDefault="009906CE" w:rsidP="009906CE">
      <w:pPr>
        <w:spacing w:before="60" w:after="60" w:line="480" w:lineRule="auto"/>
        <w:ind w:left="1134" w:right="1134"/>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t xml:space="preserve">   </w:t>
      </w:r>
      <w:r w:rsidRPr="009906CE">
        <w:rPr>
          <w:rFonts w:ascii="Times New Roman" w:eastAsia="Times New Roman" w:hAnsi="Times New Roman" w:cs="Times New Roman"/>
          <w:sz w:val="24"/>
          <w:szCs w:val="24"/>
          <w:lang w:val="en-GB" w:eastAsia="en-GB"/>
        </w:rPr>
        <w:t xml:space="preserve">Audiobooks and literary podcasts provide learners with native speakers, which improves pronunciation and listening abilities; multimedia platforms combine text, audio, and visual aspects to help with comprehension through imagery. With the help of gaming parts, interactive storytelling platforms such as Twine and </w:t>
      </w:r>
      <w:proofErr w:type="spellStart"/>
      <w:r w:rsidRPr="009906CE">
        <w:rPr>
          <w:rFonts w:ascii="Times New Roman" w:eastAsia="Times New Roman" w:hAnsi="Times New Roman" w:cs="Times New Roman"/>
          <w:sz w:val="24"/>
          <w:szCs w:val="24"/>
          <w:lang w:val="en-GB" w:eastAsia="en-GB"/>
        </w:rPr>
        <w:t>Storybird</w:t>
      </w:r>
      <w:proofErr w:type="spellEnd"/>
      <w:r w:rsidRPr="009906CE">
        <w:rPr>
          <w:rFonts w:ascii="Times New Roman" w:eastAsia="Times New Roman" w:hAnsi="Times New Roman" w:cs="Times New Roman"/>
          <w:sz w:val="24"/>
          <w:szCs w:val="24"/>
          <w:lang w:val="en-GB" w:eastAsia="en-GB"/>
        </w:rPr>
        <w:t xml:space="preserve"> encourage creativity and linguistic proficiency. Online classes with knowledgeable professors are available through platforms like Coursera and edX. Virtual classrooms enable in-the-moment engagement, discussion, and feedback</w:t>
      </w:r>
      <w:r>
        <w:rPr>
          <w:rFonts w:ascii="Times New Roman" w:eastAsia="Times New Roman" w:hAnsi="Times New Roman" w:cs="Times New Roman"/>
          <w:sz w:val="24"/>
          <w:szCs w:val="24"/>
          <w:lang w:val="en-GB" w:eastAsia="en-GB"/>
        </w:rPr>
        <w:t xml:space="preserve"> </w:t>
      </w:r>
      <w:r w:rsidRPr="009906CE">
        <w:rPr>
          <w:rFonts w:ascii="Times New Roman" w:eastAsia="Times New Roman" w:hAnsi="Times New Roman" w:cs="Times New Roman"/>
          <w:sz w:val="24"/>
          <w:szCs w:val="24"/>
          <w:lang w:val="en-GB" w:eastAsia="en-GB"/>
        </w:rPr>
        <w:t xml:space="preserve">all of which are critical components of language learning. Literary passages and exercises are built into language learning apps like Duolingo and </w:t>
      </w:r>
      <w:proofErr w:type="spellStart"/>
      <w:r w:rsidRPr="009906CE">
        <w:rPr>
          <w:rFonts w:ascii="Times New Roman" w:eastAsia="Times New Roman" w:hAnsi="Times New Roman" w:cs="Times New Roman"/>
          <w:sz w:val="24"/>
          <w:szCs w:val="24"/>
          <w:lang w:val="en-GB" w:eastAsia="en-GB"/>
        </w:rPr>
        <w:t>Babbel</w:t>
      </w:r>
      <w:proofErr w:type="spellEnd"/>
      <w:r w:rsidRPr="009906CE">
        <w:rPr>
          <w:rFonts w:ascii="Times New Roman" w:eastAsia="Times New Roman" w:hAnsi="Times New Roman" w:cs="Times New Roman"/>
          <w:sz w:val="24"/>
          <w:szCs w:val="24"/>
          <w:lang w:val="en-GB" w:eastAsia="en-GB"/>
        </w:rPr>
        <w:t>, which provide focused practice in reading, writing, speaking, and listening. Enhanced components are also included to encourage learners through challenges and rewards</w:t>
      </w:r>
      <w:r>
        <w:rPr>
          <w:rFonts w:ascii="Times New Roman" w:eastAsia="Times New Roman" w:hAnsi="Times New Roman" w:cs="Times New Roman"/>
          <w:sz w:val="24"/>
          <w:szCs w:val="24"/>
          <w:lang w:val="en-GB" w:eastAsia="en-GB"/>
        </w:rPr>
        <w:t xml:space="preserve">. </w:t>
      </w:r>
      <w:r w:rsidRPr="009906CE">
        <w:rPr>
          <w:rFonts w:ascii="Times New Roman" w:eastAsia="Times New Roman" w:hAnsi="Times New Roman" w:cs="Times New Roman"/>
          <w:sz w:val="24"/>
          <w:szCs w:val="24"/>
          <w:lang w:val="en-GB" w:eastAsia="en-GB"/>
        </w:rPr>
        <w:t>(</w:t>
      </w:r>
      <w:proofErr w:type="spellStart"/>
      <w:r w:rsidRPr="009906CE">
        <w:rPr>
          <w:rFonts w:ascii="Times New Roman" w:hAnsi="Times New Roman" w:cs="Times New Roman"/>
          <w:sz w:val="24"/>
          <w:szCs w:val="24"/>
        </w:rPr>
        <w:t>Warschauer</w:t>
      </w:r>
      <w:proofErr w:type="spellEnd"/>
      <w:r w:rsidRPr="009906CE">
        <w:rPr>
          <w:rFonts w:ascii="Times New Roman" w:hAnsi="Times New Roman" w:cs="Times New Roman"/>
          <w:sz w:val="24"/>
          <w:szCs w:val="24"/>
        </w:rPr>
        <w:t xml:space="preserve"> 2)</w:t>
      </w:r>
    </w:p>
    <w:p w14:paraId="39A3826E" w14:textId="597759DD" w:rsidR="00F80834" w:rsidRDefault="009906CE" w:rsidP="001168E9">
      <w:pPr>
        <w:spacing w:before="60" w:after="6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9906CE">
        <w:rPr>
          <w:rFonts w:ascii="Times New Roman" w:eastAsia="Times New Roman" w:hAnsi="Times New Roman" w:cs="Times New Roman"/>
          <w:sz w:val="24"/>
          <w:szCs w:val="24"/>
          <w:lang w:val="en-GB" w:eastAsia="en-GB"/>
        </w:rPr>
        <w:t xml:space="preserve">EAL learners can participate in groups on social media and blogs to discuss literature, exchange ideas, and get feedback. This helps them develop their language and critical thinking skills, and creating content further improves their confidence and writing abilities. By enabling text analysis through tools like </w:t>
      </w:r>
      <w:proofErr w:type="spellStart"/>
      <w:r w:rsidRPr="009906CE">
        <w:rPr>
          <w:rFonts w:ascii="Times New Roman" w:eastAsia="Times New Roman" w:hAnsi="Times New Roman" w:cs="Times New Roman"/>
          <w:sz w:val="24"/>
          <w:szCs w:val="24"/>
          <w:lang w:val="en-GB" w:eastAsia="en-GB"/>
        </w:rPr>
        <w:t>Voyant</w:t>
      </w:r>
      <w:proofErr w:type="spellEnd"/>
      <w:r w:rsidRPr="009906CE">
        <w:rPr>
          <w:rFonts w:ascii="Times New Roman" w:eastAsia="Times New Roman" w:hAnsi="Times New Roman" w:cs="Times New Roman"/>
          <w:sz w:val="24"/>
          <w:szCs w:val="24"/>
          <w:lang w:val="en-GB" w:eastAsia="en-GB"/>
        </w:rPr>
        <w:t xml:space="preserve"> Tools, students can investigate word frequency, patterns, and themes in literature. Additionally, virtual reality (VR) can </w:t>
      </w:r>
      <w:r w:rsidRPr="009906CE">
        <w:rPr>
          <w:rFonts w:ascii="Times New Roman" w:eastAsia="Times New Roman" w:hAnsi="Times New Roman" w:cs="Times New Roman"/>
          <w:sz w:val="24"/>
          <w:szCs w:val="24"/>
          <w:lang w:val="en-GB" w:eastAsia="en-GB"/>
        </w:rPr>
        <w:lastRenderedPageBreak/>
        <w:t>transport students into the locations of literary works, offering a more profound comprehension of context and cultural background. Therefore, using technology to teach EAL through literary works improves language competency overall, increases accessibility, triggers engagement, and protects resources. It also makes literary studies more effective, individualized, and inclusive for EAL learners (Godwin 8).</w:t>
      </w:r>
    </w:p>
    <w:p w14:paraId="32FA2E15" w14:textId="3FDD0965" w:rsidR="00A61FDF" w:rsidRPr="00F80834" w:rsidRDefault="00A61FDF" w:rsidP="00A61FDF">
      <w:pPr>
        <w:spacing w:before="60" w:after="0" w:line="480" w:lineRule="auto"/>
        <w:ind w:left="1134" w:right="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Pr="001168E9">
        <w:rPr>
          <w:rFonts w:ascii="Times New Roman" w:eastAsia="Times New Roman" w:hAnsi="Times New Roman" w:cs="Times New Roman"/>
          <w:sz w:val="24"/>
          <w:szCs w:val="24"/>
          <w:lang w:val="en-GB" w:eastAsia="en-GB"/>
        </w:rPr>
        <w:t xml:space="preserve">A vast variety of texts are available through digital libraries and e-books, and interactive elements like audio narrations and annotations improve vocabulary and comprehension. Multimedia systems improve visual learning, literary podcasts and audiobooks enhance listening and pronunciation, and interactive narrative platforms encourage creativity and language ability. The use of technology in EAL training is essential and very successful. </w:t>
      </w:r>
    </w:p>
    <w:p w14:paraId="0629180D" w14:textId="77777777" w:rsidR="00A61FDF" w:rsidRDefault="00F80834" w:rsidP="00A61FDF">
      <w:pPr>
        <w:spacing w:before="60" w:after="60" w:line="480" w:lineRule="auto"/>
        <w:ind w:left="1134" w:right="1134" w:firstLine="306"/>
        <w:jc w:val="both"/>
        <w:rPr>
          <w:rFonts w:ascii="Times New Roman" w:eastAsia="Times New Roman" w:hAnsi="Times New Roman" w:cs="Times New Roman"/>
          <w:sz w:val="24"/>
          <w:szCs w:val="24"/>
          <w:lang w:val="en-GB" w:eastAsia="en-GB"/>
        </w:rPr>
      </w:pPr>
      <w:r w:rsidRPr="00F80834">
        <w:rPr>
          <w:rFonts w:ascii="Times New Roman" w:eastAsia="Times New Roman" w:hAnsi="Times New Roman" w:cs="Times New Roman"/>
          <w:sz w:val="24"/>
          <w:szCs w:val="24"/>
          <w:lang w:val="en-GB" w:eastAsia="en-GB"/>
        </w:rPr>
        <w:t>Overall, integrating technology into the classroom promises to create a more efficient, adaptable, and inclusive learning environment, better preparing students for future opportunities and challenges. Consequently, it is difficult to envision education in this century, or any other, without technology. Thus, it is essential to provide teachers and students with adequate access to technology in the education system. Proper education on the technical tools used in the classroom is crucial for both teachers and students. The integration of technology in teaching is advantageous, and it is inseparable from these two critical components</w:t>
      </w:r>
      <w:r w:rsidR="001168E9">
        <w:rPr>
          <w:rFonts w:ascii="Times New Roman" w:eastAsia="Times New Roman" w:hAnsi="Times New Roman" w:cs="Times New Roman"/>
          <w:sz w:val="24"/>
          <w:szCs w:val="24"/>
          <w:lang w:val="en-GB" w:eastAsia="en-GB"/>
        </w:rPr>
        <w:t>.</w:t>
      </w:r>
    </w:p>
    <w:p w14:paraId="75BE2C1D" w14:textId="718C4C37" w:rsidR="00E479CB" w:rsidRPr="00A61FDF" w:rsidRDefault="000C1870" w:rsidP="00A61FDF">
      <w:pPr>
        <w:spacing w:before="60" w:after="60" w:line="480" w:lineRule="auto"/>
        <w:ind w:right="1134" w:firstLine="306"/>
        <w:rPr>
          <w:rFonts w:ascii="Times New Roman" w:eastAsia="Times New Roman" w:hAnsi="Times New Roman" w:cs="Times New Roman"/>
          <w:sz w:val="24"/>
          <w:szCs w:val="24"/>
          <w:lang w:val="en-GB" w:eastAsia="en-GB"/>
        </w:rPr>
      </w:pPr>
      <w:r w:rsidRPr="000C1870">
        <w:rPr>
          <w:rFonts w:ascii="Times New Roman" w:hAnsi="Times New Roman" w:cs="Times New Roman"/>
          <w:b/>
          <w:bCs/>
          <w:sz w:val="28"/>
          <w:szCs w:val="28"/>
          <w:lang w:val="en-GB"/>
        </w:rPr>
        <w:lastRenderedPageBreak/>
        <w:t>REFERENCES</w:t>
      </w:r>
    </w:p>
    <w:p w14:paraId="352C00AD" w14:textId="21ECFADD" w:rsidR="001168E9" w:rsidRPr="00A61FDF" w:rsidRDefault="001168E9" w:rsidP="00A61FDF">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A61FDF">
        <w:rPr>
          <w:rFonts w:ascii="Times New Roman" w:hAnsi="Times New Roman" w:cs="Times New Roman"/>
          <w:sz w:val="24"/>
          <w:szCs w:val="24"/>
        </w:rPr>
        <w:t>Akhter</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sz w:val="24"/>
          <w:szCs w:val="24"/>
        </w:rPr>
        <w:t>Shamim</w:t>
      </w:r>
      <w:proofErr w:type="spellEnd"/>
      <w:r w:rsidRPr="00A61FDF">
        <w:rPr>
          <w:rFonts w:ascii="Times New Roman" w:hAnsi="Times New Roman" w:cs="Times New Roman"/>
          <w:sz w:val="24"/>
          <w:szCs w:val="24"/>
        </w:rPr>
        <w:t>, et al. "</w:t>
      </w:r>
      <w:proofErr w:type="spellStart"/>
      <w:r w:rsidRPr="00A61FDF">
        <w:rPr>
          <w:rFonts w:ascii="Times New Roman" w:hAnsi="Times New Roman" w:cs="Times New Roman"/>
          <w:sz w:val="24"/>
          <w:szCs w:val="24"/>
        </w:rPr>
        <w:t>Exploring</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sz w:val="24"/>
          <w:szCs w:val="24"/>
        </w:rPr>
        <w:t>the</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sz w:val="24"/>
          <w:szCs w:val="24"/>
        </w:rPr>
        <w:t>Significance</w:t>
      </w:r>
      <w:proofErr w:type="spellEnd"/>
      <w:r w:rsidRPr="00A61FDF">
        <w:rPr>
          <w:rFonts w:ascii="Times New Roman" w:hAnsi="Times New Roman" w:cs="Times New Roman"/>
          <w:sz w:val="24"/>
          <w:szCs w:val="24"/>
        </w:rPr>
        <w:t xml:space="preserve"> of Speaking </w:t>
      </w:r>
      <w:proofErr w:type="spellStart"/>
      <w:r w:rsidRPr="00A61FDF">
        <w:rPr>
          <w:rFonts w:ascii="Times New Roman" w:hAnsi="Times New Roman" w:cs="Times New Roman"/>
          <w:sz w:val="24"/>
          <w:szCs w:val="24"/>
        </w:rPr>
        <w:t>Skill</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sz w:val="24"/>
          <w:szCs w:val="24"/>
        </w:rPr>
        <w:t>for</w:t>
      </w:r>
      <w:proofErr w:type="spellEnd"/>
      <w:r w:rsidRPr="00A61FDF">
        <w:rPr>
          <w:rFonts w:ascii="Times New Roman" w:hAnsi="Times New Roman" w:cs="Times New Roman"/>
          <w:sz w:val="24"/>
          <w:szCs w:val="24"/>
        </w:rPr>
        <w:t xml:space="preserve"> EFL </w:t>
      </w:r>
      <w:proofErr w:type="spellStart"/>
      <w:r w:rsidRPr="00A61FDF">
        <w:rPr>
          <w:rFonts w:ascii="Times New Roman" w:hAnsi="Times New Roman" w:cs="Times New Roman"/>
          <w:sz w:val="24"/>
          <w:szCs w:val="24"/>
        </w:rPr>
        <w:t>Learners</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i/>
          <w:iCs/>
          <w:sz w:val="24"/>
          <w:szCs w:val="24"/>
        </w:rPr>
        <w:t>Palarch’s</w:t>
      </w:r>
      <w:proofErr w:type="spellEnd"/>
      <w:r w:rsidRPr="00A61FDF">
        <w:rPr>
          <w:rFonts w:ascii="Times New Roman" w:hAnsi="Times New Roman" w:cs="Times New Roman"/>
          <w:i/>
          <w:iCs/>
          <w:sz w:val="24"/>
          <w:szCs w:val="24"/>
        </w:rPr>
        <w:t xml:space="preserve"> </w:t>
      </w:r>
      <w:proofErr w:type="spellStart"/>
      <w:r w:rsidRPr="00A61FDF">
        <w:rPr>
          <w:rFonts w:ascii="Times New Roman" w:hAnsi="Times New Roman" w:cs="Times New Roman"/>
          <w:i/>
          <w:iCs/>
          <w:sz w:val="24"/>
          <w:szCs w:val="24"/>
        </w:rPr>
        <w:t>Journal</w:t>
      </w:r>
      <w:proofErr w:type="spellEnd"/>
      <w:r w:rsidRPr="00A61FDF">
        <w:rPr>
          <w:rFonts w:ascii="Times New Roman" w:hAnsi="Times New Roman" w:cs="Times New Roman"/>
          <w:i/>
          <w:iCs/>
          <w:sz w:val="24"/>
          <w:szCs w:val="24"/>
        </w:rPr>
        <w:t xml:space="preserve"> of </w:t>
      </w:r>
      <w:proofErr w:type="spellStart"/>
      <w:r w:rsidRPr="00A61FDF">
        <w:rPr>
          <w:rFonts w:ascii="Times New Roman" w:hAnsi="Times New Roman" w:cs="Times New Roman"/>
          <w:i/>
          <w:iCs/>
          <w:sz w:val="24"/>
          <w:szCs w:val="24"/>
        </w:rPr>
        <w:t>Archaeology</w:t>
      </w:r>
      <w:proofErr w:type="spellEnd"/>
      <w:r w:rsidRPr="00A61FDF">
        <w:rPr>
          <w:rFonts w:ascii="Times New Roman" w:hAnsi="Times New Roman" w:cs="Times New Roman"/>
          <w:i/>
          <w:iCs/>
          <w:sz w:val="24"/>
          <w:szCs w:val="24"/>
        </w:rPr>
        <w:t xml:space="preserve"> of </w:t>
      </w:r>
      <w:proofErr w:type="spellStart"/>
      <w:r w:rsidRPr="00A61FDF">
        <w:rPr>
          <w:rFonts w:ascii="Times New Roman" w:hAnsi="Times New Roman" w:cs="Times New Roman"/>
          <w:i/>
          <w:iCs/>
          <w:sz w:val="24"/>
          <w:szCs w:val="24"/>
        </w:rPr>
        <w:t>Egypt</w:t>
      </w:r>
      <w:proofErr w:type="spellEnd"/>
      <w:r w:rsidRPr="00A61FDF">
        <w:rPr>
          <w:rFonts w:ascii="Times New Roman" w:hAnsi="Times New Roman" w:cs="Times New Roman"/>
          <w:i/>
          <w:iCs/>
          <w:sz w:val="24"/>
          <w:szCs w:val="24"/>
        </w:rPr>
        <w:t>/</w:t>
      </w:r>
      <w:proofErr w:type="spellStart"/>
      <w:r w:rsidRPr="00A61FDF">
        <w:rPr>
          <w:rFonts w:ascii="Times New Roman" w:hAnsi="Times New Roman" w:cs="Times New Roman"/>
          <w:i/>
          <w:iCs/>
          <w:sz w:val="24"/>
          <w:szCs w:val="24"/>
        </w:rPr>
        <w:t>Egyptology</w:t>
      </w:r>
      <w:proofErr w:type="spellEnd"/>
      <w:r w:rsidRPr="00A61FDF">
        <w:rPr>
          <w:rFonts w:ascii="Times New Roman" w:hAnsi="Times New Roman" w:cs="Times New Roman"/>
          <w:sz w:val="24"/>
          <w:szCs w:val="24"/>
        </w:rPr>
        <w:t xml:space="preserve">, </w:t>
      </w:r>
      <w:proofErr w:type="spellStart"/>
      <w:r w:rsidRPr="00A61FDF">
        <w:rPr>
          <w:rFonts w:ascii="Times New Roman" w:hAnsi="Times New Roman" w:cs="Times New Roman"/>
          <w:sz w:val="24"/>
          <w:szCs w:val="24"/>
        </w:rPr>
        <w:t>vol</w:t>
      </w:r>
      <w:proofErr w:type="spellEnd"/>
      <w:r w:rsidRPr="00A61FDF">
        <w:rPr>
          <w:rFonts w:ascii="Times New Roman" w:hAnsi="Times New Roman" w:cs="Times New Roman"/>
          <w:sz w:val="24"/>
          <w:szCs w:val="24"/>
        </w:rPr>
        <w:t xml:space="preserve">. 17, </w:t>
      </w:r>
      <w:proofErr w:type="spellStart"/>
      <w:r w:rsidRPr="00A61FDF">
        <w:rPr>
          <w:rFonts w:ascii="Times New Roman" w:hAnsi="Times New Roman" w:cs="Times New Roman"/>
          <w:sz w:val="24"/>
          <w:szCs w:val="24"/>
        </w:rPr>
        <w:t>no</w:t>
      </w:r>
      <w:proofErr w:type="spellEnd"/>
      <w:r w:rsidRPr="00A61FDF">
        <w:rPr>
          <w:rFonts w:ascii="Times New Roman" w:hAnsi="Times New Roman" w:cs="Times New Roman"/>
          <w:sz w:val="24"/>
          <w:szCs w:val="24"/>
        </w:rPr>
        <w:t>. 9, ISSN 1567-214x.</w:t>
      </w:r>
    </w:p>
    <w:p w14:paraId="712AEDC7" w14:textId="14EF128E" w:rsidR="001168E9" w:rsidRDefault="001168E9" w:rsidP="001168E9">
      <w:pPr>
        <w:pStyle w:val="NormalWeb"/>
      </w:pPr>
      <w:r>
        <w:t xml:space="preserve">Alemi, </w:t>
      </w:r>
      <w:proofErr w:type="spellStart"/>
      <w:r>
        <w:t>Minoo</w:t>
      </w:r>
      <w:proofErr w:type="spellEnd"/>
      <w:r>
        <w:t xml:space="preserve">. "The Role of Literature in Language Teaching: Enhancing Active Participation and Cultural Understanding." </w:t>
      </w:r>
      <w:r w:rsidRPr="00A61FDF">
        <w:rPr>
          <w:i/>
          <w:iCs/>
        </w:rPr>
        <w:t>Theory and Practice in Language Studies</w:t>
      </w:r>
      <w:r>
        <w:t>, vol. 1, no. 2, Feb. 2011, pp. 177-180. doi:10.4304/tpls.1.2.177-180.</w:t>
      </w:r>
    </w:p>
    <w:p w14:paraId="2FBBA499" w14:textId="52D79CE3" w:rsidR="001168E9" w:rsidRDefault="001168E9" w:rsidP="001168E9">
      <w:pPr>
        <w:pStyle w:val="NormalWeb"/>
      </w:pPr>
      <w:proofErr w:type="spellStart"/>
      <w:r>
        <w:t>Alraimi</w:t>
      </w:r>
      <w:proofErr w:type="spellEnd"/>
      <w:r>
        <w:t xml:space="preserve">, Khaled M., </w:t>
      </w:r>
      <w:proofErr w:type="spellStart"/>
      <w:r>
        <w:t>Hyunjeong</w:t>
      </w:r>
      <w:proofErr w:type="spellEnd"/>
      <w:r>
        <w:t xml:space="preserve"> Zo, and Andrew P. </w:t>
      </w:r>
      <w:proofErr w:type="spellStart"/>
      <w:r>
        <w:t>Ciganek</w:t>
      </w:r>
      <w:proofErr w:type="spellEnd"/>
      <w:r>
        <w:t xml:space="preserve">. "Understanding the Acceptance of Moodle: A Unified Theory of Acceptance and Use of Technology Perspective." </w:t>
      </w:r>
      <w:r w:rsidRPr="00A61FDF">
        <w:rPr>
          <w:i/>
          <w:iCs/>
        </w:rPr>
        <w:t>Interactive Learning Environments</w:t>
      </w:r>
      <w:r>
        <w:t>, vol. 23, no. 6, 2015, pp. 683-698.</w:t>
      </w:r>
    </w:p>
    <w:p w14:paraId="220E9270" w14:textId="18C2E7FF" w:rsidR="001168E9" w:rsidRDefault="001168E9" w:rsidP="001168E9">
      <w:pPr>
        <w:pStyle w:val="NormalWeb"/>
      </w:pPr>
      <w:r>
        <w:t xml:space="preserve">Anderson, Terry, and Jon </w:t>
      </w:r>
      <w:proofErr w:type="spellStart"/>
      <w:r>
        <w:t>Dron</w:t>
      </w:r>
      <w:proofErr w:type="spellEnd"/>
      <w:r>
        <w:t xml:space="preserve">. "Three Generations of Distance Education Pedagogy." </w:t>
      </w:r>
      <w:r w:rsidRPr="00A61FDF">
        <w:rPr>
          <w:i/>
          <w:iCs/>
        </w:rPr>
        <w:t>The International Review of Research in Open and Distributed Learning</w:t>
      </w:r>
      <w:r>
        <w:t>, vol. 12, no. 3, 2011, pp. 80-97.</w:t>
      </w:r>
    </w:p>
    <w:p w14:paraId="4645BE92" w14:textId="49B6CE00" w:rsidR="001168E9" w:rsidRDefault="001168E9" w:rsidP="001168E9">
      <w:pPr>
        <w:pStyle w:val="NormalWeb"/>
      </w:pPr>
      <w:r>
        <w:t>Ashwin, Chouhan. "</w:t>
      </w:r>
      <w:r w:rsidRPr="00A61FDF">
        <w:rPr>
          <w:i/>
          <w:iCs/>
        </w:rPr>
        <w:t>Teaching English Language through Literature: A Critical Study."</w:t>
      </w:r>
      <w:r>
        <w:t xml:space="preserve"> Volume IV, Issue VIII, August 2016. Link.</w:t>
      </w:r>
    </w:p>
    <w:p w14:paraId="0B421FF9" w14:textId="084AD365" w:rsidR="001168E9" w:rsidRDefault="001168E9" w:rsidP="001168E9">
      <w:pPr>
        <w:pStyle w:val="NormalWeb"/>
      </w:pPr>
      <w:proofErr w:type="spellStart"/>
      <w:r>
        <w:t>Babbel</w:t>
      </w:r>
      <w:proofErr w:type="spellEnd"/>
      <w:r>
        <w:t xml:space="preserve">. </w:t>
      </w:r>
      <w:r w:rsidRPr="00A61FDF">
        <w:rPr>
          <w:i/>
          <w:iCs/>
        </w:rPr>
        <w:t>Language Learning Software</w:t>
      </w:r>
      <w:r>
        <w:t>. Retrieved from https://www.babbel.com/.</w:t>
      </w:r>
    </w:p>
    <w:p w14:paraId="327586AB" w14:textId="4554B6BB" w:rsidR="001168E9" w:rsidRDefault="001168E9" w:rsidP="001168E9">
      <w:pPr>
        <w:pStyle w:val="NormalWeb"/>
      </w:pPr>
      <w:r>
        <w:t xml:space="preserve">Bao, Wei. "COVID-19 and Online Teaching in Higher Education: A Case Study of Peking University." </w:t>
      </w:r>
      <w:r w:rsidRPr="00A61FDF">
        <w:rPr>
          <w:i/>
          <w:iCs/>
        </w:rPr>
        <w:t xml:space="preserve">Human </w:t>
      </w:r>
      <w:proofErr w:type="spellStart"/>
      <w:r w:rsidRPr="00A61FDF">
        <w:rPr>
          <w:i/>
          <w:iCs/>
        </w:rPr>
        <w:t>Behavior</w:t>
      </w:r>
      <w:proofErr w:type="spellEnd"/>
      <w:r w:rsidRPr="00A61FDF">
        <w:rPr>
          <w:i/>
          <w:iCs/>
        </w:rPr>
        <w:t xml:space="preserve"> and Emerging Technologies</w:t>
      </w:r>
      <w:r>
        <w:t>, vol. 2, no. 2, 2020, pp. 113-115.</w:t>
      </w:r>
    </w:p>
    <w:p w14:paraId="09533CAF" w14:textId="5E55BC8A" w:rsidR="001168E9" w:rsidRDefault="001168E9" w:rsidP="001168E9">
      <w:pPr>
        <w:pStyle w:val="NormalWeb"/>
      </w:pPr>
      <w:r>
        <w:t>Baykara-Krumme, Sibel. "</w:t>
      </w:r>
      <w:r w:rsidRPr="00A61FDF">
        <w:rPr>
          <w:i/>
          <w:iCs/>
        </w:rPr>
        <w:t>A Case Study of Language Planning and Policy</w:t>
      </w:r>
      <w:r>
        <w:t>." British Council.</w:t>
      </w:r>
    </w:p>
    <w:p w14:paraId="4B70FD97" w14:textId="399C6E2F" w:rsidR="001168E9" w:rsidRDefault="001168E9" w:rsidP="001168E9">
      <w:pPr>
        <w:pStyle w:val="NormalWeb"/>
      </w:pPr>
      <w:r>
        <w:t xml:space="preserve">Blommaert, Jan. </w:t>
      </w:r>
      <w:r w:rsidRPr="00A61FDF">
        <w:rPr>
          <w:i/>
          <w:iCs/>
        </w:rPr>
        <w:t>The Sociolinguistics of Globalization</w:t>
      </w:r>
      <w:r>
        <w:t>. Cambridge University Press.</w:t>
      </w:r>
    </w:p>
    <w:p w14:paraId="24085C73" w14:textId="6924958E" w:rsidR="001168E9" w:rsidRDefault="001168E9" w:rsidP="001168E9">
      <w:pPr>
        <w:pStyle w:val="NormalWeb"/>
      </w:pPr>
      <w:r>
        <w:t xml:space="preserve">Blume, Carmen. "Games People (Don’t) Play: An Analysis of Pre-service EFL Teachers’ Behaviours in a Digital Language Learning Environment." </w:t>
      </w:r>
      <w:r w:rsidRPr="00A61FDF">
        <w:rPr>
          <w:i/>
          <w:iCs/>
        </w:rPr>
        <w:t>The EUROCALL Review</w:t>
      </w:r>
      <w:r>
        <w:t>, vol. 28, no. 2, 2020, pp. 3-15.</w:t>
      </w:r>
    </w:p>
    <w:p w14:paraId="061402EE" w14:textId="25D1026D" w:rsidR="001168E9" w:rsidRDefault="001168E9" w:rsidP="001168E9">
      <w:pPr>
        <w:pStyle w:val="NormalWeb"/>
      </w:pPr>
      <w:r>
        <w:t xml:space="preserve">Boas, Franz. </w:t>
      </w:r>
      <w:r w:rsidRPr="00A61FDF">
        <w:rPr>
          <w:i/>
          <w:iCs/>
        </w:rPr>
        <w:t>Race, Language, and Culture</w:t>
      </w:r>
      <w:r>
        <w:t>. The Macmillan Company, 1940.</w:t>
      </w:r>
    </w:p>
    <w:p w14:paraId="30EE78D0" w14:textId="125B8715" w:rsidR="001168E9" w:rsidRDefault="001168E9" w:rsidP="001168E9">
      <w:pPr>
        <w:pStyle w:val="NormalWeb"/>
      </w:pPr>
      <w:r>
        <w:t xml:space="preserve">Boas, Ralph P. </w:t>
      </w:r>
      <w:r w:rsidRPr="00A61FDF">
        <w:rPr>
          <w:i/>
          <w:iCs/>
        </w:rPr>
        <w:t>The Study and Interpretation of Literature</w:t>
      </w:r>
      <w:r>
        <w:t>. Harcourt, Brace and Company Inc., 1931.</w:t>
      </w:r>
    </w:p>
    <w:p w14:paraId="012B7272" w14:textId="0A5B3578" w:rsidR="001168E9" w:rsidRDefault="001168E9" w:rsidP="001168E9">
      <w:pPr>
        <w:pStyle w:val="NormalWeb"/>
      </w:pPr>
      <w:r>
        <w:t xml:space="preserve">Bozkurt, Aras, and Ramesh C. Sharma. "Emergency Remote Teaching in a Time of Global Crisis Due to </w:t>
      </w:r>
      <w:proofErr w:type="spellStart"/>
      <w:r>
        <w:t>CoronaVirus</w:t>
      </w:r>
      <w:proofErr w:type="spellEnd"/>
      <w:r>
        <w:t xml:space="preserve"> Pandemic." </w:t>
      </w:r>
      <w:r w:rsidRPr="00A61FDF">
        <w:rPr>
          <w:i/>
          <w:iCs/>
        </w:rPr>
        <w:t>Asian Journal of Distance Education</w:t>
      </w:r>
      <w:r>
        <w:t>, vol. 15, no. 1, 2020, pp. 1-6.</w:t>
      </w:r>
    </w:p>
    <w:p w14:paraId="6A1D0759" w14:textId="045E8E3C" w:rsidR="001168E9" w:rsidRDefault="001168E9" w:rsidP="001168E9">
      <w:pPr>
        <w:pStyle w:val="NormalWeb"/>
      </w:pPr>
      <w:r>
        <w:t>Bölükbaş, Fatma, and Fatma Keskin. "</w:t>
      </w:r>
      <w:proofErr w:type="spellStart"/>
      <w:r>
        <w:t>Yabancı</w:t>
      </w:r>
      <w:proofErr w:type="spellEnd"/>
      <w:r>
        <w:t xml:space="preserve"> </w:t>
      </w:r>
      <w:proofErr w:type="spellStart"/>
      <w:r>
        <w:t>Dil</w:t>
      </w:r>
      <w:proofErr w:type="spellEnd"/>
      <w:r>
        <w:t xml:space="preserve"> </w:t>
      </w:r>
      <w:proofErr w:type="spellStart"/>
      <w:r>
        <w:t>Olarak</w:t>
      </w:r>
      <w:proofErr w:type="spellEnd"/>
      <w:r>
        <w:t xml:space="preserve"> </w:t>
      </w:r>
      <w:proofErr w:type="spellStart"/>
      <w:r>
        <w:t>Türkçe</w:t>
      </w:r>
      <w:proofErr w:type="spellEnd"/>
      <w:r>
        <w:t xml:space="preserve"> </w:t>
      </w:r>
      <w:proofErr w:type="spellStart"/>
      <w:r>
        <w:t>Öğretiminde</w:t>
      </w:r>
      <w:proofErr w:type="spellEnd"/>
      <w:r>
        <w:t xml:space="preserve"> </w:t>
      </w:r>
      <w:proofErr w:type="spellStart"/>
      <w:r>
        <w:t>Metinlerin</w:t>
      </w:r>
      <w:proofErr w:type="spellEnd"/>
      <w:r>
        <w:t xml:space="preserve"> </w:t>
      </w:r>
      <w:proofErr w:type="spellStart"/>
      <w:r>
        <w:t>Kültür</w:t>
      </w:r>
      <w:proofErr w:type="spellEnd"/>
      <w:r>
        <w:t xml:space="preserve"> </w:t>
      </w:r>
      <w:proofErr w:type="spellStart"/>
      <w:r>
        <w:t>Aktarmadaki</w:t>
      </w:r>
      <w:proofErr w:type="spellEnd"/>
      <w:r>
        <w:t xml:space="preserve"> </w:t>
      </w:r>
      <w:proofErr w:type="spellStart"/>
      <w:r>
        <w:t>İşlevi</w:t>
      </w:r>
      <w:proofErr w:type="spellEnd"/>
      <w:r>
        <w:t xml:space="preserve">." </w:t>
      </w:r>
      <w:r w:rsidRPr="00A61FDF">
        <w:rPr>
          <w:i/>
          <w:iCs/>
        </w:rPr>
        <w:t>Turkish Studies, Literature and History of Turkish or Turkic</w:t>
      </w:r>
      <w:r>
        <w:t>, vol. 5, no. 4, 2010, pp. 221-235.</w:t>
      </w:r>
    </w:p>
    <w:p w14:paraId="78FD8604" w14:textId="77777777" w:rsidR="00A61FDF" w:rsidRDefault="001168E9" w:rsidP="001168E9">
      <w:pPr>
        <w:pStyle w:val="NormalWeb"/>
      </w:pPr>
      <w:r>
        <w:t xml:space="preserve">Brown, H. Douglas. </w:t>
      </w:r>
      <w:r w:rsidRPr="00A61FDF">
        <w:rPr>
          <w:i/>
          <w:iCs/>
        </w:rPr>
        <w:t>Principles of Language Learning and Teaching</w:t>
      </w:r>
      <w:r>
        <w:t>. 5th ed., Pearson Education, 2007.</w:t>
      </w:r>
    </w:p>
    <w:p w14:paraId="10BE5F13" w14:textId="7E1B50F3" w:rsidR="001168E9" w:rsidRDefault="001168E9" w:rsidP="001168E9">
      <w:pPr>
        <w:pStyle w:val="NormalWeb"/>
      </w:pPr>
      <w:r>
        <w:lastRenderedPageBreak/>
        <w:t xml:space="preserve">Brown, Ashley, and Timothy Green. "Immersive Technologies in Education: Virtual and Augmented Reality." </w:t>
      </w:r>
      <w:r w:rsidRPr="00A61FDF">
        <w:rPr>
          <w:i/>
          <w:iCs/>
        </w:rPr>
        <w:t>Journal of Educational Technology &amp; Society</w:t>
      </w:r>
      <w:r>
        <w:t>, vol. 23, no. 3, 2020, pp. 1-15.</w:t>
      </w:r>
    </w:p>
    <w:p w14:paraId="54D9633B" w14:textId="0CDB9346" w:rsidR="001168E9" w:rsidRDefault="001168E9" w:rsidP="001168E9">
      <w:pPr>
        <w:pStyle w:val="NormalWeb"/>
      </w:pPr>
      <w:r>
        <w:t xml:space="preserve">Buckley, Carol A. "Advising in the Twenty-First Century: Enhancing Learning and Cultivating Student Success through Language Advising." </w:t>
      </w:r>
      <w:r w:rsidRPr="00A61FDF">
        <w:rPr>
          <w:i/>
          <w:iCs/>
        </w:rPr>
        <w:t>New Directions for Community Colleges</w:t>
      </w:r>
      <w:r>
        <w:t>, vol. 187, 2019, pp. 23-34.</w:t>
      </w:r>
    </w:p>
    <w:p w14:paraId="271DB369" w14:textId="7E5982B8" w:rsidR="001168E9" w:rsidRDefault="001168E9" w:rsidP="001168E9">
      <w:pPr>
        <w:pStyle w:val="NormalWeb"/>
      </w:pPr>
      <w:r>
        <w:t xml:space="preserve">Byram, Michael. </w:t>
      </w:r>
      <w:r w:rsidRPr="00A61FDF">
        <w:rPr>
          <w:i/>
          <w:iCs/>
        </w:rPr>
        <w:t>From Foreign Language Education to Education for Intercultural Citizenship</w:t>
      </w:r>
      <w:r>
        <w:t>. Multilingual Matters, 2008.</w:t>
      </w:r>
    </w:p>
    <w:p w14:paraId="5F5FACEE" w14:textId="04DB68C2" w:rsidR="001168E9" w:rsidRDefault="001168E9" w:rsidP="001168E9">
      <w:pPr>
        <w:pStyle w:val="NormalWeb"/>
      </w:pPr>
      <w:r>
        <w:t>Carter, Ronald, and Michael N. Long</w:t>
      </w:r>
      <w:r w:rsidRPr="00A61FDF">
        <w:rPr>
          <w:i/>
          <w:iCs/>
        </w:rPr>
        <w:t>. Teaching Literature</w:t>
      </w:r>
      <w:r>
        <w:t>. Longman, 1991.</w:t>
      </w:r>
    </w:p>
    <w:p w14:paraId="091F47FE" w14:textId="2A33C05E" w:rsidR="001168E9" w:rsidRDefault="001168E9" w:rsidP="001168E9">
      <w:pPr>
        <w:pStyle w:val="NormalWeb"/>
      </w:pPr>
      <w:proofErr w:type="spellStart"/>
      <w:r>
        <w:t>Celce</w:t>
      </w:r>
      <w:proofErr w:type="spellEnd"/>
      <w:r>
        <w:t xml:space="preserve">-Murcia, Marianne, Donna M. Brinton, and Marguerite Ann </w:t>
      </w:r>
      <w:proofErr w:type="spellStart"/>
      <w:r>
        <w:t>Snow.</w:t>
      </w:r>
      <w:r w:rsidRPr="00A61FDF">
        <w:rPr>
          <w:i/>
          <w:iCs/>
        </w:rPr>
        <w:t>Teaching</w:t>
      </w:r>
      <w:proofErr w:type="spellEnd"/>
      <w:r w:rsidRPr="00A61FDF">
        <w:rPr>
          <w:i/>
          <w:iCs/>
        </w:rPr>
        <w:t xml:space="preserve"> English as a Second or Foreign Language</w:t>
      </w:r>
      <w:r>
        <w:t xml:space="preserve">. </w:t>
      </w:r>
      <w:proofErr w:type="spellStart"/>
      <w:r>
        <w:t>Heinle</w:t>
      </w:r>
      <w:proofErr w:type="spellEnd"/>
      <w:r>
        <w:t xml:space="preserve"> &amp; </w:t>
      </w:r>
      <w:proofErr w:type="spellStart"/>
      <w:r>
        <w:t>Heinle</w:t>
      </w:r>
      <w:proofErr w:type="spellEnd"/>
      <w:r>
        <w:t>.</w:t>
      </w:r>
    </w:p>
    <w:p w14:paraId="3D97C3AB" w14:textId="7B41D968" w:rsidR="001168E9" w:rsidRDefault="001168E9" w:rsidP="001168E9">
      <w:pPr>
        <w:pStyle w:val="NormalWeb"/>
      </w:pPr>
      <w:r>
        <w:t xml:space="preserve">Chinnery, George M. "Emerging Technologies Going to the MALL: Mobile Assisted Language Learning." </w:t>
      </w:r>
      <w:r w:rsidRPr="00A61FDF">
        <w:rPr>
          <w:i/>
          <w:iCs/>
        </w:rPr>
        <w:t>Language Learning &amp; Technology</w:t>
      </w:r>
      <w:r>
        <w:t>, vol. 10, no. 1, 2006, pp. 9-16.</w:t>
      </w:r>
    </w:p>
    <w:p w14:paraId="0F2D227A" w14:textId="0F97FFD6" w:rsidR="001168E9" w:rsidRDefault="001168E9" w:rsidP="001168E9">
      <w:pPr>
        <w:pStyle w:val="NormalWeb"/>
      </w:pPr>
      <w:r>
        <w:t>Chouhan, Ashwin. "</w:t>
      </w:r>
      <w:r w:rsidRPr="00A61FDF">
        <w:rPr>
          <w:i/>
          <w:iCs/>
        </w:rPr>
        <w:t>Teaching English Language through Literature: A Critical Study</w:t>
      </w:r>
      <w:r>
        <w:t>." Volume IV, Issue VIII, August 2016. Link.</w:t>
      </w:r>
    </w:p>
    <w:p w14:paraId="2BA53FDA" w14:textId="37353751" w:rsidR="001168E9" w:rsidRDefault="001168E9" w:rsidP="001168E9">
      <w:pPr>
        <w:pStyle w:val="NormalWeb"/>
      </w:pPr>
      <w:r>
        <w:t xml:space="preserve">Coffey, Simon, and Brian Street. </w:t>
      </w:r>
      <w:r w:rsidRPr="00A61FDF">
        <w:rPr>
          <w:i/>
          <w:iCs/>
        </w:rPr>
        <w:t>Narrative and Identity in the Language Classroom: Constructing Cultural Selves</w:t>
      </w:r>
      <w:r>
        <w:t>. Multilingual Matters, 2008.</w:t>
      </w:r>
    </w:p>
    <w:p w14:paraId="7EFEF0D0" w14:textId="2766CD21" w:rsidR="001168E9" w:rsidRDefault="001168E9" w:rsidP="001168E9">
      <w:pPr>
        <w:pStyle w:val="NormalWeb"/>
      </w:pPr>
      <w:r>
        <w:t>Collie, Joanne, and Stephen Slater</w:t>
      </w:r>
      <w:r w:rsidRPr="00A61FDF">
        <w:rPr>
          <w:i/>
          <w:iCs/>
        </w:rPr>
        <w:t>. Literature in the Language Classroom: A Resource Book of Ideas and Activities.</w:t>
      </w:r>
      <w:r>
        <w:t xml:space="preserve"> Cambridge University Press, 1987.</w:t>
      </w:r>
    </w:p>
    <w:p w14:paraId="04D2CCE3" w14:textId="249D0816" w:rsidR="001168E9" w:rsidRDefault="001168E9" w:rsidP="001168E9">
      <w:pPr>
        <w:pStyle w:val="NormalWeb"/>
      </w:pPr>
      <w:r>
        <w:t xml:space="preserve">Cook, Vivian. </w:t>
      </w:r>
      <w:r w:rsidRPr="00A61FDF">
        <w:rPr>
          <w:i/>
          <w:iCs/>
        </w:rPr>
        <w:t>Second Language Learning and Language Teaching</w:t>
      </w:r>
      <w:r>
        <w:t>. 5th ed., Routledge, 2016.</w:t>
      </w:r>
    </w:p>
    <w:p w14:paraId="07F03C0C" w14:textId="5A887864" w:rsidR="001168E9" w:rsidRDefault="001168E9" w:rsidP="001168E9">
      <w:pPr>
        <w:pStyle w:val="NormalWeb"/>
      </w:pPr>
      <w:r>
        <w:t xml:space="preserve">Costley, Tracey. "English as an Additional Language, Policy and the Teaching and Learning of English in England." </w:t>
      </w:r>
      <w:r w:rsidRPr="00A61FDF">
        <w:rPr>
          <w:i/>
          <w:iCs/>
        </w:rPr>
        <w:t>Language and Education</w:t>
      </w:r>
      <w:r>
        <w:t>, 2013, pp. 276-292. https://doi.org/10.1080/09500782.2013.836215.</w:t>
      </w:r>
    </w:p>
    <w:p w14:paraId="71308E2E" w14:textId="4D556E12" w:rsidR="001168E9" w:rsidRDefault="001168E9" w:rsidP="001168E9">
      <w:pPr>
        <w:pStyle w:val="NormalWeb"/>
      </w:pPr>
      <w:r>
        <w:t xml:space="preserve">Crystal, David. </w:t>
      </w:r>
      <w:r w:rsidRPr="00A61FDF">
        <w:rPr>
          <w:i/>
          <w:iCs/>
        </w:rPr>
        <w:t>English as a Global Language</w:t>
      </w:r>
      <w:r>
        <w:t>. Cambridge University Press, 2003.</w:t>
      </w:r>
    </w:p>
    <w:p w14:paraId="0DDB647B" w14:textId="3EB8137A" w:rsidR="001168E9" w:rsidRDefault="001168E9" w:rsidP="001168E9">
      <w:pPr>
        <w:pStyle w:val="NormalWeb"/>
      </w:pPr>
      <w:r>
        <w:t xml:space="preserve">Cunningham, Lauren. </w:t>
      </w:r>
      <w:r w:rsidRPr="00A61FDF">
        <w:rPr>
          <w:i/>
          <w:iCs/>
        </w:rPr>
        <w:t>Developing Language and Literary Skills through Literature</w:t>
      </w:r>
      <w:r>
        <w:t>. Cambridge University Press, 2007.</w:t>
      </w:r>
    </w:p>
    <w:p w14:paraId="0C893D4B" w14:textId="310B4A0E" w:rsidR="001168E9" w:rsidRDefault="001168E9" w:rsidP="001168E9">
      <w:pPr>
        <w:pStyle w:val="NormalWeb"/>
      </w:pPr>
      <w:r>
        <w:t xml:space="preserve">Deane, Paul. "The Challenges of Writing in School: Conceptualizing Writing Development Within a </w:t>
      </w:r>
      <w:proofErr w:type="spellStart"/>
      <w:r>
        <w:t>Sociocognitive</w:t>
      </w:r>
      <w:proofErr w:type="spellEnd"/>
      <w:r>
        <w:t xml:space="preserve"> Framework." </w:t>
      </w:r>
      <w:r w:rsidRPr="00A61FDF">
        <w:rPr>
          <w:i/>
          <w:iCs/>
        </w:rPr>
        <w:t>Educational Psychologist</w:t>
      </w:r>
      <w:r>
        <w:t xml:space="preserve">, vol. 53, no. 4, 2018, pp. 280-300. </w:t>
      </w:r>
      <w:proofErr w:type="spellStart"/>
      <w:r>
        <w:t>doi</w:t>
      </w:r>
      <w:proofErr w:type="spellEnd"/>
      <w:r>
        <w:t>: 10.1080/00461520.2018.1513844.</w:t>
      </w:r>
    </w:p>
    <w:p w14:paraId="2B44F6E7" w14:textId="3F95EF4D" w:rsidR="001168E9" w:rsidRDefault="001168E9" w:rsidP="001168E9">
      <w:pPr>
        <w:pStyle w:val="NormalWeb"/>
      </w:pPr>
      <w:r>
        <w:t xml:space="preserve">Demirel, </w:t>
      </w:r>
      <w:proofErr w:type="spellStart"/>
      <w:r>
        <w:t>Özcan</w:t>
      </w:r>
      <w:proofErr w:type="spellEnd"/>
      <w:r>
        <w:t xml:space="preserve">. </w:t>
      </w:r>
      <w:proofErr w:type="spellStart"/>
      <w:r w:rsidRPr="00A61FDF">
        <w:rPr>
          <w:i/>
          <w:iCs/>
        </w:rPr>
        <w:t>Yabancı</w:t>
      </w:r>
      <w:proofErr w:type="spellEnd"/>
      <w:r w:rsidRPr="00A61FDF">
        <w:rPr>
          <w:i/>
          <w:iCs/>
        </w:rPr>
        <w:t xml:space="preserve"> </w:t>
      </w:r>
      <w:proofErr w:type="spellStart"/>
      <w:r w:rsidRPr="00A61FDF">
        <w:rPr>
          <w:i/>
          <w:iCs/>
        </w:rPr>
        <w:t>Dil</w:t>
      </w:r>
      <w:proofErr w:type="spellEnd"/>
      <w:r w:rsidRPr="00A61FDF">
        <w:rPr>
          <w:i/>
          <w:iCs/>
        </w:rPr>
        <w:t xml:space="preserve"> </w:t>
      </w:r>
      <w:proofErr w:type="spellStart"/>
      <w:r w:rsidRPr="00A61FDF">
        <w:rPr>
          <w:i/>
          <w:iCs/>
        </w:rPr>
        <w:t>Öğretimi</w:t>
      </w:r>
      <w:proofErr w:type="spellEnd"/>
      <w:r>
        <w:t xml:space="preserve">. </w:t>
      </w:r>
      <w:proofErr w:type="spellStart"/>
      <w:r>
        <w:t>Pegem</w:t>
      </w:r>
      <w:proofErr w:type="spellEnd"/>
      <w:r>
        <w:t xml:space="preserve"> Akademi </w:t>
      </w:r>
      <w:proofErr w:type="spellStart"/>
      <w:r>
        <w:t>Yayıncılık</w:t>
      </w:r>
      <w:proofErr w:type="spellEnd"/>
      <w:r>
        <w:t>, 2010.</w:t>
      </w:r>
    </w:p>
    <w:p w14:paraId="6EB6801E" w14:textId="6A536FFE" w:rsidR="001168E9" w:rsidRDefault="001168E9" w:rsidP="001168E9">
      <w:pPr>
        <w:pStyle w:val="NormalWeb"/>
      </w:pPr>
      <w:r>
        <w:t xml:space="preserve">Demircan, </w:t>
      </w:r>
      <w:proofErr w:type="spellStart"/>
      <w:r>
        <w:t>Ömer</w:t>
      </w:r>
      <w:proofErr w:type="spellEnd"/>
      <w:r>
        <w:t xml:space="preserve">. </w:t>
      </w:r>
      <w:proofErr w:type="spellStart"/>
      <w:r w:rsidRPr="00A61FDF">
        <w:rPr>
          <w:i/>
          <w:iCs/>
        </w:rPr>
        <w:t>Yabancı</w:t>
      </w:r>
      <w:proofErr w:type="spellEnd"/>
      <w:r w:rsidRPr="00A61FDF">
        <w:rPr>
          <w:i/>
          <w:iCs/>
        </w:rPr>
        <w:t xml:space="preserve"> </w:t>
      </w:r>
      <w:proofErr w:type="spellStart"/>
      <w:r w:rsidRPr="00A61FDF">
        <w:rPr>
          <w:i/>
          <w:iCs/>
        </w:rPr>
        <w:t>Dil</w:t>
      </w:r>
      <w:proofErr w:type="spellEnd"/>
      <w:r w:rsidRPr="00A61FDF">
        <w:rPr>
          <w:i/>
          <w:iCs/>
        </w:rPr>
        <w:t xml:space="preserve"> </w:t>
      </w:r>
      <w:proofErr w:type="spellStart"/>
      <w:r w:rsidRPr="00A61FDF">
        <w:rPr>
          <w:i/>
          <w:iCs/>
        </w:rPr>
        <w:t>Öğretim</w:t>
      </w:r>
      <w:proofErr w:type="spellEnd"/>
      <w:r w:rsidRPr="00A61FDF">
        <w:rPr>
          <w:i/>
          <w:iCs/>
        </w:rPr>
        <w:t xml:space="preserve"> </w:t>
      </w:r>
      <w:proofErr w:type="spellStart"/>
      <w:r w:rsidRPr="00A61FDF">
        <w:rPr>
          <w:i/>
          <w:iCs/>
        </w:rPr>
        <w:t>Yöntemleri</w:t>
      </w:r>
      <w:proofErr w:type="spellEnd"/>
      <w:r>
        <w:t xml:space="preserve">. </w:t>
      </w:r>
      <w:proofErr w:type="spellStart"/>
      <w:r>
        <w:t>Ekin</w:t>
      </w:r>
      <w:proofErr w:type="spellEnd"/>
      <w:r>
        <w:t xml:space="preserve"> </w:t>
      </w:r>
      <w:proofErr w:type="spellStart"/>
      <w:r>
        <w:t>Eğitim</w:t>
      </w:r>
      <w:proofErr w:type="spellEnd"/>
      <w:r>
        <w:t xml:space="preserve"> </w:t>
      </w:r>
      <w:proofErr w:type="spellStart"/>
      <w:r>
        <w:t>Yayıncılık</w:t>
      </w:r>
      <w:proofErr w:type="spellEnd"/>
      <w:r>
        <w:t>, 1990.</w:t>
      </w:r>
    </w:p>
    <w:p w14:paraId="62A95242" w14:textId="77777777" w:rsidR="00A61FDF" w:rsidRDefault="001168E9" w:rsidP="001168E9">
      <w:pPr>
        <w:pStyle w:val="NormalWeb"/>
      </w:pPr>
      <w:proofErr w:type="spellStart"/>
      <w:r>
        <w:t>Derakhshan</w:t>
      </w:r>
      <w:proofErr w:type="spellEnd"/>
      <w:r>
        <w:t xml:space="preserve">, Ali, and Mohammad </w:t>
      </w:r>
      <w:proofErr w:type="spellStart"/>
      <w:r>
        <w:t>Daraei</w:t>
      </w:r>
      <w:proofErr w:type="spellEnd"/>
      <w:r>
        <w:t xml:space="preserve">. "The Impact of Using Educational Technology in Teaching English as a Second Language." </w:t>
      </w:r>
      <w:r w:rsidRPr="00A61FDF">
        <w:rPr>
          <w:i/>
          <w:iCs/>
        </w:rPr>
        <w:t>Journal of Education and Learning</w:t>
      </w:r>
      <w:r>
        <w:t>, vol. 8, no. 3, 2019, pp. 82-94.</w:t>
      </w:r>
    </w:p>
    <w:p w14:paraId="13D78E2A" w14:textId="32BEF427" w:rsidR="001168E9" w:rsidRDefault="001168E9" w:rsidP="001168E9">
      <w:pPr>
        <w:pStyle w:val="NormalWeb"/>
      </w:pPr>
      <w:proofErr w:type="spellStart"/>
      <w:r>
        <w:lastRenderedPageBreak/>
        <w:t>Doiz</w:t>
      </w:r>
      <w:proofErr w:type="spellEnd"/>
      <w:r>
        <w:t xml:space="preserve">, </w:t>
      </w:r>
      <w:proofErr w:type="spellStart"/>
      <w:r>
        <w:t>Aintzane</w:t>
      </w:r>
      <w:proofErr w:type="spellEnd"/>
      <w:r>
        <w:t xml:space="preserve">, et al., editors. </w:t>
      </w:r>
      <w:r w:rsidRPr="00A61FDF">
        <w:rPr>
          <w:i/>
          <w:iCs/>
        </w:rPr>
        <w:t>English-Medium Instruction at Universities: Global Challenges</w:t>
      </w:r>
      <w:r>
        <w:t>. Multilingual Matters, 2013.</w:t>
      </w:r>
    </w:p>
    <w:p w14:paraId="6C6D66C0" w14:textId="04A0FBFD" w:rsidR="001168E9" w:rsidRDefault="001168E9" w:rsidP="001168E9">
      <w:pPr>
        <w:pStyle w:val="NormalWeb"/>
      </w:pPr>
      <w:r>
        <w:t xml:space="preserve">Duff, Alan, and Alan </w:t>
      </w:r>
      <w:proofErr w:type="spellStart"/>
      <w:r>
        <w:t>Maley</w:t>
      </w:r>
      <w:proofErr w:type="spellEnd"/>
      <w:r>
        <w:t xml:space="preserve">. </w:t>
      </w:r>
      <w:r w:rsidRPr="00A61FDF">
        <w:rPr>
          <w:i/>
          <w:iCs/>
        </w:rPr>
        <w:t>Literature</w:t>
      </w:r>
      <w:r>
        <w:t>. Oxford University Press, 1990.</w:t>
      </w:r>
    </w:p>
    <w:p w14:paraId="2C986BC5" w14:textId="04BDC2C5" w:rsidR="001168E9" w:rsidRDefault="001168E9" w:rsidP="001168E9">
      <w:pPr>
        <w:pStyle w:val="NormalWeb"/>
      </w:pPr>
      <w:r>
        <w:t xml:space="preserve">Duolingo. </w:t>
      </w:r>
      <w:r w:rsidRPr="00A61FDF">
        <w:rPr>
          <w:i/>
          <w:iCs/>
        </w:rPr>
        <w:t>The World’s Best Way to Learn a Language</w:t>
      </w:r>
      <w:r>
        <w:t>. Retrieved from https://www.duolingo.com/.</w:t>
      </w:r>
    </w:p>
    <w:p w14:paraId="23710B84" w14:textId="2FD8C87A" w:rsidR="001168E9" w:rsidRDefault="001168E9" w:rsidP="001168E9">
      <w:pPr>
        <w:pStyle w:val="NormalWeb"/>
      </w:pPr>
      <w:proofErr w:type="spellStart"/>
      <w:r>
        <w:t>Edpuzzle</w:t>
      </w:r>
      <w:proofErr w:type="spellEnd"/>
      <w:r>
        <w:t xml:space="preserve">. </w:t>
      </w:r>
      <w:r w:rsidRPr="00A61FDF">
        <w:rPr>
          <w:i/>
          <w:iCs/>
        </w:rPr>
        <w:t>Make Any Video Your Lesson</w:t>
      </w:r>
      <w:r>
        <w:t>. Retrieved from https://edpuzzle.com/.</w:t>
      </w:r>
    </w:p>
    <w:p w14:paraId="483A468B" w14:textId="3EFBEF9C" w:rsidR="001168E9" w:rsidRDefault="001168E9" w:rsidP="001168E9">
      <w:pPr>
        <w:pStyle w:val="NormalWeb"/>
      </w:pPr>
      <w:proofErr w:type="spellStart"/>
      <w:r>
        <w:t>Elola</w:t>
      </w:r>
      <w:proofErr w:type="spellEnd"/>
      <w:r>
        <w:t xml:space="preserve">, </w:t>
      </w:r>
      <w:proofErr w:type="spellStart"/>
      <w:r>
        <w:t>Idoia</w:t>
      </w:r>
      <w:proofErr w:type="spellEnd"/>
      <w:r>
        <w:t xml:space="preserve">, and Ana </w:t>
      </w:r>
      <w:proofErr w:type="spellStart"/>
      <w:r>
        <w:t>Oskoz</w:t>
      </w:r>
      <w:proofErr w:type="spellEnd"/>
      <w:r>
        <w:t xml:space="preserve">. "A Blended-learning Graduate Program for Foreign Language Teachers: Pedagogical Approaches." </w:t>
      </w:r>
      <w:r w:rsidRPr="00A61FDF">
        <w:rPr>
          <w:i/>
          <w:iCs/>
        </w:rPr>
        <w:t>Language Learning &amp; Technology</w:t>
      </w:r>
      <w:r>
        <w:t>, vol. 14, no. 1, 2010, pp. 25-44.</w:t>
      </w:r>
    </w:p>
    <w:p w14:paraId="6C735715" w14:textId="3C4F8D1D" w:rsidR="001168E9" w:rsidRDefault="001168E9" w:rsidP="001168E9">
      <w:pPr>
        <w:pStyle w:val="NormalWeb"/>
      </w:pPr>
      <w:r>
        <w:t xml:space="preserve">Ergin, </w:t>
      </w:r>
      <w:proofErr w:type="spellStart"/>
      <w:r>
        <w:t>Muharrem</w:t>
      </w:r>
      <w:proofErr w:type="spellEnd"/>
      <w:r>
        <w:t xml:space="preserve">. </w:t>
      </w:r>
      <w:proofErr w:type="spellStart"/>
      <w:r w:rsidRPr="00A61FDF">
        <w:rPr>
          <w:i/>
          <w:iCs/>
        </w:rPr>
        <w:t>Türk</w:t>
      </w:r>
      <w:proofErr w:type="spellEnd"/>
      <w:r w:rsidRPr="00A61FDF">
        <w:rPr>
          <w:i/>
          <w:iCs/>
        </w:rPr>
        <w:t xml:space="preserve"> </w:t>
      </w:r>
      <w:proofErr w:type="spellStart"/>
      <w:r w:rsidRPr="00A61FDF">
        <w:rPr>
          <w:i/>
          <w:iCs/>
        </w:rPr>
        <w:t>Dil</w:t>
      </w:r>
      <w:proofErr w:type="spellEnd"/>
      <w:r w:rsidRPr="00A61FDF">
        <w:rPr>
          <w:i/>
          <w:iCs/>
        </w:rPr>
        <w:t xml:space="preserve"> </w:t>
      </w:r>
      <w:proofErr w:type="spellStart"/>
      <w:r w:rsidRPr="00A61FDF">
        <w:rPr>
          <w:i/>
          <w:iCs/>
        </w:rPr>
        <w:t>Bilgisi</w:t>
      </w:r>
      <w:proofErr w:type="spellEnd"/>
      <w:r>
        <w:t xml:space="preserve">. </w:t>
      </w:r>
      <w:proofErr w:type="spellStart"/>
      <w:r>
        <w:t>Bayrak</w:t>
      </w:r>
      <w:proofErr w:type="spellEnd"/>
      <w:r>
        <w:t xml:space="preserve"> </w:t>
      </w:r>
      <w:proofErr w:type="spellStart"/>
      <w:r>
        <w:t>Basım</w:t>
      </w:r>
      <w:proofErr w:type="spellEnd"/>
      <w:r>
        <w:t>/</w:t>
      </w:r>
      <w:proofErr w:type="spellStart"/>
      <w:r>
        <w:t>Yayım</w:t>
      </w:r>
      <w:proofErr w:type="spellEnd"/>
      <w:r>
        <w:t>/</w:t>
      </w:r>
      <w:proofErr w:type="spellStart"/>
      <w:r>
        <w:t>Tanıtım</w:t>
      </w:r>
      <w:proofErr w:type="spellEnd"/>
      <w:r>
        <w:t>, 2009.</w:t>
      </w:r>
    </w:p>
    <w:p w14:paraId="0B558883" w14:textId="31FAA56E" w:rsidR="001168E9" w:rsidRDefault="001168E9" w:rsidP="001168E9">
      <w:pPr>
        <w:pStyle w:val="NormalWeb"/>
      </w:pPr>
      <w:r>
        <w:t xml:space="preserve">Flynn, Naomi, and Xiao Lan </w:t>
      </w:r>
      <w:proofErr w:type="spellStart"/>
      <w:r>
        <w:t>Curdt</w:t>
      </w:r>
      <w:proofErr w:type="spellEnd"/>
      <w:r>
        <w:t xml:space="preserve">-Christiansen. "Intentions versus Enactment: Making Sense of Policy and Practice for Teaching English as an Additional Language." </w:t>
      </w:r>
      <w:r w:rsidRPr="00A61FDF">
        <w:rPr>
          <w:i/>
          <w:iCs/>
        </w:rPr>
        <w:t>Language and Education</w:t>
      </w:r>
      <w:r>
        <w:t>, 2018, pp. 410-427. https://doi.org/10.1080/09500782.2018.1475484.</w:t>
      </w:r>
    </w:p>
    <w:p w14:paraId="374D9DAB" w14:textId="0BD8931A" w:rsidR="001168E9" w:rsidRDefault="001168E9" w:rsidP="001168E9">
      <w:pPr>
        <w:pStyle w:val="NormalWeb"/>
      </w:pPr>
      <w:r>
        <w:t xml:space="preserve">Godwin-Jones, Robert. "Emerging Technologies for Language Learning." </w:t>
      </w:r>
      <w:r w:rsidRPr="00A61FDF">
        <w:rPr>
          <w:i/>
          <w:iCs/>
        </w:rPr>
        <w:t xml:space="preserve">The International Research Foundation for English Language Education </w:t>
      </w:r>
      <w:r>
        <w:t xml:space="preserve">(TIRF), 2018.Google Classroom. </w:t>
      </w:r>
      <w:r w:rsidRPr="00A61FDF">
        <w:rPr>
          <w:i/>
          <w:iCs/>
        </w:rPr>
        <w:t>The Easy Way to Create Classes, Distribute Assignments, Communicate, and Stay Organized</w:t>
      </w:r>
      <w:r>
        <w:t>. Retrieved from https://classroom.google.com/.</w:t>
      </w:r>
    </w:p>
    <w:p w14:paraId="0B5F5902" w14:textId="1FB81F67" w:rsidR="001168E9" w:rsidRDefault="001168E9" w:rsidP="001168E9">
      <w:pPr>
        <w:pStyle w:val="NormalWeb"/>
      </w:pPr>
      <w:r>
        <w:t xml:space="preserve">Graddol, David. </w:t>
      </w:r>
      <w:r w:rsidRPr="00A61FDF">
        <w:rPr>
          <w:i/>
          <w:iCs/>
        </w:rPr>
        <w:t>English Next: Why Global English May Mean the End of ‘English as a Foreign Language</w:t>
      </w:r>
      <w:r>
        <w:t>’. British Council, 2006.</w:t>
      </w:r>
    </w:p>
    <w:p w14:paraId="1476D38D" w14:textId="7EDA5F47" w:rsidR="001168E9" w:rsidRDefault="001168E9" w:rsidP="001168E9">
      <w:pPr>
        <w:pStyle w:val="NormalWeb"/>
      </w:pPr>
      <w:r>
        <w:t xml:space="preserve">Harmer, Jeremy. </w:t>
      </w:r>
      <w:r w:rsidRPr="00A61FDF">
        <w:rPr>
          <w:i/>
          <w:iCs/>
        </w:rPr>
        <w:t>The Practice of English Language Teaching</w:t>
      </w:r>
      <w:r>
        <w:t>. 4th ed., Pearson Longman, 2007.</w:t>
      </w:r>
    </w:p>
    <w:p w14:paraId="356C4325" w14:textId="39E684C7" w:rsidR="001168E9" w:rsidRDefault="001168E9" w:rsidP="001168E9">
      <w:pPr>
        <w:pStyle w:val="NormalWeb"/>
      </w:pPr>
      <w:r>
        <w:t xml:space="preserve">Hinkel, Eli. </w:t>
      </w:r>
      <w:r w:rsidRPr="00A61FDF">
        <w:rPr>
          <w:i/>
          <w:iCs/>
        </w:rPr>
        <w:t>Culture in Second Language Teaching and Learning</w:t>
      </w:r>
      <w:r>
        <w:t>. Cambridge University Press.</w:t>
      </w:r>
    </w:p>
    <w:p w14:paraId="099A980E" w14:textId="029FBF3E" w:rsidR="001168E9" w:rsidRDefault="001168E9" w:rsidP="001168E9">
      <w:pPr>
        <w:pStyle w:val="NormalWeb"/>
      </w:pPr>
      <w:r>
        <w:t xml:space="preserve">International Children's Digital Library. </w:t>
      </w:r>
      <w:r w:rsidRPr="00A61FDF">
        <w:rPr>
          <w:i/>
          <w:iCs/>
        </w:rPr>
        <w:t>A Library for the World's Children</w:t>
      </w:r>
      <w:r>
        <w:t>. Retrieved from http://en.childrenslibrary.org/.</w:t>
      </w:r>
    </w:p>
    <w:p w14:paraId="35B761BF" w14:textId="722018F7" w:rsidR="001168E9" w:rsidRDefault="001168E9" w:rsidP="001168E9">
      <w:pPr>
        <w:pStyle w:val="NormalWeb"/>
      </w:pPr>
      <w:proofErr w:type="spellStart"/>
      <w:r>
        <w:t>Koutsompou</w:t>
      </w:r>
      <w:proofErr w:type="spellEnd"/>
      <w:r>
        <w:t xml:space="preserve">, Violetta-Irene. "Teaching English Language through Literature: A Critical Study." </w:t>
      </w:r>
      <w:r w:rsidRPr="00A61FDF">
        <w:rPr>
          <w:i/>
          <w:iCs/>
        </w:rPr>
        <w:t>International Journal of Information and Education Technology</w:t>
      </w:r>
      <w:r>
        <w:t>, vol. 5, no. 1, Jan. 2015.</w:t>
      </w:r>
    </w:p>
    <w:p w14:paraId="0C730640" w14:textId="475DCC0D" w:rsidR="001168E9" w:rsidRDefault="001168E9" w:rsidP="001168E9">
      <w:pPr>
        <w:pStyle w:val="NormalWeb"/>
      </w:pPr>
      <w:r>
        <w:t xml:space="preserve">Kramsch, Claire. </w:t>
      </w:r>
      <w:r w:rsidRPr="00A61FDF">
        <w:rPr>
          <w:i/>
          <w:iCs/>
        </w:rPr>
        <w:t>Context and Culture in Language Teaching</w:t>
      </w:r>
      <w:r>
        <w:t>. Oxford University Press, 1993.</w:t>
      </w:r>
    </w:p>
    <w:p w14:paraId="6DCA3FEE" w14:textId="58402797" w:rsidR="001168E9" w:rsidRDefault="001168E9" w:rsidP="001168E9">
      <w:pPr>
        <w:pStyle w:val="NormalWeb"/>
      </w:pPr>
      <w:r>
        <w:t xml:space="preserve">Krashen, Stephen D. </w:t>
      </w:r>
      <w:r w:rsidRPr="00A61FDF">
        <w:rPr>
          <w:i/>
          <w:iCs/>
        </w:rPr>
        <w:t>Linguistics and English Language Learners: Pedagogical Issues and Research Agenda.</w:t>
      </w:r>
      <w:r>
        <w:t xml:space="preserve"> California State University, Los Angeles.</w:t>
      </w:r>
    </w:p>
    <w:p w14:paraId="656BCF80" w14:textId="77777777" w:rsidR="00A61FDF" w:rsidRDefault="001168E9" w:rsidP="001168E9">
      <w:pPr>
        <w:pStyle w:val="NormalWeb"/>
      </w:pPr>
      <w:r>
        <w:t xml:space="preserve">Lazar, Gillian. </w:t>
      </w:r>
      <w:r w:rsidRPr="00A61FDF">
        <w:rPr>
          <w:i/>
          <w:iCs/>
        </w:rPr>
        <w:t>Literature and Language Teaching: A Guide for Teachers and Trainers</w:t>
      </w:r>
      <w:r>
        <w:t>. Cambridge University Press, 1993.</w:t>
      </w:r>
    </w:p>
    <w:p w14:paraId="29B38A57" w14:textId="7D05DFE8" w:rsidR="00A61FDF" w:rsidRDefault="001168E9" w:rsidP="001168E9">
      <w:pPr>
        <w:pStyle w:val="NormalWeb"/>
      </w:pPr>
      <w:r>
        <w:lastRenderedPageBreak/>
        <w:t xml:space="preserve">Lazar, Gillian. </w:t>
      </w:r>
      <w:r w:rsidRPr="00A61FDF">
        <w:rPr>
          <w:i/>
          <w:iCs/>
        </w:rPr>
        <w:t>Using Literature in the Language Classroom</w:t>
      </w:r>
      <w:r>
        <w:t>. Cambridge University Press, 2003.</w:t>
      </w:r>
    </w:p>
    <w:p w14:paraId="73B4F0ED" w14:textId="276D5DC8" w:rsidR="001168E9" w:rsidRDefault="001168E9" w:rsidP="001168E9">
      <w:pPr>
        <w:pStyle w:val="NormalWeb"/>
      </w:pPr>
      <w:r>
        <w:t xml:space="preserve">Lopez, Maria. "Enhancing English Language Education through Digital Tools and Online Resources." </w:t>
      </w:r>
      <w:r w:rsidRPr="00A61FDF">
        <w:rPr>
          <w:i/>
          <w:iCs/>
        </w:rPr>
        <w:t>Journal of Language Teaching and Learning</w:t>
      </w:r>
      <w:r>
        <w:t>, vol. 10, no. 2, 2020, pp. 45-58.</w:t>
      </w:r>
    </w:p>
    <w:p w14:paraId="2D85403D" w14:textId="611297B0" w:rsidR="001168E9" w:rsidRDefault="001168E9" w:rsidP="001168E9">
      <w:pPr>
        <w:pStyle w:val="NormalWeb"/>
      </w:pPr>
      <w:proofErr w:type="spellStart"/>
      <w:r>
        <w:t>Maley</w:t>
      </w:r>
      <w:proofErr w:type="spellEnd"/>
      <w:r>
        <w:t xml:space="preserve">, Alan. </w:t>
      </w:r>
      <w:r w:rsidRPr="00A61FDF">
        <w:rPr>
          <w:i/>
          <w:iCs/>
        </w:rPr>
        <w:t>Literature in the Language Classroom: A Resource Book of Ideas and Activities</w:t>
      </w:r>
      <w:r>
        <w:t>. Cambridge University Press, 2005.</w:t>
      </w:r>
    </w:p>
    <w:p w14:paraId="1152F20F" w14:textId="09D098E8" w:rsidR="001168E9" w:rsidRDefault="001168E9" w:rsidP="001168E9">
      <w:pPr>
        <w:pStyle w:val="NormalWeb"/>
      </w:pPr>
      <w:r>
        <w:t xml:space="preserve">McCarthy, Ben. "Adaptive Learning Technologies: From Research to Classroom Applications." </w:t>
      </w:r>
      <w:r w:rsidRPr="00A61FDF">
        <w:rPr>
          <w:i/>
          <w:iCs/>
        </w:rPr>
        <w:t>Journal of Educational Technology Systems</w:t>
      </w:r>
      <w:r>
        <w:t>, vol. 44, no. 3, 2016, pp. 217-233.</w:t>
      </w:r>
    </w:p>
    <w:p w14:paraId="45D79F81" w14:textId="11EB228A" w:rsidR="001168E9" w:rsidRDefault="001168E9" w:rsidP="001168E9">
      <w:pPr>
        <w:pStyle w:val="NormalWeb"/>
      </w:pPr>
      <w:r>
        <w:t xml:space="preserve">McKay, Sandra Lee, and Nancy H. Hornberger, editors. </w:t>
      </w:r>
      <w:r w:rsidRPr="00A61FDF">
        <w:rPr>
          <w:i/>
          <w:iCs/>
        </w:rPr>
        <w:t>Sociolinguistics and Language Teaching</w:t>
      </w:r>
      <w:r>
        <w:t>. Cambridge University Press, 1996.</w:t>
      </w:r>
    </w:p>
    <w:p w14:paraId="62309105" w14:textId="44135E45" w:rsidR="001168E9" w:rsidRDefault="001168E9" w:rsidP="001168E9">
      <w:pPr>
        <w:pStyle w:val="NormalWeb"/>
      </w:pPr>
      <w:proofErr w:type="spellStart"/>
      <w:r>
        <w:t>Memiş</w:t>
      </w:r>
      <w:proofErr w:type="spellEnd"/>
      <w:r>
        <w:t>, M. R. “</w:t>
      </w:r>
      <w:proofErr w:type="spellStart"/>
      <w:r>
        <w:t>Yabancı</w:t>
      </w:r>
      <w:proofErr w:type="spellEnd"/>
      <w:r>
        <w:t xml:space="preserve"> </w:t>
      </w:r>
      <w:proofErr w:type="spellStart"/>
      <w:r>
        <w:t>Dil</w:t>
      </w:r>
      <w:proofErr w:type="spellEnd"/>
      <w:r>
        <w:t xml:space="preserve"> </w:t>
      </w:r>
      <w:proofErr w:type="spellStart"/>
      <w:r>
        <w:t>Öğretiminde</w:t>
      </w:r>
      <w:proofErr w:type="spellEnd"/>
      <w:r>
        <w:t xml:space="preserve"> </w:t>
      </w:r>
      <w:proofErr w:type="spellStart"/>
      <w:r>
        <w:t>Eğitim</w:t>
      </w:r>
      <w:proofErr w:type="spellEnd"/>
      <w:r>
        <w:t xml:space="preserve"> </w:t>
      </w:r>
      <w:proofErr w:type="spellStart"/>
      <w:r>
        <w:t>Ortamı</w:t>
      </w:r>
      <w:proofErr w:type="spellEnd"/>
      <w:r>
        <w:t xml:space="preserve"> </w:t>
      </w:r>
      <w:proofErr w:type="spellStart"/>
      <w:r>
        <w:t>ve</w:t>
      </w:r>
      <w:proofErr w:type="spellEnd"/>
      <w:r>
        <w:t xml:space="preserve"> </w:t>
      </w:r>
      <w:proofErr w:type="spellStart"/>
      <w:r>
        <w:t>Kültür</w:t>
      </w:r>
      <w:proofErr w:type="spellEnd"/>
      <w:r>
        <w:t xml:space="preserve"> </w:t>
      </w:r>
      <w:proofErr w:type="spellStart"/>
      <w:r>
        <w:t>Aktarımı</w:t>
      </w:r>
      <w:proofErr w:type="spellEnd"/>
      <w:r>
        <w:t xml:space="preserve"> / Educational Environment and Cultural Transmission in Foreign Language Teaching.” </w:t>
      </w:r>
      <w:r w:rsidRPr="00A61FDF">
        <w:rPr>
          <w:i/>
          <w:iCs/>
        </w:rPr>
        <w:t>Turkish Studies -International Periodical for the Languages, Literature and History of Turkish or Turkic-,</w:t>
      </w:r>
      <w:r>
        <w:t xml:space="preserve"> vol. 11, no. 9, Spring 2016, pp. 605-616. </w:t>
      </w:r>
      <w:proofErr w:type="spellStart"/>
      <w:r>
        <w:t>doi</w:t>
      </w:r>
      <w:proofErr w:type="spellEnd"/>
      <w:r>
        <w:t>: 10.7827/TurkishStudies.9506.</w:t>
      </w:r>
    </w:p>
    <w:p w14:paraId="1A22FCDB" w14:textId="013F1DEF" w:rsidR="001168E9" w:rsidRDefault="001168E9" w:rsidP="001168E9">
      <w:pPr>
        <w:pStyle w:val="NormalWeb"/>
      </w:pPr>
      <w:r>
        <w:t xml:space="preserve">Microsoft Teams. </w:t>
      </w:r>
      <w:r w:rsidRPr="00A61FDF">
        <w:rPr>
          <w:i/>
          <w:iCs/>
        </w:rPr>
        <w:t>Chat, Meet, Call, and Collaborate</w:t>
      </w:r>
      <w:r>
        <w:t>. Retrieved from https://www.microsoft.com/en-us/microsoft-teams/group-chat-software.</w:t>
      </w:r>
    </w:p>
    <w:p w14:paraId="1B3DC7E8" w14:textId="0DD11564" w:rsidR="001168E9" w:rsidRDefault="001168E9" w:rsidP="001168E9">
      <w:pPr>
        <w:pStyle w:val="NormalWeb"/>
      </w:pPr>
      <w:proofErr w:type="spellStart"/>
      <w:r>
        <w:t>Minoo</w:t>
      </w:r>
      <w:proofErr w:type="spellEnd"/>
      <w:r>
        <w:t xml:space="preserve">, Alemi. "The Role of Literature in Language Teaching: Enhancing Active Participation and Cultural Understanding." </w:t>
      </w:r>
      <w:r w:rsidRPr="00A61FDF">
        <w:rPr>
          <w:i/>
          <w:iCs/>
        </w:rPr>
        <w:t>Journal of Language Teaching and Learning</w:t>
      </w:r>
      <w:r>
        <w:t>, vol. 10, no. 2, 2020, pp. 123-136.</w:t>
      </w:r>
    </w:p>
    <w:p w14:paraId="035571EC" w14:textId="1CB2E59C" w:rsidR="001168E9" w:rsidRDefault="001168E9" w:rsidP="001168E9">
      <w:pPr>
        <w:pStyle w:val="NormalWeb"/>
      </w:pPr>
      <w:r>
        <w:t xml:space="preserve">Murray, Denise E., and Mary Ann </w:t>
      </w:r>
      <w:proofErr w:type="spellStart"/>
      <w:r>
        <w:t>Christison</w:t>
      </w:r>
      <w:proofErr w:type="spellEnd"/>
      <w:r>
        <w:t xml:space="preserve">. </w:t>
      </w:r>
      <w:r w:rsidRPr="00A61FDF">
        <w:rPr>
          <w:i/>
          <w:iCs/>
        </w:rPr>
        <w:t>What English Language Teachers Need to Know Volume III: Designing Curriculum for English Learners</w:t>
      </w:r>
      <w:r>
        <w:t>. Routledge, 2019.</w:t>
      </w:r>
    </w:p>
    <w:p w14:paraId="2103BEBD" w14:textId="412DE0EB" w:rsidR="001168E9" w:rsidRDefault="001168E9" w:rsidP="001168E9">
      <w:pPr>
        <w:pStyle w:val="NormalWeb"/>
      </w:pPr>
      <w:proofErr w:type="spellStart"/>
      <w:r>
        <w:t>Nematov</w:t>
      </w:r>
      <w:proofErr w:type="spellEnd"/>
      <w:r>
        <w:t xml:space="preserve">, </w:t>
      </w:r>
      <w:proofErr w:type="spellStart"/>
      <w:r>
        <w:t>Bakhodir</w:t>
      </w:r>
      <w:proofErr w:type="spellEnd"/>
      <w:r>
        <w:t xml:space="preserve"> </w:t>
      </w:r>
      <w:proofErr w:type="spellStart"/>
      <w:r>
        <w:t>Mamasharifovich</w:t>
      </w:r>
      <w:proofErr w:type="spellEnd"/>
      <w:r>
        <w:t xml:space="preserve">. "The Importance of Listening to Learn English Language." </w:t>
      </w:r>
      <w:proofErr w:type="spellStart"/>
      <w:r w:rsidRPr="00A61FDF">
        <w:rPr>
          <w:i/>
          <w:iCs/>
        </w:rPr>
        <w:t>Palarch’s</w:t>
      </w:r>
      <w:proofErr w:type="spellEnd"/>
      <w:r w:rsidRPr="00A61FDF">
        <w:rPr>
          <w:i/>
          <w:iCs/>
        </w:rPr>
        <w:t xml:space="preserve"> Journal of Archaeology of Egypt/Egyptology</w:t>
      </w:r>
      <w:r>
        <w:t>, vol. 17, no. 7, ISSN 1567-214x.</w:t>
      </w:r>
    </w:p>
    <w:p w14:paraId="02722A66" w14:textId="6DF52A6E" w:rsidR="001168E9" w:rsidRDefault="001168E9" w:rsidP="001168E9">
      <w:pPr>
        <w:pStyle w:val="NormalWeb"/>
      </w:pPr>
      <w:r>
        <w:t xml:space="preserve">Nearpod. </w:t>
      </w:r>
      <w:r w:rsidRPr="001168E9">
        <w:rPr>
          <w:i/>
          <w:iCs/>
        </w:rPr>
        <w:t>Create, Engage, and Assess Your Students in Every Lesson</w:t>
      </w:r>
      <w:r>
        <w:t>. Retrieved from https://nearpod.com/.</w:t>
      </w:r>
    </w:p>
    <w:p w14:paraId="281924E8" w14:textId="689E9FE6" w:rsidR="001168E9" w:rsidRDefault="001168E9" w:rsidP="001168E9">
      <w:pPr>
        <w:pStyle w:val="NormalWeb"/>
      </w:pPr>
      <w:r>
        <w:t xml:space="preserve">Nunan, David. </w:t>
      </w:r>
      <w:r w:rsidRPr="001168E9">
        <w:rPr>
          <w:i/>
          <w:iCs/>
        </w:rPr>
        <w:t>Practical English Language Teaching</w:t>
      </w:r>
      <w:r>
        <w:t>. McGraw-Hill, 2003.</w:t>
      </w:r>
    </w:p>
    <w:p w14:paraId="732BEC0E" w14:textId="293E5F13" w:rsidR="001168E9" w:rsidRDefault="001168E9" w:rsidP="001168E9">
      <w:pPr>
        <w:pStyle w:val="NormalWeb"/>
      </w:pPr>
      <w:r>
        <w:t xml:space="preserve">Parkinson, Brian, and Helen Reid Thomas. </w:t>
      </w:r>
      <w:r w:rsidRPr="001168E9">
        <w:rPr>
          <w:i/>
          <w:iCs/>
        </w:rPr>
        <w:t>Teaching Literature in a Second Language</w:t>
      </w:r>
      <w:r>
        <w:t>. Edinburgh University Press, 2000.</w:t>
      </w:r>
    </w:p>
    <w:p w14:paraId="178FFCD8" w14:textId="774A78CA" w:rsidR="001168E9" w:rsidRDefault="001168E9" w:rsidP="001168E9">
      <w:pPr>
        <w:pStyle w:val="NormalWeb"/>
      </w:pPr>
      <w:r>
        <w:t xml:space="preserve">Pennycook, Alastair. </w:t>
      </w:r>
      <w:r w:rsidRPr="001168E9">
        <w:rPr>
          <w:i/>
          <w:iCs/>
        </w:rPr>
        <w:t xml:space="preserve">Global </w:t>
      </w:r>
      <w:proofErr w:type="spellStart"/>
      <w:r w:rsidRPr="001168E9">
        <w:rPr>
          <w:i/>
          <w:iCs/>
        </w:rPr>
        <w:t>Englishes</w:t>
      </w:r>
      <w:proofErr w:type="spellEnd"/>
      <w:r w:rsidRPr="001168E9">
        <w:rPr>
          <w:i/>
          <w:iCs/>
        </w:rPr>
        <w:t xml:space="preserve"> and Transcultural Flows</w:t>
      </w:r>
      <w:r>
        <w:t>. Routledge, 2007.</w:t>
      </w:r>
    </w:p>
    <w:p w14:paraId="00456F84" w14:textId="4BE26D51" w:rsidR="001168E9" w:rsidRDefault="001168E9" w:rsidP="001168E9">
      <w:pPr>
        <w:pStyle w:val="NormalWeb"/>
      </w:pPr>
      <w:r>
        <w:t xml:space="preserve">Povey, John. "Literature in TESL Programs: The Language and the Culture." </w:t>
      </w:r>
      <w:r w:rsidRPr="001168E9">
        <w:rPr>
          <w:i/>
          <w:iCs/>
        </w:rPr>
        <w:t>Teaching English as a Second Language,</w:t>
      </w:r>
      <w:r>
        <w:t xml:space="preserve"> edited by H. Allen and R. Campbell, McGraw-Hill, 1972, pp. 186-191.</w:t>
      </w:r>
    </w:p>
    <w:p w14:paraId="11FC6B23" w14:textId="7BF20CD2" w:rsidR="001168E9" w:rsidRDefault="001168E9" w:rsidP="001168E9">
      <w:pPr>
        <w:pStyle w:val="NormalWeb"/>
      </w:pPr>
      <w:r>
        <w:t xml:space="preserve">Project Gutenberg. </w:t>
      </w:r>
      <w:r w:rsidRPr="001168E9">
        <w:rPr>
          <w:i/>
          <w:iCs/>
        </w:rPr>
        <w:t>Project Gutenberg</w:t>
      </w:r>
      <w:r>
        <w:t>. Retrieved from https://www.gutenberg.org/.</w:t>
      </w:r>
    </w:p>
    <w:p w14:paraId="6D1D7C2D" w14:textId="7DA9A991" w:rsidR="001168E9" w:rsidRDefault="001168E9" w:rsidP="001168E9">
      <w:pPr>
        <w:pStyle w:val="NormalWeb"/>
      </w:pPr>
      <w:r>
        <w:lastRenderedPageBreak/>
        <w:t xml:space="preserve">Reinders, </w:t>
      </w:r>
      <w:proofErr w:type="spellStart"/>
      <w:r>
        <w:t>Hayo</w:t>
      </w:r>
      <w:proofErr w:type="spellEnd"/>
      <w:r>
        <w:t xml:space="preserve">, and </w:t>
      </w:r>
      <w:proofErr w:type="spellStart"/>
      <w:r>
        <w:t>Supanat</w:t>
      </w:r>
      <w:proofErr w:type="spellEnd"/>
      <w:r>
        <w:t xml:space="preserve"> Wattana. "The Effects of Digital Game Play on Second Language Interaction." </w:t>
      </w:r>
      <w:r w:rsidRPr="001168E9">
        <w:rPr>
          <w:i/>
          <w:iCs/>
        </w:rPr>
        <w:t>International Journal of Computer-Assisted Language Learning and Teaching</w:t>
      </w:r>
      <w:r>
        <w:t>, vol. 5, no. 1, 2015, pp. 1-21.</w:t>
      </w:r>
    </w:p>
    <w:p w14:paraId="54CE1E16" w14:textId="5D42DB29" w:rsidR="001168E9" w:rsidRDefault="001168E9" w:rsidP="001168E9">
      <w:pPr>
        <w:pStyle w:val="NormalWeb"/>
      </w:pPr>
      <w:r>
        <w:t>Richards, Jack C., and Richard W. Schmidt</w:t>
      </w:r>
      <w:r w:rsidRPr="001168E9">
        <w:rPr>
          <w:i/>
          <w:iCs/>
        </w:rPr>
        <w:t>. Longman Dictionary of Language Teaching and Applied Linguistics</w:t>
      </w:r>
      <w:r>
        <w:t>. 4th ed., Routledge, 2013.</w:t>
      </w:r>
    </w:p>
    <w:p w14:paraId="7C77BA09" w14:textId="321DD95F" w:rsidR="001168E9" w:rsidRDefault="001168E9" w:rsidP="001168E9">
      <w:pPr>
        <w:pStyle w:val="NormalWeb"/>
      </w:pPr>
      <w:r>
        <w:t>Richards, Jack C., and Theodore S. Rodgers</w:t>
      </w:r>
      <w:r w:rsidRPr="001168E9">
        <w:rPr>
          <w:i/>
          <w:iCs/>
        </w:rPr>
        <w:t>. Approaches and Methods in Language Teaching</w:t>
      </w:r>
      <w:r>
        <w:t>. 3rd ed., Cambridge University Press, 2014.</w:t>
      </w:r>
    </w:p>
    <w:p w14:paraId="735A5B2A" w14:textId="6A44DA35" w:rsidR="001168E9" w:rsidRDefault="001168E9" w:rsidP="001168E9">
      <w:pPr>
        <w:pStyle w:val="NormalWeb"/>
      </w:pPr>
      <w:r>
        <w:t xml:space="preserve">Richards, Jack C., and Theodore S. Rodgers. </w:t>
      </w:r>
      <w:r w:rsidRPr="001168E9">
        <w:rPr>
          <w:i/>
          <w:iCs/>
        </w:rPr>
        <w:t>Teaching and Learning Languages: A Practical Guide</w:t>
      </w:r>
      <w:r>
        <w:t>. Cambridge University Press.</w:t>
      </w:r>
    </w:p>
    <w:p w14:paraId="4F7747B1" w14:textId="3CFF9DC5" w:rsidR="001168E9" w:rsidRDefault="001168E9" w:rsidP="001168E9">
      <w:pPr>
        <w:pStyle w:val="NormalWeb"/>
      </w:pPr>
      <w:r>
        <w:t xml:space="preserve">Robinson, Michael. </w:t>
      </w:r>
      <w:r w:rsidRPr="001168E9">
        <w:rPr>
          <w:i/>
          <w:iCs/>
        </w:rPr>
        <w:t>Effective Writing in English: A Resource Guide</w:t>
      </w:r>
      <w:r>
        <w:t>. Oxford University Press, 2011.</w:t>
      </w:r>
    </w:p>
    <w:p w14:paraId="358E5909" w14:textId="39FD8F82" w:rsidR="001168E9" w:rsidRDefault="001168E9" w:rsidP="001168E9">
      <w:pPr>
        <w:pStyle w:val="NormalWeb"/>
      </w:pPr>
      <w:r>
        <w:t xml:space="preserve">Rosen, Larry. </w:t>
      </w:r>
      <w:r w:rsidRPr="001168E9">
        <w:rPr>
          <w:i/>
          <w:iCs/>
        </w:rPr>
        <w:t>Teaching Reading and Writing in Middle School</w:t>
      </w:r>
      <w:r>
        <w:t>. Guilford Press, 2008.</w:t>
      </w:r>
    </w:p>
    <w:p w14:paraId="11FD3D1F" w14:textId="4136194C" w:rsidR="001168E9" w:rsidRDefault="001168E9" w:rsidP="001168E9">
      <w:pPr>
        <w:pStyle w:val="NormalWeb"/>
      </w:pPr>
      <w:r>
        <w:t xml:space="preserve">Rowling, J. K. </w:t>
      </w:r>
      <w:r w:rsidRPr="001168E9">
        <w:rPr>
          <w:i/>
          <w:iCs/>
        </w:rPr>
        <w:t>Harry Potter and the Sorcerer's Stone</w:t>
      </w:r>
      <w:r>
        <w:t xml:space="preserve">. Narrated by Jim Dale, </w:t>
      </w:r>
      <w:proofErr w:type="spellStart"/>
      <w:r>
        <w:t>Pottermore</w:t>
      </w:r>
      <w:proofErr w:type="spellEnd"/>
      <w:r>
        <w:t xml:space="preserve"> Publishing, 1999.</w:t>
      </w:r>
    </w:p>
    <w:p w14:paraId="1BE866E5" w14:textId="4A4F4C00" w:rsidR="001168E9" w:rsidRDefault="001168E9" w:rsidP="001168E9">
      <w:pPr>
        <w:pStyle w:val="NormalWeb"/>
      </w:pPr>
      <w:r>
        <w:t xml:space="preserve">Sell, Jonathan P. A. “Why Teach Literature in the English Language Classroom?” </w:t>
      </w:r>
      <w:r w:rsidRPr="001168E9">
        <w:rPr>
          <w:i/>
          <w:iCs/>
        </w:rPr>
        <w:t>Encuentro Journal of Research and Innovation in the Language Classroom</w:t>
      </w:r>
      <w:r>
        <w:t>, 2005, pp. 86-93.</w:t>
      </w:r>
    </w:p>
    <w:p w14:paraId="1016F393" w14:textId="1BF993F6" w:rsidR="001168E9" w:rsidRDefault="001168E9" w:rsidP="001168E9">
      <w:pPr>
        <w:pStyle w:val="NormalWeb"/>
      </w:pPr>
      <w:r>
        <w:t xml:space="preserve">Smith, John. </w:t>
      </w:r>
      <w:r w:rsidRPr="001168E9">
        <w:rPr>
          <w:i/>
          <w:iCs/>
        </w:rPr>
        <w:t>The Impact of Technology on Society</w:t>
      </w:r>
      <w:r>
        <w:t>. ABC Publishing, 2020.</w:t>
      </w:r>
    </w:p>
    <w:p w14:paraId="0229A001" w14:textId="0EC5FF5B" w:rsidR="001168E9" w:rsidRDefault="001168E9" w:rsidP="001168E9">
      <w:pPr>
        <w:pStyle w:val="NormalWeb"/>
      </w:pPr>
      <w:r>
        <w:t xml:space="preserve">Smith, John. "Enhancing the Impact of Reading Skills in the English Language Classroom: A Multifaceted Approach." </w:t>
      </w:r>
      <w:r w:rsidRPr="001168E9">
        <w:rPr>
          <w:i/>
          <w:iCs/>
        </w:rPr>
        <w:t>Journal of Language Teaching and Learning</w:t>
      </w:r>
      <w:r>
        <w:t>, vol. 10, no. 2, 2020, pp. 45-62.</w:t>
      </w:r>
    </w:p>
    <w:p w14:paraId="25581938" w14:textId="09939DD0" w:rsidR="001168E9" w:rsidRDefault="001168E9" w:rsidP="001168E9">
      <w:pPr>
        <w:pStyle w:val="NormalWeb"/>
      </w:pPr>
      <w:r>
        <w:t xml:space="preserve">Smith, F. </w:t>
      </w:r>
      <w:r w:rsidRPr="001168E9">
        <w:rPr>
          <w:i/>
          <w:iCs/>
        </w:rPr>
        <w:t>Understanding Reading: A Psycholinguistic Analysis of Reading and Learning to Read</w:t>
      </w:r>
      <w:r>
        <w:t>. 6th ed., Routledge, 2011. https://doi.org/10.4324/9780203142165.</w:t>
      </w:r>
    </w:p>
    <w:p w14:paraId="1C7205D1" w14:textId="6B889E04" w:rsidR="001168E9" w:rsidRDefault="001168E9" w:rsidP="001168E9">
      <w:pPr>
        <w:pStyle w:val="NormalWeb"/>
      </w:pPr>
      <w:r>
        <w:t>Tseng, Yu-</w:t>
      </w:r>
      <w:proofErr w:type="spellStart"/>
      <w:r>
        <w:t>Hwei</w:t>
      </w:r>
      <w:proofErr w:type="spellEnd"/>
      <w:r>
        <w:t xml:space="preserve">. "A Lesson in Culture." </w:t>
      </w:r>
      <w:r w:rsidRPr="001168E9">
        <w:rPr>
          <w:i/>
          <w:iCs/>
        </w:rPr>
        <w:t>ELT Journal</w:t>
      </w:r>
      <w:r>
        <w:t>, vol. 56, no. 1, 2002, pp. 11-21.</w:t>
      </w:r>
    </w:p>
    <w:p w14:paraId="451F9046" w14:textId="30FDA2AB" w:rsidR="001168E9" w:rsidRDefault="001168E9" w:rsidP="001168E9">
      <w:pPr>
        <w:pStyle w:val="NormalWeb"/>
      </w:pPr>
      <w:proofErr w:type="spellStart"/>
      <w:r>
        <w:t>Uzun</w:t>
      </w:r>
      <w:proofErr w:type="spellEnd"/>
      <w:r>
        <w:t xml:space="preserve">, Leyla. "Language Policy and Foreign Language Teaching in Turkey: The Role of English and Exam-Oriented Education." </w:t>
      </w:r>
      <w:r w:rsidRPr="001168E9">
        <w:rPr>
          <w:i/>
          <w:iCs/>
        </w:rPr>
        <w:t>Language, Culture and Curriculum</w:t>
      </w:r>
      <w:r>
        <w:t>, vol. 31, no. 3, 2018, pp. 235-249.</w:t>
      </w:r>
    </w:p>
    <w:p w14:paraId="6D294D03" w14:textId="26CF56BB" w:rsidR="001168E9" w:rsidRDefault="001168E9" w:rsidP="001168E9">
      <w:pPr>
        <w:pStyle w:val="NormalWeb"/>
      </w:pPr>
      <w:r>
        <w:t xml:space="preserve">Vygotsky, L. S. </w:t>
      </w:r>
      <w:r w:rsidRPr="001168E9">
        <w:rPr>
          <w:i/>
          <w:iCs/>
        </w:rPr>
        <w:t>Mind in Society: The Development of Higher Psychological Processes</w:t>
      </w:r>
      <w:r>
        <w:t>. Harvard University Press, 1978.</w:t>
      </w:r>
    </w:p>
    <w:p w14:paraId="647C555D" w14:textId="75415E61" w:rsidR="001168E9" w:rsidRDefault="001168E9" w:rsidP="001168E9">
      <w:pPr>
        <w:pStyle w:val="NormalWeb"/>
      </w:pPr>
      <w:proofErr w:type="spellStart"/>
      <w:r>
        <w:t>Warschauer</w:t>
      </w:r>
      <w:proofErr w:type="spellEnd"/>
      <w:r>
        <w:t xml:space="preserve">, Mark. </w:t>
      </w:r>
      <w:r w:rsidRPr="001168E9">
        <w:rPr>
          <w:i/>
          <w:iCs/>
        </w:rPr>
        <w:t xml:space="preserve">Learning in the Cloud: How (and </w:t>
      </w:r>
      <w:proofErr w:type="gramStart"/>
      <w:r w:rsidRPr="001168E9">
        <w:rPr>
          <w:i/>
          <w:iCs/>
        </w:rPr>
        <w:t>Why</w:t>
      </w:r>
      <w:proofErr w:type="gramEnd"/>
      <w:r w:rsidRPr="001168E9">
        <w:rPr>
          <w:i/>
          <w:iCs/>
        </w:rPr>
        <w:t>) to Transform Schools with Digital Media</w:t>
      </w:r>
      <w:r>
        <w:t>. Teachers College Press, 2011.</w:t>
      </w:r>
    </w:p>
    <w:p w14:paraId="0EFE73ED" w14:textId="6351D8FE" w:rsidR="001168E9" w:rsidRDefault="001168E9" w:rsidP="001168E9">
      <w:pPr>
        <w:pStyle w:val="NormalWeb"/>
      </w:pPr>
      <w:r>
        <w:t xml:space="preserve">World Literature Today. </w:t>
      </w:r>
      <w:r w:rsidRPr="001168E9">
        <w:rPr>
          <w:i/>
          <w:iCs/>
        </w:rPr>
        <w:t xml:space="preserve">The University of </w:t>
      </w:r>
      <w:proofErr w:type="gramStart"/>
      <w:r w:rsidRPr="001168E9">
        <w:rPr>
          <w:i/>
          <w:iCs/>
        </w:rPr>
        <w:t>Oklahoma</w:t>
      </w:r>
      <w:r>
        <w:t xml:space="preserve"> .</w:t>
      </w:r>
      <w:proofErr w:type="gramEnd"/>
      <w:r>
        <w:t xml:space="preserve"> Retrieved from </w:t>
      </w:r>
      <w:hyperlink r:id="rId15" w:history="1">
        <w:r w:rsidRPr="00B1119F">
          <w:rPr>
            <w:rStyle w:val="Hyperlink"/>
          </w:rPr>
          <w:t>https://www.worldliteraturetoday.org/</w:t>
        </w:r>
      </w:hyperlink>
      <w:r>
        <w:t>.</w:t>
      </w:r>
    </w:p>
    <w:p w14:paraId="0765C639" w14:textId="3F5A871F" w:rsidR="001168E9" w:rsidRDefault="001168E9" w:rsidP="001168E9">
      <w:pPr>
        <w:pStyle w:val="NormalWeb"/>
      </w:pPr>
      <w:r>
        <w:t xml:space="preserve">Yıldırım, Özgür, and Aylin </w:t>
      </w:r>
      <w:proofErr w:type="spellStart"/>
      <w:r>
        <w:t>Şahin-Kızıl</w:t>
      </w:r>
      <w:proofErr w:type="spellEnd"/>
      <w:r>
        <w:t xml:space="preserve">. "A Critical Look at Foreign Language Education Policies in Turkey: English as </w:t>
      </w:r>
      <w:proofErr w:type="gramStart"/>
      <w:r>
        <w:t>a</w:t>
      </w:r>
      <w:proofErr w:type="gramEnd"/>
      <w:r>
        <w:t xml:space="preserve"> Imperialist Language." </w:t>
      </w:r>
      <w:r w:rsidRPr="001168E9">
        <w:rPr>
          <w:i/>
          <w:iCs/>
        </w:rPr>
        <w:t>Journal of Language and Linguistic Studies</w:t>
      </w:r>
      <w:r>
        <w:t>, vol. 12, no. 2, 2016, pp. 176-196.</w:t>
      </w:r>
    </w:p>
    <w:p w14:paraId="6672286F" w14:textId="77777777" w:rsidR="001168E9" w:rsidRDefault="001168E9" w:rsidP="001168E9">
      <w:pPr>
        <w:pStyle w:val="NormalWeb"/>
      </w:pPr>
    </w:p>
    <w:p w14:paraId="6A382134" w14:textId="77777777" w:rsidR="001168E9" w:rsidRDefault="001168E9" w:rsidP="001168E9">
      <w:pPr>
        <w:pStyle w:val="NormalWeb"/>
      </w:pPr>
    </w:p>
    <w:sectPr w:rsidR="001168E9" w:rsidSect="00EC262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88F6" w14:textId="77777777" w:rsidR="007B70E8" w:rsidRDefault="007B70E8" w:rsidP="008D5290">
      <w:pPr>
        <w:spacing w:after="0" w:line="240" w:lineRule="auto"/>
      </w:pPr>
      <w:r>
        <w:separator/>
      </w:r>
    </w:p>
  </w:endnote>
  <w:endnote w:type="continuationSeparator" w:id="0">
    <w:p w14:paraId="28A4709B" w14:textId="77777777" w:rsidR="007B70E8" w:rsidRDefault="007B70E8" w:rsidP="008D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3585645"/>
      <w:docPartObj>
        <w:docPartGallery w:val="Page Numbers (Bottom of Page)"/>
        <w:docPartUnique/>
      </w:docPartObj>
    </w:sdtPr>
    <w:sdtContent>
      <w:p w14:paraId="7388FF47" w14:textId="0F198A0B" w:rsidR="00280E8A" w:rsidRDefault="00280E8A" w:rsidP="00280E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67EA00" w14:textId="77777777" w:rsidR="00280E8A" w:rsidRDefault="00280E8A" w:rsidP="00280E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9892583"/>
      <w:docPartObj>
        <w:docPartGallery w:val="Page Numbers (Bottom of Page)"/>
        <w:docPartUnique/>
      </w:docPartObj>
    </w:sdtPr>
    <w:sdtContent>
      <w:p w14:paraId="59D6AC89" w14:textId="358B3411" w:rsidR="00280E8A" w:rsidRDefault="00280E8A" w:rsidP="00280E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591B4128" w14:textId="6ADF8E35" w:rsidR="006033A9" w:rsidRDefault="006033A9" w:rsidP="00280E8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E955" w14:textId="77777777" w:rsidR="007B70E8" w:rsidRDefault="007B70E8" w:rsidP="008D5290">
      <w:pPr>
        <w:spacing w:after="0" w:line="240" w:lineRule="auto"/>
      </w:pPr>
      <w:r>
        <w:separator/>
      </w:r>
    </w:p>
  </w:footnote>
  <w:footnote w:type="continuationSeparator" w:id="0">
    <w:p w14:paraId="1814BA93" w14:textId="77777777" w:rsidR="007B70E8" w:rsidRDefault="007B70E8" w:rsidP="008D5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937"/>
    <w:multiLevelType w:val="hybridMultilevel"/>
    <w:tmpl w:val="13841870"/>
    <w:lvl w:ilvl="0" w:tplc="F6F6C7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17AF8"/>
    <w:multiLevelType w:val="multilevel"/>
    <w:tmpl w:val="7ED66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C7148"/>
    <w:multiLevelType w:val="multilevel"/>
    <w:tmpl w:val="3A3C93C4"/>
    <w:lvl w:ilvl="0">
      <w:start w:val="2"/>
      <w:numFmt w:val="decimal"/>
      <w:lvlText w:val="%1."/>
      <w:lvlJc w:val="left"/>
      <w:pPr>
        <w:ind w:left="540" w:hanging="540"/>
      </w:pPr>
      <w:rPr>
        <w:rFonts w:hint="default"/>
      </w:rPr>
    </w:lvl>
    <w:lvl w:ilvl="1">
      <w:start w:val="1"/>
      <w:numFmt w:val="decimal"/>
      <w:lvlText w:val="%1.%2."/>
      <w:lvlJc w:val="left"/>
      <w:pPr>
        <w:ind w:left="1125" w:hanging="540"/>
      </w:pPr>
      <w:rPr>
        <w:rFonts w:hint="default"/>
      </w:rPr>
    </w:lvl>
    <w:lvl w:ilvl="2">
      <w:start w:val="4"/>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15:restartNumberingAfterBreak="0">
    <w:nsid w:val="18CB5F65"/>
    <w:multiLevelType w:val="multilevel"/>
    <w:tmpl w:val="C12AF8B8"/>
    <w:lvl w:ilvl="0">
      <w:start w:val="1"/>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A5112F6"/>
    <w:multiLevelType w:val="multilevel"/>
    <w:tmpl w:val="435E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660CB"/>
    <w:multiLevelType w:val="multilevel"/>
    <w:tmpl w:val="3A44C018"/>
    <w:lvl w:ilvl="0">
      <w:start w:val="2"/>
      <w:numFmt w:val="decimal"/>
      <w:lvlText w:val="%1"/>
      <w:lvlJc w:val="left"/>
      <w:pPr>
        <w:ind w:left="480" w:hanging="480"/>
      </w:pPr>
      <w:rPr>
        <w:rFonts w:hint="default"/>
      </w:rPr>
    </w:lvl>
    <w:lvl w:ilvl="1">
      <w:start w:val="1"/>
      <w:numFmt w:val="decimal"/>
      <w:lvlText w:val="%1.%2"/>
      <w:lvlJc w:val="left"/>
      <w:pPr>
        <w:ind w:left="1065" w:hanging="48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6" w15:restartNumberingAfterBreak="0">
    <w:nsid w:val="3F584BBA"/>
    <w:multiLevelType w:val="hybridMultilevel"/>
    <w:tmpl w:val="4262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D0D69"/>
    <w:multiLevelType w:val="multilevel"/>
    <w:tmpl w:val="39DC1CA8"/>
    <w:lvl w:ilvl="0">
      <w:start w:val="2"/>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4"/>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8" w15:restartNumberingAfterBreak="0">
    <w:nsid w:val="560E1CA8"/>
    <w:multiLevelType w:val="multilevel"/>
    <w:tmpl w:val="103E80B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725835918">
    <w:abstractNumId w:val="1"/>
  </w:num>
  <w:num w:numId="2" w16cid:durableId="932473300">
    <w:abstractNumId w:val="4"/>
  </w:num>
  <w:num w:numId="3" w16cid:durableId="1601529829">
    <w:abstractNumId w:val="3"/>
  </w:num>
  <w:num w:numId="4" w16cid:durableId="829296857">
    <w:abstractNumId w:val="8"/>
  </w:num>
  <w:num w:numId="5" w16cid:durableId="1866796172">
    <w:abstractNumId w:val="5"/>
  </w:num>
  <w:num w:numId="6" w16cid:durableId="807406386">
    <w:abstractNumId w:val="2"/>
  </w:num>
  <w:num w:numId="7" w16cid:durableId="1488088261">
    <w:abstractNumId w:val="7"/>
  </w:num>
  <w:num w:numId="8" w16cid:durableId="1491016525">
    <w:abstractNumId w:val="6"/>
  </w:num>
  <w:num w:numId="9" w16cid:durableId="3430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6E"/>
    <w:rsid w:val="0000146B"/>
    <w:rsid w:val="00073F8C"/>
    <w:rsid w:val="0008068A"/>
    <w:rsid w:val="000854BC"/>
    <w:rsid w:val="00095481"/>
    <w:rsid w:val="000A7593"/>
    <w:rsid w:val="000B4679"/>
    <w:rsid w:val="000C1870"/>
    <w:rsid w:val="000C74E4"/>
    <w:rsid w:val="00107CCA"/>
    <w:rsid w:val="001168E9"/>
    <w:rsid w:val="001303F3"/>
    <w:rsid w:val="00143990"/>
    <w:rsid w:val="00144737"/>
    <w:rsid w:val="001477C4"/>
    <w:rsid w:val="001632F0"/>
    <w:rsid w:val="00163789"/>
    <w:rsid w:val="00166022"/>
    <w:rsid w:val="00180684"/>
    <w:rsid w:val="001815D6"/>
    <w:rsid w:val="00184AAD"/>
    <w:rsid w:val="00195E42"/>
    <w:rsid w:val="001C7E87"/>
    <w:rsid w:val="001D2DAB"/>
    <w:rsid w:val="001F07F3"/>
    <w:rsid w:val="002074F6"/>
    <w:rsid w:val="002232D2"/>
    <w:rsid w:val="00262310"/>
    <w:rsid w:val="00264DFB"/>
    <w:rsid w:val="002667C7"/>
    <w:rsid w:val="002673E0"/>
    <w:rsid w:val="00280E8A"/>
    <w:rsid w:val="002A5A6B"/>
    <w:rsid w:val="002A7622"/>
    <w:rsid w:val="002C0325"/>
    <w:rsid w:val="002E3D4A"/>
    <w:rsid w:val="00301132"/>
    <w:rsid w:val="003163D9"/>
    <w:rsid w:val="003244D0"/>
    <w:rsid w:val="0034736C"/>
    <w:rsid w:val="00371E37"/>
    <w:rsid w:val="00372446"/>
    <w:rsid w:val="00372DB1"/>
    <w:rsid w:val="003779C6"/>
    <w:rsid w:val="003863EF"/>
    <w:rsid w:val="003D436E"/>
    <w:rsid w:val="003E37E1"/>
    <w:rsid w:val="003E47FF"/>
    <w:rsid w:val="004025D9"/>
    <w:rsid w:val="00411766"/>
    <w:rsid w:val="004157DC"/>
    <w:rsid w:val="00415C7E"/>
    <w:rsid w:val="00441FD3"/>
    <w:rsid w:val="004522C1"/>
    <w:rsid w:val="004716BB"/>
    <w:rsid w:val="004746DF"/>
    <w:rsid w:val="00486F6E"/>
    <w:rsid w:val="00492BDA"/>
    <w:rsid w:val="00495227"/>
    <w:rsid w:val="004F06B9"/>
    <w:rsid w:val="0050695C"/>
    <w:rsid w:val="00517DED"/>
    <w:rsid w:val="00520C04"/>
    <w:rsid w:val="00521328"/>
    <w:rsid w:val="0053023D"/>
    <w:rsid w:val="0056148A"/>
    <w:rsid w:val="005918C2"/>
    <w:rsid w:val="00594769"/>
    <w:rsid w:val="00597E21"/>
    <w:rsid w:val="005D78C8"/>
    <w:rsid w:val="005F4DCF"/>
    <w:rsid w:val="006033A9"/>
    <w:rsid w:val="0061372E"/>
    <w:rsid w:val="00617E0C"/>
    <w:rsid w:val="00617EDE"/>
    <w:rsid w:val="0063025C"/>
    <w:rsid w:val="00633E00"/>
    <w:rsid w:val="00636E60"/>
    <w:rsid w:val="006560EE"/>
    <w:rsid w:val="00666937"/>
    <w:rsid w:val="00675C5C"/>
    <w:rsid w:val="0068295F"/>
    <w:rsid w:val="00690189"/>
    <w:rsid w:val="00691F23"/>
    <w:rsid w:val="006B0016"/>
    <w:rsid w:val="006E3C48"/>
    <w:rsid w:val="006E5B20"/>
    <w:rsid w:val="006E5F9F"/>
    <w:rsid w:val="0070533B"/>
    <w:rsid w:val="0073046E"/>
    <w:rsid w:val="007335B0"/>
    <w:rsid w:val="00744E62"/>
    <w:rsid w:val="00751F49"/>
    <w:rsid w:val="007565F2"/>
    <w:rsid w:val="00756FCE"/>
    <w:rsid w:val="0077732C"/>
    <w:rsid w:val="007901AD"/>
    <w:rsid w:val="007903BE"/>
    <w:rsid w:val="00791622"/>
    <w:rsid w:val="007949BE"/>
    <w:rsid w:val="007A2BF9"/>
    <w:rsid w:val="007B4AD4"/>
    <w:rsid w:val="007B70E8"/>
    <w:rsid w:val="007C243C"/>
    <w:rsid w:val="00830797"/>
    <w:rsid w:val="008319D3"/>
    <w:rsid w:val="008353AA"/>
    <w:rsid w:val="00837AE0"/>
    <w:rsid w:val="0084075E"/>
    <w:rsid w:val="00841B9E"/>
    <w:rsid w:val="00853311"/>
    <w:rsid w:val="00863367"/>
    <w:rsid w:val="008833A1"/>
    <w:rsid w:val="008A6A49"/>
    <w:rsid w:val="008D3DE1"/>
    <w:rsid w:val="008D5290"/>
    <w:rsid w:val="008F712D"/>
    <w:rsid w:val="0091003C"/>
    <w:rsid w:val="0093338F"/>
    <w:rsid w:val="0093439E"/>
    <w:rsid w:val="009446C2"/>
    <w:rsid w:val="009519FD"/>
    <w:rsid w:val="0097117F"/>
    <w:rsid w:val="00977734"/>
    <w:rsid w:val="00984FDE"/>
    <w:rsid w:val="00986D6A"/>
    <w:rsid w:val="0098795B"/>
    <w:rsid w:val="009905A4"/>
    <w:rsid w:val="009906CE"/>
    <w:rsid w:val="009A6B92"/>
    <w:rsid w:val="009C0974"/>
    <w:rsid w:val="009D02EF"/>
    <w:rsid w:val="009D1A63"/>
    <w:rsid w:val="009E5648"/>
    <w:rsid w:val="009F5592"/>
    <w:rsid w:val="00A0111A"/>
    <w:rsid w:val="00A35561"/>
    <w:rsid w:val="00A50D2D"/>
    <w:rsid w:val="00A61FDF"/>
    <w:rsid w:val="00A80BDC"/>
    <w:rsid w:val="00A86254"/>
    <w:rsid w:val="00A93AAC"/>
    <w:rsid w:val="00AA0259"/>
    <w:rsid w:val="00AB4050"/>
    <w:rsid w:val="00AB6A7D"/>
    <w:rsid w:val="00AC6E86"/>
    <w:rsid w:val="00AC7AC1"/>
    <w:rsid w:val="00AD6C06"/>
    <w:rsid w:val="00AE097D"/>
    <w:rsid w:val="00AF5592"/>
    <w:rsid w:val="00B12E50"/>
    <w:rsid w:val="00B32197"/>
    <w:rsid w:val="00B35DDB"/>
    <w:rsid w:val="00B57033"/>
    <w:rsid w:val="00B73739"/>
    <w:rsid w:val="00B76585"/>
    <w:rsid w:val="00B93FB7"/>
    <w:rsid w:val="00BA3076"/>
    <w:rsid w:val="00BC22C9"/>
    <w:rsid w:val="00BD2078"/>
    <w:rsid w:val="00BF0782"/>
    <w:rsid w:val="00C046A5"/>
    <w:rsid w:val="00C10151"/>
    <w:rsid w:val="00C210C3"/>
    <w:rsid w:val="00C27FE0"/>
    <w:rsid w:val="00C31088"/>
    <w:rsid w:val="00C35389"/>
    <w:rsid w:val="00C35E5A"/>
    <w:rsid w:val="00C4263C"/>
    <w:rsid w:val="00C51FFE"/>
    <w:rsid w:val="00C63748"/>
    <w:rsid w:val="00C93A4D"/>
    <w:rsid w:val="00CB663E"/>
    <w:rsid w:val="00CC1694"/>
    <w:rsid w:val="00CD37D9"/>
    <w:rsid w:val="00D1362F"/>
    <w:rsid w:val="00D150F0"/>
    <w:rsid w:val="00D17423"/>
    <w:rsid w:val="00D33E0D"/>
    <w:rsid w:val="00D426E5"/>
    <w:rsid w:val="00D63804"/>
    <w:rsid w:val="00D830FF"/>
    <w:rsid w:val="00D84687"/>
    <w:rsid w:val="00D90740"/>
    <w:rsid w:val="00D90FB7"/>
    <w:rsid w:val="00D935B5"/>
    <w:rsid w:val="00D94C7D"/>
    <w:rsid w:val="00D95B83"/>
    <w:rsid w:val="00D9756C"/>
    <w:rsid w:val="00DA2E8A"/>
    <w:rsid w:val="00DE74C0"/>
    <w:rsid w:val="00E17DB4"/>
    <w:rsid w:val="00E42640"/>
    <w:rsid w:val="00E479CB"/>
    <w:rsid w:val="00E53246"/>
    <w:rsid w:val="00E576B1"/>
    <w:rsid w:val="00E61764"/>
    <w:rsid w:val="00E65160"/>
    <w:rsid w:val="00EA22E8"/>
    <w:rsid w:val="00EA445A"/>
    <w:rsid w:val="00EB033F"/>
    <w:rsid w:val="00EB6993"/>
    <w:rsid w:val="00EB7398"/>
    <w:rsid w:val="00EC2623"/>
    <w:rsid w:val="00ED1F3C"/>
    <w:rsid w:val="00EE1282"/>
    <w:rsid w:val="00EE3089"/>
    <w:rsid w:val="00EE5636"/>
    <w:rsid w:val="00EF6EED"/>
    <w:rsid w:val="00F2288F"/>
    <w:rsid w:val="00F30190"/>
    <w:rsid w:val="00F80834"/>
    <w:rsid w:val="00FA1147"/>
    <w:rsid w:val="00FA3F65"/>
    <w:rsid w:val="00FB342C"/>
    <w:rsid w:val="00FC0602"/>
    <w:rsid w:val="00FD1B4A"/>
    <w:rsid w:val="00FE38DD"/>
    <w:rsid w:val="00FF17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3F15E"/>
  <w15:chartTrackingRefBased/>
  <w15:docId w15:val="{E5854730-59B7-4B12-AD1D-ECCD4F8F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59"/>
    <w:rPr>
      <w:rFonts w:eastAsiaTheme="minorEastAsia"/>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290"/>
    <w:pPr>
      <w:spacing w:after="0" w:line="240" w:lineRule="auto"/>
    </w:pPr>
    <w:rPr>
      <w:rFonts w:eastAsiaTheme="minorEastAsia"/>
      <w:lang w:val="tr-TR" w:eastAsia="tr-TR"/>
    </w:rPr>
  </w:style>
  <w:style w:type="character" w:styleId="FootnoteReference">
    <w:name w:val="footnote reference"/>
    <w:basedOn w:val="DefaultParagraphFont"/>
    <w:uiPriority w:val="99"/>
    <w:semiHidden/>
    <w:unhideWhenUsed/>
    <w:rsid w:val="008D5290"/>
    <w:rPr>
      <w:vertAlign w:val="superscript"/>
    </w:rPr>
  </w:style>
  <w:style w:type="paragraph" w:styleId="FootnoteText">
    <w:name w:val="footnote text"/>
    <w:basedOn w:val="Normal"/>
    <w:link w:val="FootnoteTextChar"/>
    <w:uiPriority w:val="99"/>
    <w:semiHidden/>
    <w:unhideWhenUsed/>
    <w:rsid w:val="008D529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D5290"/>
    <w:rPr>
      <w:sz w:val="20"/>
      <w:szCs w:val="20"/>
      <w:lang w:val="tr-TR"/>
    </w:rPr>
  </w:style>
  <w:style w:type="table" w:styleId="TableGrid">
    <w:name w:val="Table Grid"/>
    <w:basedOn w:val="TableNormal"/>
    <w:uiPriority w:val="39"/>
    <w:rsid w:val="008D529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A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AD4"/>
    <w:rPr>
      <w:rFonts w:eastAsiaTheme="minorEastAsia"/>
      <w:lang w:val="tr-TR" w:eastAsia="tr-TR"/>
    </w:rPr>
  </w:style>
  <w:style w:type="paragraph" w:styleId="Footer">
    <w:name w:val="footer"/>
    <w:basedOn w:val="Normal"/>
    <w:link w:val="FooterChar"/>
    <w:uiPriority w:val="99"/>
    <w:unhideWhenUsed/>
    <w:rsid w:val="007B4A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AD4"/>
    <w:rPr>
      <w:rFonts w:eastAsiaTheme="minorEastAsia"/>
      <w:lang w:val="tr-TR" w:eastAsia="tr-TR"/>
    </w:rPr>
  </w:style>
  <w:style w:type="paragraph" w:styleId="NormalWeb">
    <w:name w:val="Normal (Web)"/>
    <w:basedOn w:val="Normal"/>
    <w:uiPriority w:val="99"/>
    <w:unhideWhenUsed/>
    <w:rsid w:val="00F301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8833A1"/>
    <w:rPr>
      <w:sz w:val="16"/>
      <w:szCs w:val="16"/>
    </w:rPr>
  </w:style>
  <w:style w:type="paragraph" w:styleId="CommentText">
    <w:name w:val="annotation text"/>
    <w:basedOn w:val="Normal"/>
    <w:link w:val="CommentTextChar"/>
    <w:uiPriority w:val="99"/>
    <w:semiHidden/>
    <w:unhideWhenUsed/>
    <w:rsid w:val="008833A1"/>
    <w:pPr>
      <w:spacing w:line="240" w:lineRule="auto"/>
    </w:pPr>
    <w:rPr>
      <w:sz w:val="20"/>
      <w:szCs w:val="20"/>
    </w:rPr>
  </w:style>
  <w:style w:type="character" w:customStyle="1" w:styleId="CommentTextChar">
    <w:name w:val="Comment Text Char"/>
    <w:basedOn w:val="DefaultParagraphFont"/>
    <w:link w:val="CommentText"/>
    <w:uiPriority w:val="99"/>
    <w:semiHidden/>
    <w:rsid w:val="008833A1"/>
    <w:rPr>
      <w:rFonts w:eastAsiaTheme="minorEastAsia"/>
      <w:sz w:val="20"/>
      <w:szCs w:val="20"/>
      <w:lang w:val="tr-TR" w:eastAsia="tr-TR"/>
    </w:rPr>
  </w:style>
  <w:style w:type="paragraph" w:styleId="CommentSubject">
    <w:name w:val="annotation subject"/>
    <w:basedOn w:val="CommentText"/>
    <w:next w:val="CommentText"/>
    <w:link w:val="CommentSubjectChar"/>
    <w:uiPriority w:val="99"/>
    <w:semiHidden/>
    <w:unhideWhenUsed/>
    <w:rsid w:val="008833A1"/>
    <w:rPr>
      <w:b/>
      <w:bCs/>
    </w:rPr>
  </w:style>
  <w:style w:type="character" w:customStyle="1" w:styleId="CommentSubjectChar">
    <w:name w:val="Comment Subject Char"/>
    <w:basedOn w:val="CommentTextChar"/>
    <w:link w:val="CommentSubject"/>
    <w:uiPriority w:val="99"/>
    <w:semiHidden/>
    <w:rsid w:val="008833A1"/>
    <w:rPr>
      <w:rFonts w:eastAsiaTheme="minorEastAsia"/>
      <w:b/>
      <w:bCs/>
      <w:sz w:val="20"/>
      <w:szCs w:val="20"/>
      <w:lang w:val="tr-TR" w:eastAsia="tr-TR"/>
    </w:rPr>
  </w:style>
  <w:style w:type="paragraph" w:styleId="HTMLPreformatted">
    <w:name w:val="HTML Preformatted"/>
    <w:basedOn w:val="Normal"/>
    <w:link w:val="HTMLPreformattedChar"/>
    <w:uiPriority w:val="99"/>
    <w:semiHidden/>
    <w:unhideWhenUsed/>
    <w:rsid w:val="00C2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210C3"/>
    <w:rPr>
      <w:rFonts w:ascii="Courier New" w:eastAsia="Times New Roman" w:hAnsi="Courier New" w:cs="Courier New"/>
      <w:sz w:val="20"/>
      <w:szCs w:val="20"/>
      <w:lang w:eastAsia="en-GB"/>
    </w:rPr>
  </w:style>
  <w:style w:type="character" w:customStyle="1" w:styleId="y2iqfc">
    <w:name w:val="y2iqfc"/>
    <w:basedOn w:val="DefaultParagraphFont"/>
    <w:rsid w:val="00C210C3"/>
  </w:style>
  <w:style w:type="paragraph" w:styleId="ListParagraph">
    <w:name w:val="List Paragraph"/>
    <w:basedOn w:val="Normal"/>
    <w:uiPriority w:val="34"/>
    <w:qFormat/>
    <w:rsid w:val="00E479CB"/>
    <w:pPr>
      <w:ind w:left="720"/>
      <w:contextualSpacing/>
    </w:pPr>
    <w:rPr>
      <w:rFonts w:eastAsiaTheme="minorHAnsi"/>
      <w:lang w:val="en-GB" w:eastAsia="en-US"/>
    </w:rPr>
  </w:style>
  <w:style w:type="character" w:styleId="Hyperlink">
    <w:name w:val="Hyperlink"/>
    <w:basedOn w:val="DefaultParagraphFont"/>
    <w:uiPriority w:val="99"/>
    <w:unhideWhenUsed/>
    <w:rsid w:val="000C1870"/>
    <w:rPr>
      <w:color w:val="0000FF"/>
      <w:u w:val="single"/>
    </w:rPr>
  </w:style>
  <w:style w:type="character" w:styleId="Emphasis">
    <w:name w:val="Emphasis"/>
    <w:basedOn w:val="DefaultParagraphFont"/>
    <w:uiPriority w:val="20"/>
    <w:qFormat/>
    <w:rsid w:val="000C1870"/>
    <w:rPr>
      <w:i/>
      <w:iCs/>
    </w:rPr>
  </w:style>
  <w:style w:type="character" w:styleId="UnresolvedMention">
    <w:name w:val="Unresolved Mention"/>
    <w:basedOn w:val="DefaultParagraphFont"/>
    <w:uiPriority w:val="99"/>
    <w:semiHidden/>
    <w:unhideWhenUsed/>
    <w:rsid w:val="004522C1"/>
    <w:rPr>
      <w:color w:val="605E5C"/>
      <w:shd w:val="clear" w:color="auto" w:fill="E1DFDD"/>
    </w:rPr>
  </w:style>
  <w:style w:type="character" w:styleId="PageNumber">
    <w:name w:val="page number"/>
    <w:basedOn w:val="DefaultParagraphFont"/>
    <w:uiPriority w:val="99"/>
    <w:semiHidden/>
    <w:unhideWhenUsed/>
    <w:rsid w:val="00280E8A"/>
  </w:style>
  <w:style w:type="character" w:customStyle="1" w:styleId="line-clamp-1">
    <w:name w:val="line-clamp-1"/>
    <w:basedOn w:val="DefaultParagraphFont"/>
    <w:rsid w:val="0052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913">
      <w:bodyDiv w:val="1"/>
      <w:marLeft w:val="0"/>
      <w:marRight w:val="0"/>
      <w:marTop w:val="0"/>
      <w:marBottom w:val="0"/>
      <w:divBdr>
        <w:top w:val="none" w:sz="0" w:space="0" w:color="auto"/>
        <w:left w:val="none" w:sz="0" w:space="0" w:color="auto"/>
        <w:bottom w:val="none" w:sz="0" w:space="0" w:color="auto"/>
        <w:right w:val="none" w:sz="0" w:space="0" w:color="auto"/>
      </w:divBdr>
    </w:div>
    <w:div w:id="74786174">
      <w:bodyDiv w:val="1"/>
      <w:marLeft w:val="0"/>
      <w:marRight w:val="0"/>
      <w:marTop w:val="0"/>
      <w:marBottom w:val="0"/>
      <w:divBdr>
        <w:top w:val="none" w:sz="0" w:space="0" w:color="auto"/>
        <w:left w:val="none" w:sz="0" w:space="0" w:color="auto"/>
        <w:bottom w:val="none" w:sz="0" w:space="0" w:color="auto"/>
        <w:right w:val="none" w:sz="0" w:space="0" w:color="auto"/>
      </w:divBdr>
    </w:div>
    <w:div w:id="97067597">
      <w:bodyDiv w:val="1"/>
      <w:marLeft w:val="0"/>
      <w:marRight w:val="0"/>
      <w:marTop w:val="0"/>
      <w:marBottom w:val="0"/>
      <w:divBdr>
        <w:top w:val="none" w:sz="0" w:space="0" w:color="auto"/>
        <w:left w:val="none" w:sz="0" w:space="0" w:color="auto"/>
        <w:bottom w:val="none" w:sz="0" w:space="0" w:color="auto"/>
        <w:right w:val="none" w:sz="0" w:space="0" w:color="auto"/>
      </w:divBdr>
      <w:divsChild>
        <w:div w:id="273366439">
          <w:marLeft w:val="0"/>
          <w:marRight w:val="0"/>
          <w:marTop w:val="0"/>
          <w:marBottom w:val="0"/>
          <w:divBdr>
            <w:top w:val="none" w:sz="0" w:space="0" w:color="auto"/>
            <w:left w:val="none" w:sz="0" w:space="0" w:color="auto"/>
            <w:bottom w:val="none" w:sz="0" w:space="0" w:color="auto"/>
            <w:right w:val="none" w:sz="0" w:space="0" w:color="auto"/>
          </w:divBdr>
          <w:divsChild>
            <w:div w:id="535511065">
              <w:marLeft w:val="0"/>
              <w:marRight w:val="0"/>
              <w:marTop w:val="0"/>
              <w:marBottom w:val="0"/>
              <w:divBdr>
                <w:top w:val="none" w:sz="0" w:space="0" w:color="auto"/>
                <w:left w:val="none" w:sz="0" w:space="0" w:color="auto"/>
                <w:bottom w:val="none" w:sz="0" w:space="0" w:color="auto"/>
                <w:right w:val="none" w:sz="0" w:space="0" w:color="auto"/>
              </w:divBdr>
              <w:divsChild>
                <w:div w:id="972717456">
                  <w:marLeft w:val="0"/>
                  <w:marRight w:val="0"/>
                  <w:marTop w:val="0"/>
                  <w:marBottom w:val="0"/>
                  <w:divBdr>
                    <w:top w:val="none" w:sz="0" w:space="0" w:color="auto"/>
                    <w:left w:val="none" w:sz="0" w:space="0" w:color="auto"/>
                    <w:bottom w:val="none" w:sz="0" w:space="0" w:color="auto"/>
                    <w:right w:val="none" w:sz="0" w:space="0" w:color="auto"/>
                  </w:divBdr>
                  <w:divsChild>
                    <w:div w:id="9004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784">
          <w:marLeft w:val="0"/>
          <w:marRight w:val="0"/>
          <w:marTop w:val="0"/>
          <w:marBottom w:val="0"/>
          <w:divBdr>
            <w:top w:val="none" w:sz="0" w:space="0" w:color="auto"/>
            <w:left w:val="none" w:sz="0" w:space="0" w:color="auto"/>
            <w:bottom w:val="none" w:sz="0" w:space="0" w:color="auto"/>
            <w:right w:val="none" w:sz="0" w:space="0" w:color="auto"/>
          </w:divBdr>
          <w:divsChild>
            <w:div w:id="1822112005">
              <w:marLeft w:val="0"/>
              <w:marRight w:val="0"/>
              <w:marTop w:val="0"/>
              <w:marBottom w:val="0"/>
              <w:divBdr>
                <w:top w:val="none" w:sz="0" w:space="0" w:color="auto"/>
                <w:left w:val="none" w:sz="0" w:space="0" w:color="auto"/>
                <w:bottom w:val="none" w:sz="0" w:space="0" w:color="auto"/>
                <w:right w:val="none" w:sz="0" w:space="0" w:color="auto"/>
              </w:divBdr>
              <w:divsChild>
                <w:div w:id="851844004">
                  <w:marLeft w:val="0"/>
                  <w:marRight w:val="0"/>
                  <w:marTop w:val="0"/>
                  <w:marBottom w:val="0"/>
                  <w:divBdr>
                    <w:top w:val="none" w:sz="0" w:space="0" w:color="auto"/>
                    <w:left w:val="none" w:sz="0" w:space="0" w:color="auto"/>
                    <w:bottom w:val="none" w:sz="0" w:space="0" w:color="auto"/>
                    <w:right w:val="none" w:sz="0" w:space="0" w:color="auto"/>
                  </w:divBdr>
                  <w:divsChild>
                    <w:div w:id="12916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1654">
      <w:bodyDiv w:val="1"/>
      <w:marLeft w:val="0"/>
      <w:marRight w:val="0"/>
      <w:marTop w:val="0"/>
      <w:marBottom w:val="0"/>
      <w:divBdr>
        <w:top w:val="none" w:sz="0" w:space="0" w:color="auto"/>
        <w:left w:val="none" w:sz="0" w:space="0" w:color="auto"/>
        <w:bottom w:val="none" w:sz="0" w:space="0" w:color="auto"/>
        <w:right w:val="none" w:sz="0" w:space="0" w:color="auto"/>
      </w:divBdr>
    </w:div>
    <w:div w:id="144586888">
      <w:bodyDiv w:val="1"/>
      <w:marLeft w:val="0"/>
      <w:marRight w:val="0"/>
      <w:marTop w:val="0"/>
      <w:marBottom w:val="0"/>
      <w:divBdr>
        <w:top w:val="none" w:sz="0" w:space="0" w:color="auto"/>
        <w:left w:val="none" w:sz="0" w:space="0" w:color="auto"/>
        <w:bottom w:val="none" w:sz="0" w:space="0" w:color="auto"/>
        <w:right w:val="none" w:sz="0" w:space="0" w:color="auto"/>
      </w:divBdr>
    </w:div>
    <w:div w:id="172038523">
      <w:bodyDiv w:val="1"/>
      <w:marLeft w:val="0"/>
      <w:marRight w:val="0"/>
      <w:marTop w:val="0"/>
      <w:marBottom w:val="0"/>
      <w:divBdr>
        <w:top w:val="none" w:sz="0" w:space="0" w:color="auto"/>
        <w:left w:val="none" w:sz="0" w:space="0" w:color="auto"/>
        <w:bottom w:val="none" w:sz="0" w:space="0" w:color="auto"/>
        <w:right w:val="none" w:sz="0" w:space="0" w:color="auto"/>
      </w:divBdr>
    </w:div>
    <w:div w:id="186140406">
      <w:bodyDiv w:val="1"/>
      <w:marLeft w:val="0"/>
      <w:marRight w:val="0"/>
      <w:marTop w:val="0"/>
      <w:marBottom w:val="0"/>
      <w:divBdr>
        <w:top w:val="none" w:sz="0" w:space="0" w:color="auto"/>
        <w:left w:val="none" w:sz="0" w:space="0" w:color="auto"/>
        <w:bottom w:val="none" w:sz="0" w:space="0" w:color="auto"/>
        <w:right w:val="none" w:sz="0" w:space="0" w:color="auto"/>
      </w:divBdr>
    </w:div>
    <w:div w:id="262105624">
      <w:bodyDiv w:val="1"/>
      <w:marLeft w:val="0"/>
      <w:marRight w:val="0"/>
      <w:marTop w:val="0"/>
      <w:marBottom w:val="0"/>
      <w:divBdr>
        <w:top w:val="none" w:sz="0" w:space="0" w:color="auto"/>
        <w:left w:val="none" w:sz="0" w:space="0" w:color="auto"/>
        <w:bottom w:val="none" w:sz="0" w:space="0" w:color="auto"/>
        <w:right w:val="none" w:sz="0" w:space="0" w:color="auto"/>
      </w:divBdr>
    </w:div>
    <w:div w:id="272253377">
      <w:bodyDiv w:val="1"/>
      <w:marLeft w:val="0"/>
      <w:marRight w:val="0"/>
      <w:marTop w:val="0"/>
      <w:marBottom w:val="0"/>
      <w:divBdr>
        <w:top w:val="none" w:sz="0" w:space="0" w:color="auto"/>
        <w:left w:val="none" w:sz="0" w:space="0" w:color="auto"/>
        <w:bottom w:val="none" w:sz="0" w:space="0" w:color="auto"/>
        <w:right w:val="none" w:sz="0" w:space="0" w:color="auto"/>
      </w:divBdr>
    </w:div>
    <w:div w:id="334499072">
      <w:bodyDiv w:val="1"/>
      <w:marLeft w:val="0"/>
      <w:marRight w:val="0"/>
      <w:marTop w:val="0"/>
      <w:marBottom w:val="0"/>
      <w:divBdr>
        <w:top w:val="none" w:sz="0" w:space="0" w:color="auto"/>
        <w:left w:val="none" w:sz="0" w:space="0" w:color="auto"/>
        <w:bottom w:val="none" w:sz="0" w:space="0" w:color="auto"/>
        <w:right w:val="none" w:sz="0" w:space="0" w:color="auto"/>
      </w:divBdr>
    </w:div>
    <w:div w:id="407192693">
      <w:bodyDiv w:val="1"/>
      <w:marLeft w:val="0"/>
      <w:marRight w:val="0"/>
      <w:marTop w:val="0"/>
      <w:marBottom w:val="0"/>
      <w:divBdr>
        <w:top w:val="none" w:sz="0" w:space="0" w:color="auto"/>
        <w:left w:val="none" w:sz="0" w:space="0" w:color="auto"/>
        <w:bottom w:val="none" w:sz="0" w:space="0" w:color="auto"/>
        <w:right w:val="none" w:sz="0" w:space="0" w:color="auto"/>
      </w:divBdr>
    </w:div>
    <w:div w:id="414518057">
      <w:bodyDiv w:val="1"/>
      <w:marLeft w:val="0"/>
      <w:marRight w:val="0"/>
      <w:marTop w:val="0"/>
      <w:marBottom w:val="0"/>
      <w:divBdr>
        <w:top w:val="none" w:sz="0" w:space="0" w:color="auto"/>
        <w:left w:val="none" w:sz="0" w:space="0" w:color="auto"/>
        <w:bottom w:val="none" w:sz="0" w:space="0" w:color="auto"/>
        <w:right w:val="none" w:sz="0" w:space="0" w:color="auto"/>
      </w:divBdr>
    </w:div>
    <w:div w:id="430590596">
      <w:bodyDiv w:val="1"/>
      <w:marLeft w:val="0"/>
      <w:marRight w:val="0"/>
      <w:marTop w:val="0"/>
      <w:marBottom w:val="0"/>
      <w:divBdr>
        <w:top w:val="none" w:sz="0" w:space="0" w:color="auto"/>
        <w:left w:val="none" w:sz="0" w:space="0" w:color="auto"/>
        <w:bottom w:val="none" w:sz="0" w:space="0" w:color="auto"/>
        <w:right w:val="none" w:sz="0" w:space="0" w:color="auto"/>
      </w:divBdr>
    </w:div>
    <w:div w:id="442767125">
      <w:bodyDiv w:val="1"/>
      <w:marLeft w:val="0"/>
      <w:marRight w:val="0"/>
      <w:marTop w:val="0"/>
      <w:marBottom w:val="0"/>
      <w:divBdr>
        <w:top w:val="none" w:sz="0" w:space="0" w:color="auto"/>
        <w:left w:val="none" w:sz="0" w:space="0" w:color="auto"/>
        <w:bottom w:val="none" w:sz="0" w:space="0" w:color="auto"/>
        <w:right w:val="none" w:sz="0" w:space="0" w:color="auto"/>
      </w:divBdr>
    </w:div>
    <w:div w:id="449856397">
      <w:bodyDiv w:val="1"/>
      <w:marLeft w:val="0"/>
      <w:marRight w:val="0"/>
      <w:marTop w:val="0"/>
      <w:marBottom w:val="0"/>
      <w:divBdr>
        <w:top w:val="none" w:sz="0" w:space="0" w:color="auto"/>
        <w:left w:val="none" w:sz="0" w:space="0" w:color="auto"/>
        <w:bottom w:val="none" w:sz="0" w:space="0" w:color="auto"/>
        <w:right w:val="none" w:sz="0" w:space="0" w:color="auto"/>
      </w:divBdr>
    </w:div>
    <w:div w:id="541093555">
      <w:bodyDiv w:val="1"/>
      <w:marLeft w:val="0"/>
      <w:marRight w:val="0"/>
      <w:marTop w:val="0"/>
      <w:marBottom w:val="0"/>
      <w:divBdr>
        <w:top w:val="none" w:sz="0" w:space="0" w:color="auto"/>
        <w:left w:val="none" w:sz="0" w:space="0" w:color="auto"/>
        <w:bottom w:val="none" w:sz="0" w:space="0" w:color="auto"/>
        <w:right w:val="none" w:sz="0" w:space="0" w:color="auto"/>
      </w:divBdr>
    </w:div>
    <w:div w:id="546183750">
      <w:bodyDiv w:val="1"/>
      <w:marLeft w:val="0"/>
      <w:marRight w:val="0"/>
      <w:marTop w:val="0"/>
      <w:marBottom w:val="0"/>
      <w:divBdr>
        <w:top w:val="none" w:sz="0" w:space="0" w:color="auto"/>
        <w:left w:val="none" w:sz="0" w:space="0" w:color="auto"/>
        <w:bottom w:val="none" w:sz="0" w:space="0" w:color="auto"/>
        <w:right w:val="none" w:sz="0" w:space="0" w:color="auto"/>
      </w:divBdr>
    </w:div>
    <w:div w:id="549461833">
      <w:bodyDiv w:val="1"/>
      <w:marLeft w:val="0"/>
      <w:marRight w:val="0"/>
      <w:marTop w:val="0"/>
      <w:marBottom w:val="0"/>
      <w:divBdr>
        <w:top w:val="none" w:sz="0" w:space="0" w:color="auto"/>
        <w:left w:val="none" w:sz="0" w:space="0" w:color="auto"/>
        <w:bottom w:val="none" w:sz="0" w:space="0" w:color="auto"/>
        <w:right w:val="none" w:sz="0" w:space="0" w:color="auto"/>
      </w:divBdr>
    </w:div>
    <w:div w:id="602031273">
      <w:bodyDiv w:val="1"/>
      <w:marLeft w:val="0"/>
      <w:marRight w:val="0"/>
      <w:marTop w:val="0"/>
      <w:marBottom w:val="0"/>
      <w:divBdr>
        <w:top w:val="none" w:sz="0" w:space="0" w:color="auto"/>
        <w:left w:val="none" w:sz="0" w:space="0" w:color="auto"/>
        <w:bottom w:val="none" w:sz="0" w:space="0" w:color="auto"/>
        <w:right w:val="none" w:sz="0" w:space="0" w:color="auto"/>
      </w:divBdr>
    </w:div>
    <w:div w:id="622538414">
      <w:bodyDiv w:val="1"/>
      <w:marLeft w:val="0"/>
      <w:marRight w:val="0"/>
      <w:marTop w:val="0"/>
      <w:marBottom w:val="0"/>
      <w:divBdr>
        <w:top w:val="none" w:sz="0" w:space="0" w:color="auto"/>
        <w:left w:val="none" w:sz="0" w:space="0" w:color="auto"/>
        <w:bottom w:val="none" w:sz="0" w:space="0" w:color="auto"/>
        <w:right w:val="none" w:sz="0" w:space="0" w:color="auto"/>
      </w:divBdr>
    </w:div>
    <w:div w:id="628097942">
      <w:bodyDiv w:val="1"/>
      <w:marLeft w:val="0"/>
      <w:marRight w:val="0"/>
      <w:marTop w:val="0"/>
      <w:marBottom w:val="0"/>
      <w:divBdr>
        <w:top w:val="none" w:sz="0" w:space="0" w:color="auto"/>
        <w:left w:val="none" w:sz="0" w:space="0" w:color="auto"/>
        <w:bottom w:val="none" w:sz="0" w:space="0" w:color="auto"/>
        <w:right w:val="none" w:sz="0" w:space="0" w:color="auto"/>
      </w:divBdr>
    </w:div>
    <w:div w:id="652611238">
      <w:bodyDiv w:val="1"/>
      <w:marLeft w:val="0"/>
      <w:marRight w:val="0"/>
      <w:marTop w:val="0"/>
      <w:marBottom w:val="0"/>
      <w:divBdr>
        <w:top w:val="none" w:sz="0" w:space="0" w:color="auto"/>
        <w:left w:val="none" w:sz="0" w:space="0" w:color="auto"/>
        <w:bottom w:val="none" w:sz="0" w:space="0" w:color="auto"/>
        <w:right w:val="none" w:sz="0" w:space="0" w:color="auto"/>
      </w:divBdr>
    </w:div>
    <w:div w:id="652876637">
      <w:bodyDiv w:val="1"/>
      <w:marLeft w:val="0"/>
      <w:marRight w:val="0"/>
      <w:marTop w:val="0"/>
      <w:marBottom w:val="0"/>
      <w:divBdr>
        <w:top w:val="none" w:sz="0" w:space="0" w:color="auto"/>
        <w:left w:val="none" w:sz="0" w:space="0" w:color="auto"/>
        <w:bottom w:val="none" w:sz="0" w:space="0" w:color="auto"/>
        <w:right w:val="none" w:sz="0" w:space="0" w:color="auto"/>
      </w:divBdr>
    </w:div>
    <w:div w:id="694043248">
      <w:bodyDiv w:val="1"/>
      <w:marLeft w:val="0"/>
      <w:marRight w:val="0"/>
      <w:marTop w:val="0"/>
      <w:marBottom w:val="0"/>
      <w:divBdr>
        <w:top w:val="none" w:sz="0" w:space="0" w:color="auto"/>
        <w:left w:val="none" w:sz="0" w:space="0" w:color="auto"/>
        <w:bottom w:val="none" w:sz="0" w:space="0" w:color="auto"/>
        <w:right w:val="none" w:sz="0" w:space="0" w:color="auto"/>
      </w:divBdr>
    </w:div>
    <w:div w:id="697780861">
      <w:bodyDiv w:val="1"/>
      <w:marLeft w:val="0"/>
      <w:marRight w:val="0"/>
      <w:marTop w:val="0"/>
      <w:marBottom w:val="0"/>
      <w:divBdr>
        <w:top w:val="none" w:sz="0" w:space="0" w:color="auto"/>
        <w:left w:val="none" w:sz="0" w:space="0" w:color="auto"/>
        <w:bottom w:val="none" w:sz="0" w:space="0" w:color="auto"/>
        <w:right w:val="none" w:sz="0" w:space="0" w:color="auto"/>
      </w:divBdr>
    </w:div>
    <w:div w:id="721758249">
      <w:bodyDiv w:val="1"/>
      <w:marLeft w:val="0"/>
      <w:marRight w:val="0"/>
      <w:marTop w:val="0"/>
      <w:marBottom w:val="0"/>
      <w:divBdr>
        <w:top w:val="none" w:sz="0" w:space="0" w:color="auto"/>
        <w:left w:val="none" w:sz="0" w:space="0" w:color="auto"/>
        <w:bottom w:val="none" w:sz="0" w:space="0" w:color="auto"/>
        <w:right w:val="none" w:sz="0" w:space="0" w:color="auto"/>
      </w:divBdr>
    </w:div>
    <w:div w:id="762534506">
      <w:bodyDiv w:val="1"/>
      <w:marLeft w:val="0"/>
      <w:marRight w:val="0"/>
      <w:marTop w:val="0"/>
      <w:marBottom w:val="0"/>
      <w:divBdr>
        <w:top w:val="none" w:sz="0" w:space="0" w:color="auto"/>
        <w:left w:val="none" w:sz="0" w:space="0" w:color="auto"/>
        <w:bottom w:val="none" w:sz="0" w:space="0" w:color="auto"/>
        <w:right w:val="none" w:sz="0" w:space="0" w:color="auto"/>
      </w:divBdr>
    </w:div>
    <w:div w:id="768505351">
      <w:bodyDiv w:val="1"/>
      <w:marLeft w:val="0"/>
      <w:marRight w:val="0"/>
      <w:marTop w:val="0"/>
      <w:marBottom w:val="0"/>
      <w:divBdr>
        <w:top w:val="none" w:sz="0" w:space="0" w:color="auto"/>
        <w:left w:val="none" w:sz="0" w:space="0" w:color="auto"/>
        <w:bottom w:val="none" w:sz="0" w:space="0" w:color="auto"/>
        <w:right w:val="none" w:sz="0" w:space="0" w:color="auto"/>
      </w:divBdr>
    </w:div>
    <w:div w:id="805320976">
      <w:bodyDiv w:val="1"/>
      <w:marLeft w:val="0"/>
      <w:marRight w:val="0"/>
      <w:marTop w:val="0"/>
      <w:marBottom w:val="0"/>
      <w:divBdr>
        <w:top w:val="none" w:sz="0" w:space="0" w:color="auto"/>
        <w:left w:val="none" w:sz="0" w:space="0" w:color="auto"/>
        <w:bottom w:val="none" w:sz="0" w:space="0" w:color="auto"/>
        <w:right w:val="none" w:sz="0" w:space="0" w:color="auto"/>
      </w:divBdr>
    </w:div>
    <w:div w:id="813911279">
      <w:bodyDiv w:val="1"/>
      <w:marLeft w:val="0"/>
      <w:marRight w:val="0"/>
      <w:marTop w:val="0"/>
      <w:marBottom w:val="0"/>
      <w:divBdr>
        <w:top w:val="none" w:sz="0" w:space="0" w:color="auto"/>
        <w:left w:val="none" w:sz="0" w:space="0" w:color="auto"/>
        <w:bottom w:val="none" w:sz="0" w:space="0" w:color="auto"/>
        <w:right w:val="none" w:sz="0" w:space="0" w:color="auto"/>
      </w:divBdr>
    </w:div>
    <w:div w:id="828447686">
      <w:bodyDiv w:val="1"/>
      <w:marLeft w:val="0"/>
      <w:marRight w:val="0"/>
      <w:marTop w:val="0"/>
      <w:marBottom w:val="0"/>
      <w:divBdr>
        <w:top w:val="none" w:sz="0" w:space="0" w:color="auto"/>
        <w:left w:val="none" w:sz="0" w:space="0" w:color="auto"/>
        <w:bottom w:val="none" w:sz="0" w:space="0" w:color="auto"/>
        <w:right w:val="none" w:sz="0" w:space="0" w:color="auto"/>
      </w:divBdr>
    </w:div>
    <w:div w:id="832724726">
      <w:bodyDiv w:val="1"/>
      <w:marLeft w:val="0"/>
      <w:marRight w:val="0"/>
      <w:marTop w:val="0"/>
      <w:marBottom w:val="0"/>
      <w:divBdr>
        <w:top w:val="none" w:sz="0" w:space="0" w:color="auto"/>
        <w:left w:val="none" w:sz="0" w:space="0" w:color="auto"/>
        <w:bottom w:val="none" w:sz="0" w:space="0" w:color="auto"/>
        <w:right w:val="none" w:sz="0" w:space="0" w:color="auto"/>
      </w:divBdr>
    </w:div>
    <w:div w:id="874856241">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1031119">
      <w:bodyDiv w:val="1"/>
      <w:marLeft w:val="0"/>
      <w:marRight w:val="0"/>
      <w:marTop w:val="0"/>
      <w:marBottom w:val="0"/>
      <w:divBdr>
        <w:top w:val="none" w:sz="0" w:space="0" w:color="auto"/>
        <w:left w:val="none" w:sz="0" w:space="0" w:color="auto"/>
        <w:bottom w:val="none" w:sz="0" w:space="0" w:color="auto"/>
        <w:right w:val="none" w:sz="0" w:space="0" w:color="auto"/>
      </w:divBdr>
    </w:div>
    <w:div w:id="970600321">
      <w:bodyDiv w:val="1"/>
      <w:marLeft w:val="0"/>
      <w:marRight w:val="0"/>
      <w:marTop w:val="0"/>
      <w:marBottom w:val="0"/>
      <w:divBdr>
        <w:top w:val="none" w:sz="0" w:space="0" w:color="auto"/>
        <w:left w:val="none" w:sz="0" w:space="0" w:color="auto"/>
        <w:bottom w:val="none" w:sz="0" w:space="0" w:color="auto"/>
        <w:right w:val="none" w:sz="0" w:space="0" w:color="auto"/>
      </w:divBdr>
    </w:div>
    <w:div w:id="976107871">
      <w:bodyDiv w:val="1"/>
      <w:marLeft w:val="0"/>
      <w:marRight w:val="0"/>
      <w:marTop w:val="0"/>
      <w:marBottom w:val="0"/>
      <w:divBdr>
        <w:top w:val="none" w:sz="0" w:space="0" w:color="auto"/>
        <w:left w:val="none" w:sz="0" w:space="0" w:color="auto"/>
        <w:bottom w:val="none" w:sz="0" w:space="0" w:color="auto"/>
        <w:right w:val="none" w:sz="0" w:space="0" w:color="auto"/>
      </w:divBdr>
    </w:div>
    <w:div w:id="977952925">
      <w:bodyDiv w:val="1"/>
      <w:marLeft w:val="0"/>
      <w:marRight w:val="0"/>
      <w:marTop w:val="0"/>
      <w:marBottom w:val="0"/>
      <w:divBdr>
        <w:top w:val="none" w:sz="0" w:space="0" w:color="auto"/>
        <w:left w:val="none" w:sz="0" w:space="0" w:color="auto"/>
        <w:bottom w:val="none" w:sz="0" w:space="0" w:color="auto"/>
        <w:right w:val="none" w:sz="0" w:space="0" w:color="auto"/>
      </w:divBdr>
    </w:div>
    <w:div w:id="1043018154">
      <w:bodyDiv w:val="1"/>
      <w:marLeft w:val="0"/>
      <w:marRight w:val="0"/>
      <w:marTop w:val="0"/>
      <w:marBottom w:val="0"/>
      <w:divBdr>
        <w:top w:val="none" w:sz="0" w:space="0" w:color="auto"/>
        <w:left w:val="none" w:sz="0" w:space="0" w:color="auto"/>
        <w:bottom w:val="none" w:sz="0" w:space="0" w:color="auto"/>
        <w:right w:val="none" w:sz="0" w:space="0" w:color="auto"/>
      </w:divBdr>
    </w:div>
    <w:div w:id="1045056238">
      <w:bodyDiv w:val="1"/>
      <w:marLeft w:val="0"/>
      <w:marRight w:val="0"/>
      <w:marTop w:val="0"/>
      <w:marBottom w:val="0"/>
      <w:divBdr>
        <w:top w:val="none" w:sz="0" w:space="0" w:color="auto"/>
        <w:left w:val="none" w:sz="0" w:space="0" w:color="auto"/>
        <w:bottom w:val="none" w:sz="0" w:space="0" w:color="auto"/>
        <w:right w:val="none" w:sz="0" w:space="0" w:color="auto"/>
      </w:divBdr>
    </w:div>
    <w:div w:id="1052653230">
      <w:bodyDiv w:val="1"/>
      <w:marLeft w:val="0"/>
      <w:marRight w:val="0"/>
      <w:marTop w:val="0"/>
      <w:marBottom w:val="0"/>
      <w:divBdr>
        <w:top w:val="none" w:sz="0" w:space="0" w:color="auto"/>
        <w:left w:val="none" w:sz="0" w:space="0" w:color="auto"/>
        <w:bottom w:val="none" w:sz="0" w:space="0" w:color="auto"/>
        <w:right w:val="none" w:sz="0" w:space="0" w:color="auto"/>
      </w:divBdr>
    </w:div>
    <w:div w:id="1084840813">
      <w:bodyDiv w:val="1"/>
      <w:marLeft w:val="0"/>
      <w:marRight w:val="0"/>
      <w:marTop w:val="0"/>
      <w:marBottom w:val="0"/>
      <w:divBdr>
        <w:top w:val="none" w:sz="0" w:space="0" w:color="auto"/>
        <w:left w:val="none" w:sz="0" w:space="0" w:color="auto"/>
        <w:bottom w:val="none" w:sz="0" w:space="0" w:color="auto"/>
        <w:right w:val="none" w:sz="0" w:space="0" w:color="auto"/>
      </w:divBdr>
    </w:div>
    <w:div w:id="1114521328">
      <w:bodyDiv w:val="1"/>
      <w:marLeft w:val="0"/>
      <w:marRight w:val="0"/>
      <w:marTop w:val="0"/>
      <w:marBottom w:val="0"/>
      <w:divBdr>
        <w:top w:val="none" w:sz="0" w:space="0" w:color="auto"/>
        <w:left w:val="none" w:sz="0" w:space="0" w:color="auto"/>
        <w:bottom w:val="none" w:sz="0" w:space="0" w:color="auto"/>
        <w:right w:val="none" w:sz="0" w:space="0" w:color="auto"/>
      </w:divBdr>
    </w:div>
    <w:div w:id="1163854433">
      <w:bodyDiv w:val="1"/>
      <w:marLeft w:val="0"/>
      <w:marRight w:val="0"/>
      <w:marTop w:val="0"/>
      <w:marBottom w:val="0"/>
      <w:divBdr>
        <w:top w:val="none" w:sz="0" w:space="0" w:color="auto"/>
        <w:left w:val="none" w:sz="0" w:space="0" w:color="auto"/>
        <w:bottom w:val="none" w:sz="0" w:space="0" w:color="auto"/>
        <w:right w:val="none" w:sz="0" w:space="0" w:color="auto"/>
      </w:divBdr>
    </w:div>
    <w:div w:id="1172451811">
      <w:bodyDiv w:val="1"/>
      <w:marLeft w:val="0"/>
      <w:marRight w:val="0"/>
      <w:marTop w:val="0"/>
      <w:marBottom w:val="0"/>
      <w:divBdr>
        <w:top w:val="none" w:sz="0" w:space="0" w:color="auto"/>
        <w:left w:val="none" w:sz="0" w:space="0" w:color="auto"/>
        <w:bottom w:val="none" w:sz="0" w:space="0" w:color="auto"/>
        <w:right w:val="none" w:sz="0" w:space="0" w:color="auto"/>
      </w:divBdr>
    </w:div>
    <w:div w:id="1225458036">
      <w:bodyDiv w:val="1"/>
      <w:marLeft w:val="0"/>
      <w:marRight w:val="0"/>
      <w:marTop w:val="0"/>
      <w:marBottom w:val="0"/>
      <w:divBdr>
        <w:top w:val="none" w:sz="0" w:space="0" w:color="auto"/>
        <w:left w:val="none" w:sz="0" w:space="0" w:color="auto"/>
        <w:bottom w:val="none" w:sz="0" w:space="0" w:color="auto"/>
        <w:right w:val="none" w:sz="0" w:space="0" w:color="auto"/>
      </w:divBdr>
    </w:div>
    <w:div w:id="1232085379">
      <w:bodyDiv w:val="1"/>
      <w:marLeft w:val="0"/>
      <w:marRight w:val="0"/>
      <w:marTop w:val="0"/>
      <w:marBottom w:val="0"/>
      <w:divBdr>
        <w:top w:val="none" w:sz="0" w:space="0" w:color="auto"/>
        <w:left w:val="none" w:sz="0" w:space="0" w:color="auto"/>
        <w:bottom w:val="none" w:sz="0" w:space="0" w:color="auto"/>
        <w:right w:val="none" w:sz="0" w:space="0" w:color="auto"/>
      </w:divBdr>
    </w:div>
    <w:div w:id="1250385808">
      <w:bodyDiv w:val="1"/>
      <w:marLeft w:val="0"/>
      <w:marRight w:val="0"/>
      <w:marTop w:val="0"/>
      <w:marBottom w:val="0"/>
      <w:divBdr>
        <w:top w:val="none" w:sz="0" w:space="0" w:color="auto"/>
        <w:left w:val="none" w:sz="0" w:space="0" w:color="auto"/>
        <w:bottom w:val="none" w:sz="0" w:space="0" w:color="auto"/>
        <w:right w:val="none" w:sz="0" w:space="0" w:color="auto"/>
      </w:divBdr>
    </w:div>
    <w:div w:id="1261109682">
      <w:bodyDiv w:val="1"/>
      <w:marLeft w:val="0"/>
      <w:marRight w:val="0"/>
      <w:marTop w:val="0"/>
      <w:marBottom w:val="0"/>
      <w:divBdr>
        <w:top w:val="none" w:sz="0" w:space="0" w:color="auto"/>
        <w:left w:val="none" w:sz="0" w:space="0" w:color="auto"/>
        <w:bottom w:val="none" w:sz="0" w:space="0" w:color="auto"/>
        <w:right w:val="none" w:sz="0" w:space="0" w:color="auto"/>
      </w:divBdr>
    </w:div>
    <w:div w:id="1268658083">
      <w:bodyDiv w:val="1"/>
      <w:marLeft w:val="0"/>
      <w:marRight w:val="0"/>
      <w:marTop w:val="0"/>
      <w:marBottom w:val="0"/>
      <w:divBdr>
        <w:top w:val="none" w:sz="0" w:space="0" w:color="auto"/>
        <w:left w:val="none" w:sz="0" w:space="0" w:color="auto"/>
        <w:bottom w:val="none" w:sz="0" w:space="0" w:color="auto"/>
        <w:right w:val="none" w:sz="0" w:space="0" w:color="auto"/>
      </w:divBdr>
    </w:div>
    <w:div w:id="1270311500">
      <w:bodyDiv w:val="1"/>
      <w:marLeft w:val="0"/>
      <w:marRight w:val="0"/>
      <w:marTop w:val="0"/>
      <w:marBottom w:val="0"/>
      <w:divBdr>
        <w:top w:val="none" w:sz="0" w:space="0" w:color="auto"/>
        <w:left w:val="none" w:sz="0" w:space="0" w:color="auto"/>
        <w:bottom w:val="none" w:sz="0" w:space="0" w:color="auto"/>
        <w:right w:val="none" w:sz="0" w:space="0" w:color="auto"/>
      </w:divBdr>
    </w:div>
    <w:div w:id="1292134582">
      <w:bodyDiv w:val="1"/>
      <w:marLeft w:val="0"/>
      <w:marRight w:val="0"/>
      <w:marTop w:val="0"/>
      <w:marBottom w:val="0"/>
      <w:divBdr>
        <w:top w:val="none" w:sz="0" w:space="0" w:color="auto"/>
        <w:left w:val="none" w:sz="0" w:space="0" w:color="auto"/>
        <w:bottom w:val="none" w:sz="0" w:space="0" w:color="auto"/>
        <w:right w:val="none" w:sz="0" w:space="0" w:color="auto"/>
      </w:divBdr>
    </w:div>
    <w:div w:id="1382024238">
      <w:bodyDiv w:val="1"/>
      <w:marLeft w:val="0"/>
      <w:marRight w:val="0"/>
      <w:marTop w:val="0"/>
      <w:marBottom w:val="0"/>
      <w:divBdr>
        <w:top w:val="none" w:sz="0" w:space="0" w:color="auto"/>
        <w:left w:val="none" w:sz="0" w:space="0" w:color="auto"/>
        <w:bottom w:val="none" w:sz="0" w:space="0" w:color="auto"/>
        <w:right w:val="none" w:sz="0" w:space="0" w:color="auto"/>
      </w:divBdr>
    </w:div>
    <w:div w:id="1410422908">
      <w:bodyDiv w:val="1"/>
      <w:marLeft w:val="0"/>
      <w:marRight w:val="0"/>
      <w:marTop w:val="0"/>
      <w:marBottom w:val="0"/>
      <w:divBdr>
        <w:top w:val="none" w:sz="0" w:space="0" w:color="auto"/>
        <w:left w:val="none" w:sz="0" w:space="0" w:color="auto"/>
        <w:bottom w:val="none" w:sz="0" w:space="0" w:color="auto"/>
        <w:right w:val="none" w:sz="0" w:space="0" w:color="auto"/>
      </w:divBdr>
    </w:div>
    <w:div w:id="1437140502">
      <w:bodyDiv w:val="1"/>
      <w:marLeft w:val="0"/>
      <w:marRight w:val="0"/>
      <w:marTop w:val="0"/>
      <w:marBottom w:val="0"/>
      <w:divBdr>
        <w:top w:val="none" w:sz="0" w:space="0" w:color="auto"/>
        <w:left w:val="none" w:sz="0" w:space="0" w:color="auto"/>
        <w:bottom w:val="none" w:sz="0" w:space="0" w:color="auto"/>
        <w:right w:val="none" w:sz="0" w:space="0" w:color="auto"/>
      </w:divBdr>
    </w:div>
    <w:div w:id="1442650874">
      <w:bodyDiv w:val="1"/>
      <w:marLeft w:val="0"/>
      <w:marRight w:val="0"/>
      <w:marTop w:val="0"/>
      <w:marBottom w:val="0"/>
      <w:divBdr>
        <w:top w:val="none" w:sz="0" w:space="0" w:color="auto"/>
        <w:left w:val="none" w:sz="0" w:space="0" w:color="auto"/>
        <w:bottom w:val="none" w:sz="0" w:space="0" w:color="auto"/>
        <w:right w:val="none" w:sz="0" w:space="0" w:color="auto"/>
      </w:divBdr>
    </w:div>
    <w:div w:id="1446923659">
      <w:bodyDiv w:val="1"/>
      <w:marLeft w:val="0"/>
      <w:marRight w:val="0"/>
      <w:marTop w:val="0"/>
      <w:marBottom w:val="0"/>
      <w:divBdr>
        <w:top w:val="none" w:sz="0" w:space="0" w:color="auto"/>
        <w:left w:val="none" w:sz="0" w:space="0" w:color="auto"/>
        <w:bottom w:val="none" w:sz="0" w:space="0" w:color="auto"/>
        <w:right w:val="none" w:sz="0" w:space="0" w:color="auto"/>
      </w:divBdr>
    </w:div>
    <w:div w:id="1480535734">
      <w:bodyDiv w:val="1"/>
      <w:marLeft w:val="0"/>
      <w:marRight w:val="0"/>
      <w:marTop w:val="0"/>
      <w:marBottom w:val="0"/>
      <w:divBdr>
        <w:top w:val="none" w:sz="0" w:space="0" w:color="auto"/>
        <w:left w:val="none" w:sz="0" w:space="0" w:color="auto"/>
        <w:bottom w:val="none" w:sz="0" w:space="0" w:color="auto"/>
        <w:right w:val="none" w:sz="0" w:space="0" w:color="auto"/>
      </w:divBdr>
      <w:divsChild>
        <w:div w:id="291256967">
          <w:marLeft w:val="0"/>
          <w:marRight w:val="0"/>
          <w:marTop w:val="0"/>
          <w:marBottom w:val="0"/>
          <w:divBdr>
            <w:top w:val="none" w:sz="0" w:space="0" w:color="auto"/>
            <w:left w:val="none" w:sz="0" w:space="0" w:color="auto"/>
            <w:bottom w:val="none" w:sz="0" w:space="0" w:color="auto"/>
            <w:right w:val="none" w:sz="0" w:space="0" w:color="auto"/>
          </w:divBdr>
          <w:divsChild>
            <w:div w:id="1279949296">
              <w:marLeft w:val="0"/>
              <w:marRight w:val="0"/>
              <w:marTop w:val="0"/>
              <w:marBottom w:val="0"/>
              <w:divBdr>
                <w:top w:val="none" w:sz="0" w:space="0" w:color="auto"/>
                <w:left w:val="none" w:sz="0" w:space="0" w:color="auto"/>
                <w:bottom w:val="none" w:sz="0" w:space="0" w:color="auto"/>
                <w:right w:val="none" w:sz="0" w:space="0" w:color="auto"/>
              </w:divBdr>
              <w:divsChild>
                <w:div w:id="9265714">
                  <w:marLeft w:val="0"/>
                  <w:marRight w:val="0"/>
                  <w:marTop w:val="0"/>
                  <w:marBottom w:val="0"/>
                  <w:divBdr>
                    <w:top w:val="none" w:sz="0" w:space="0" w:color="auto"/>
                    <w:left w:val="none" w:sz="0" w:space="0" w:color="auto"/>
                    <w:bottom w:val="none" w:sz="0" w:space="0" w:color="auto"/>
                    <w:right w:val="none" w:sz="0" w:space="0" w:color="auto"/>
                  </w:divBdr>
                  <w:divsChild>
                    <w:div w:id="936333054">
                      <w:marLeft w:val="0"/>
                      <w:marRight w:val="0"/>
                      <w:marTop w:val="0"/>
                      <w:marBottom w:val="0"/>
                      <w:divBdr>
                        <w:top w:val="none" w:sz="0" w:space="0" w:color="auto"/>
                        <w:left w:val="none" w:sz="0" w:space="0" w:color="auto"/>
                        <w:bottom w:val="none" w:sz="0" w:space="0" w:color="auto"/>
                        <w:right w:val="none" w:sz="0" w:space="0" w:color="auto"/>
                      </w:divBdr>
                      <w:divsChild>
                        <w:div w:id="822237538">
                          <w:marLeft w:val="0"/>
                          <w:marRight w:val="0"/>
                          <w:marTop w:val="0"/>
                          <w:marBottom w:val="0"/>
                          <w:divBdr>
                            <w:top w:val="none" w:sz="0" w:space="0" w:color="auto"/>
                            <w:left w:val="none" w:sz="0" w:space="0" w:color="auto"/>
                            <w:bottom w:val="none" w:sz="0" w:space="0" w:color="auto"/>
                            <w:right w:val="none" w:sz="0" w:space="0" w:color="auto"/>
                          </w:divBdr>
                          <w:divsChild>
                            <w:div w:id="1950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001237">
      <w:bodyDiv w:val="1"/>
      <w:marLeft w:val="0"/>
      <w:marRight w:val="0"/>
      <w:marTop w:val="0"/>
      <w:marBottom w:val="0"/>
      <w:divBdr>
        <w:top w:val="none" w:sz="0" w:space="0" w:color="auto"/>
        <w:left w:val="none" w:sz="0" w:space="0" w:color="auto"/>
        <w:bottom w:val="none" w:sz="0" w:space="0" w:color="auto"/>
        <w:right w:val="none" w:sz="0" w:space="0" w:color="auto"/>
      </w:divBdr>
    </w:div>
    <w:div w:id="1486822523">
      <w:bodyDiv w:val="1"/>
      <w:marLeft w:val="0"/>
      <w:marRight w:val="0"/>
      <w:marTop w:val="0"/>
      <w:marBottom w:val="0"/>
      <w:divBdr>
        <w:top w:val="none" w:sz="0" w:space="0" w:color="auto"/>
        <w:left w:val="none" w:sz="0" w:space="0" w:color="auto"/>
        <w:bottom w:val="none" w:sz="0" w:space="0" w:color="auto"/>
        <w:right w:val="none" w:sz="0" w:space="0" w:color="auto"/>
      </w:divBdr>
    </w:div>
    <w:div w:id="1532382180">
      <w:bodyDiv w:val="1"/>
      <w:marLeft w:val="0"/>
      <w:marRight w:val="0"/>
      <w:marTop w:val="0"/>
      <w:marBottom w:val="0"/>
      <w:divBdr>
        <w:top w:val="none" w:sz="0" w:space="0" w:color="auto"/>
        <w:left w:val="none" w:sz="0" w:space="0" w:color="auto"/>
        <w:bottom w:val="none" w:sz="0" w:space="0" w:color="auto"/>
        <w:right w:val="none" w:sz="0" w:space="0" w:color="auto"/>
      </w:divBdr>
    </w:div>
    <w:div w:id="1660578585">
      <w:bodyDiv w:val="1"/>
      <w:marLeft w:val="0"/>
      <w:marRight w:val="0"/>
      <w:marTop w:val="0"/>
      <w:marBottom w:val="0"/>
      <w:divBdr>
        <w:top w:val="none" w:sz="0" w:space="0" w:color="auto"/>
        <w:left w:val="none" w:sz="0" w:space="0" w:color="auto"/>
        <w:bottom w:val="none" w:sz="0" w:space="0" w:color="auto"/>
        <w:right w:val="none" w:sz="0" w:space="0" w:color="auto"/>
      </w:divBdr>
    </w:div>
    <w:div w:id="1670524868">
      <w:bodyDiv w:val="1"/>
      <w:marLeft w:val="0"/>
      <w:marRight w:val="0"/>
      <w:marTop w:val="0"/>
      <w:marBottom w:val="0"/>
      <w:divBdr>
        <w:top w:val="none" w:sz="0" w:space="0" w:color="auto"/>
        <w:left w:val="none" w:sz="0" w:space="0" w:color="auto"/>
        <w:bottom w:val="none" w:sz="0" w:space="0" w:color="auto"/>
        <w:right w:val="none" w:sz="0" w:space="0" w:color="auto"/>
      </w:divBdr>
    </w:div>
    <w:div w:id="1680042903">
      <w:bodyDiv w:val="1"/>
      <w:marLeft w:val="0"/>
      <w:marRight w:val="0"/>
      <w:marTop w:val="0"/>
      <w:marBottom w:val="0"/>
      <w:divBdr>
        <w:top w:val="none" w:sz="0" w:space="0" w:color="auto"/>
        <w:left w:val="none" w:sz="0" w:space="0" w:color="auto"/>
        <w:bottom w:val="none" w:sz="0" w:space="0" w:color="auto"/>
        <w:right w:val="none" w:sz="0" w:space="0" w:color="auto"/>
      </w:divBdr>
    </w:div>
    <w:div w:id="1685788734">
      <w:bodyDiv w:val="1"/>
      <w:marLeft w:val="0"/>
      <w:marRight w:val="0"/>
      <w:marTop w:val="0"/>
      <w:marBottom w:val="0"/>
      <w:divBdr>
        <w:top w:val="none" w:sz="0" w:space="0" w:color="auto"/>
        <w:left w:val="none" w:sz="0" w:space="0" w:color="auto"/>
        <w:bottom w:val="none" w:sz="0" w:space="0" w:color="auto"/>
        <w:right w:val="none" w:sz="0" w:space="0" w:color="auto"/>
      </w:divBdr>
    </w:div>
    <w:div w:id="1691756320">
      <w:bodyDiv w:val="1"/>
      <w:marLeft w:val="0"/>
      <w:marRight w:val="0"/>
      <w:marTop w:val="0"/>
      <w:marBottom w:val="0"/>
      <w:divBdr>
        <w:top w:val="none" w:sz="0" w:space="0" w:color="auto"/>
        <w:left w:val="none" w:sz="0" w:space="0" w:color="auto"/>
        <w:bottom w:val="none" w:sz="0" w:space="0" w:color="auto"/>
        <w:right w:val="none" w:sz="0" w:space="0" w:color="auto"/>
      </w:divBdr>
    </w:div>
    <w:div w:id="1693266975">
      <w:bodyDiv w:val="1"/>
      <w:marLeft w:val="0"/>
      <w:marRight w:val="0"/>
      <w:marTop w:val="0"/>
      <w:marBottom w:val="0"/>
      <w:divBdr>
        <w:top w:val="none" w:sz="0" w:space="0" w:color="auto"/>
        <w:left w:val="none" w:sz="0" w:space="0" w:color="auto"/>
        <w:bottom w:val="none" w:sz="0" w:space="0" w:color="auto"/>
        <w:right w:val="none" w:sz="0" w:space="0" w:color="auto"/>
      </w:divBdr>
    </w:div>
    <w:div w:id="1740205712">
      <w:bodyDiv w:val="1"/>
      <w:marLeft w:val="0"/>
      <w:marRight w:val="0"/>
      <w:marTop w:val="0"/>
      <w:marBottom w:val="0"/>
      <w:divBdr>
        <w:top w:val="none" w:sz="0" w:space="0" w:color="auto"/>
        <w:left w:val="none" w:sz="0" w:space="0" w:color="auto"/>
        <w:bottom w:val="none" w:sz="0" w:space="0" w:color="auto"/>
        <w:right w:val="none" w:sz="0" w:space="0" w:color="auto"/>
      </w:divBdr>
    </w:div>
    <w:div w:id="1762068612">
      <w:bodyDiv w:val="1"/>
      <w:marLeft w:val="0"/>
      <w:marRight w:val="0"/>
      <w:marTop w:val="0"/>
      <w:marBottom w:val="0"/>
      <w:divBdr>
        <w:top w:val="none" w:sz="0" w:space="0" w:color="auto"/>
        <w:left w:val="none" w:sz="0" w:space="0" w:color="auto"/>
        <w:bottom w:val="none" w:sz="0" w:space="0" w:color="auto"/>
        <w:right w:val="none" w:sz="0" w:space="0" w:color="auto"/>
      </w:divBdr>
    </w:div>
    <w:div w:id="1777094473">
      <w:bodyDiv w:val="1"/>
      <w:marLeft w:val="0"/>
      <w:marRight w:val="0"/>
      <w:marTop w:val="0"/>
      <w:marBottom w:val="0"/>
      <w:divBdr>
        <w:top w:val="none" w:sz="0" w:space="0" w:color="auto"/>
        <w:left w:val="none" w:sz="0" w:space="0" w:color="auto"/>
        <w:bottom w:val="none" w:sz="0" w:space="0" w:color="auto"/>
        <w:right w:val="none" w:sz="0" w:space="0" w:color="auto"/>
      </w:divBdr>
    </w:div>
    <w:div w:id="1788815529">
      <w:bodyDiv w:val="1"/>
      <w:marLeft w:val="0"/>
      <w:marRight w:val="0"/>
      <w:marTop w:val="0"/>
      <w:marBottom w:val="0"/>
      <w:divBdr>
        <w:top w:val="none" w:sz="0" w:space="0" w:color="auto"/>
        <w:left w:val="none" w:sz="0" w:space="0" w:color="auto"/>
        <w:bottom w:val="none" w:sz="0" w:space="0" w:color="auto"/>
        <w:right w:val="none" w:sz="0" w:space="0" w:color="auto"/>
      </w:divBdr>
    </w:div>
    <w:div w:id="1805923443">
      <w:bodyDiv w:val="1"/>
      <w:marLeft w:val="0"/>
      <w:marRight w:val="0"/>
      <w:marTop w:val="0"/>
      <w:marBottom w:val="0"/>
      <w:divBdr>
        <w:top w:val="none" w:sz="0" w:space="0" w:color="auto"/>
        <w:left w:val="none" w:sz="0" w:space="0" w:color="auto"/>
        <w:bottom w:val="none" w:sz="0" w:space="0" w:color="auto"/>
        <w:right w:val="none" w:sz="0" w:space="0" w:color="auto"/>
      </w:divBdr>
    </w:div>
    <w:div w:id="1818066147">
      <w:bodyDiv w:val="1"/>
      <w:marLeft w:val="0"/>
      <w:marRight w:val="0"/>
      <w:marTop w:val="0"/>
      <w:marBottom w:val="0"/>
      <w:divBdr>
        <w:top w:val="none" w:sz="0" w:space="0" w:color="auto"/>
        <w:left w:val="none" w:sz="0" w:space="0" w:color="auto"/>
        <w:bottom w:val="none" w:sz="0" w:space="0" w:color="auto"/>
        <w:right w:val="none" w:sz="0" w:space="0" w:color="auto"/>
      </w:divBdr>
    </w:div>
    <w:div w:id="1839689942">
      <w:bodyDiv w:val="1"/>
      <w:marLeft w:val="0"/>
      <w:marRight w:val="0"/>
      <w:marTop w:val="0"/>
      <w:marBottom w:val="0"/>
      <w:divBdr>
        <w:top w:val="none" w:sz="0" w:space="0" w:color="auto"/>
        <w:left w:val="none" w:sz="0" w:space="0" w:color="auto"/>
        <w:bottom w:val="none" w:sz="0" w:space="0" w:color="auto"/>
        <w:right w:val="none" w:sz="0" w:space="0" w:color="auto"/>
      </w:divBdr>
    </w:div>
    <w:div w:id="1860508084">
      <w:bodyDiv w:val="1"/>
      <w:marLeft w:val="0"/>
      <w:marRight w:val="0"/>
      <w:marTop w:val="0"/>
      <w:marBottom w:val="0"/>
      <w:divBdr>
        <w:top w:val="none" w:sz="0" w:space="0" w:color="auto"/>
        <w:left w:val="none" w:sz="0" w:space="0" w:color="auto"/>
        <w:bottom w:val="none" w:sz="0" w:space="0" w:color="auto"/>
        <w:right w:val="none" w:sz="0" w:space="0" w:color="auto"/>
      </w:divBdr>
    </w:div>
    <w:div w:id="1885678795">
      <w:bodyDiv w:val="1"/>
      <w:marLeft w:val="0"/>
      <w:marRight w:val="0"/>
      <w:marTop w:val="0"/>
      <w:marBottom w:val="0"/>
      <w:divBdr>
        <w:top w:val="none" w:sz="0" w:space="0" w:color="auto"/>
        <w:left w:val="none" w:sz="0" w:space="0" w:color="auto"/>
        <w:bottom w:val="none" w:sz="0" w:space="0" w:color="auto"/>
        <w:right w:val="none" w:sz="0" w:space="0" w:color="auto"/>
      </w:divBdr>
    </w:div>
    <w:div w:id="1965381024">
      <w:bodyDiv w:val="1"/>
      <w:marLeft w:val="0"/>
      <w:marRight w:val="0"/>
      <w:marTop w:val="0"/>
      <w:marBottom w:val="0"/>
      <w:divBdr>
        <w:top w:val="none" w:sz="0" w:space="0" w:color="auto"/>
        <w:left w:val="none" w:sz="0" w:space="0" w:color="auto"/>
        <w:bottom w:val="none" w:sz="0" w:space="0" w:color="auto"/>
        <w:right w:val="none" w:sz="0" w:space="0" w:color="auto"/>
      </w:divBdr>
    </w:div>
    <w:div w:id="1971669653">
      <w:bodyDiv w:val="1"/>
      <w:marLeft w:val="0"/>
      <w:marRight w:val="0"/>
      <w:marTop w:val="0"/>
      <w:marBottom w:val="0"/>
      <w:divBdr>
        <w:top w:val="none" w:sz="0" w:space="0" w:color="auto"/>
        <w:left w:val="none" w:sz="0" w:space="0" w:color="auto"/>
        <w:bottom w:val="none" w:sz="0" w:space="0" w:color="auto"/>
        <w:right w:val="none" w:sz="0" w:space="0" w:color="auto"/>
      </w:divBdr>
    </w:div>
    <w:div w:id="2020623705">
      <w:bodyDiv w:val="1"/>
      <w:marLeft w:val="0"/>
      <w:marRight w:val="0"/>
      <w:marTop w:val="0"/>
      <w:marBottom w:val="0"/>
      <w:divBdr>
        <w:top w:val="none" w:sz="0" w:space="0" w:color="auto"/>
        <w:left w:val="none" w:sz="0" w:space="0" w:color="auto"/>
        <w:bottom w:val="none" w:sz="0" w:space="0" w:color="auto"/>
        <w:right w:val="none" w:sz="0" w:space="0" w:color="auto"/>
      </w:divBdr>
    </w:div>
    <w:div w:id="2024554815">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043089677">
      <w:bodyDiv w:val="1"/>
      <w:marLeft w:val="0"/>
      <w:marRight w:val="0"/>
      <w:marTop w:val="0"/>
      <w:marBottom w:val="0"/>
      <w:divBdr>
        <w:top w:val="none" w:sz="0" w:space="0" w:color="auto"/>
        <w:left w:val="none" w:sz="0" w:space="0" w:color="auto"/>
        <w:bottom w:val="none" w:sz="0" w:space="0" w:color="auto"/>
        <w:right w:val="none" w:sz="0" w:space="0" w:color="auto"/>
      </w:divBdr>
    </w:div>
    <w:div w:id="2065367914">
      <w:bodyDiv w:val="1"/>
      <w:marLeft w:val="0"/>
      <w:marRight w:val="0"/>
      <w:marTop w:val="0"/>
      <w:marBottom w:val="0"/>
      <w:divBdr>
        <w:top w:val="none" w:sz="0" w:space="0" w:color="auto"/>
        <w:left w:val="none" w:sz="0" w:space="0" w:color="auto"/>
        <w:bottom w:val="none" w:sz="0" w:space="0" w:color="auto"/>
        <w:right w:val="none" w:sz="0" w:space="0" w:color="auto"/>
      </w:divBdr>
    </w:div>
    <w:div w:id="2105804056">
      <w:bodyDiv w:val="1"/>
      <w:marLeft w:val="0"/>
      <w:marRight w:val="0"/>
      <w:marTop w:val="0"/>
      <w:marBottom w:val="0"/>
      <w:divBdr>
        <w:top w:val="none" w:sz="0" w:space="0" w:color="auto"/>
        <w:left w:val="none" w:sz="0" w:space="0" w:color="auto"/>
        <w:bottom w:val="none" w:sz="0" w:space="0" w:color="auto"/>
        <w:right w:val="none" w:sz="0" w:space="0" w:color="auto"/>
      </w:divBdr>
    </w:div>
    <w:div w:id="2120561631">
      <w:bodyDiv w:val="1"/>
      <w:marLeft w:val="0"/>
      <w:marRight w:val="0"/>
      <w:marTop w:val="0"/>
      <w:marBottom w:val="0"/>
      <w:divBdr>
        <w:top w:val="none" w:sz="0" w:space="0" w:color="auto"/>
        <w:left w:val="none" w:sz="0" w:space="0" w:color="auto"/>
        <w:bottom w:val="none" w:sz="0" w:space="0" w:color="auto"/>
        <w:right w:val="none" w:sz="0" w:space="0" w:color="auto"/>
      </w:divBdr>
    </w:div>
    <w:div w:id="2134445589">
      <w:bodyDiv w:val="1"/>
      <w:marLeft w:val="0"/>
      <w:marRight w:val="0"/>
      <w:marTop w:val="0"/>
      <w:marBottom w:val="0"/>
      <w:divBdr>
        <w:top w:val="none" w:sz="0" w:space="0" w:color="auto"/>
        <w:left w:val="none" w:sz="0" w:space="0" w:color="auto"/>
        <w:bottom w:val="none" w:sz="0" w:space="0" w:color="auto"/>
        <w:right w:val="none" w:sz="0" w:space="0" w:color="auto"/>
      </w:divBdr>
    </w:div>
    <w:div w:id="21365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ldliteraturetoday.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3606-62C4-43E5-BA7B-AA9EC55B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13722</Words>
  <Characters>78218</Characters>
  <Application>Microsoft Office Word</Application>
  <DocSecurity>0</DocSecurity>
  <Lines>651</Lines>
  <Paragraphs>183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Sungur</dc:creator>
  <cp:keywords/>
  <dc:description/>
  <cp:lastModifiedBy>Microsoft Office User</cp:lastModifiedBy>
  <cp:revision>2</cp:revision>
  <dcterms:created xsi:type="dcterms:W3CDTF">2024-07-01T11:17:00Z</dcterms:created>
  <dcterms:modified xsi:type="dcterms:W3CDTF">2024-07-01T11:17:00Z</dcterms:modified>
</cp:coreProperties>
</file>