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76E6" w14:textId="77777777" w:rsidR="006410A2" w:rsidRPr="00C259EF" w:rsidRDefault="006410A2" w:rsidP="006410A2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C259EF">
        <w:rPr>
          <w:rFonts w:cs="Times New Roman"/>
          <w:b/>
          <w:bCs/>
          <w:sz w:val="20"/>
          <w:szCs w:val="20"/>
          <w:lang w:val="tr-TR"/>
        </w:rPr>
        <w:t>TC</w:t>
      </w:r>
    </w:p>
    <w:p w14:paraId="53D24A98" w14:textId="77777777" w:rsidR="006410A2" w:rsidRPr="00C259EF" w:rsidRDefault="006410A2" w:rsidP="006410A2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C259EF">
        <w:rPr>
          <w:rFonts w:cs="Times New Roman"/>
          <w:b/>
          <w:bCs/>
          <w:sz w:val="20"/>
          <w:szCs w:val="20"/>
          <w:lang w:val="tr-TR"/>
        </w:rPr>
        <w:t>Munzur Üniversitesi</w:t>
      </w:r>
    </w:p>
    <w:p w14:paraId="458483F5" w14:textId="77777777" w:rsidR="006410A2" w:rsidRPr="00C259EF" w:rsidRDefault="006410A2" w:rsidP="006410A2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C259EF">
        <w:rPr>
          <w:rFonts w:cs="Times New Roman"/>
          <w:b/>
          <w:bCs/>
          <w:sz w:val="20"/>
          <w:szCs w:val="20"/>
          <w:lang w:val="tr-TR"/>
        </w:rPr>
        <w:t>Edebiyat Fakültesi</w:t>
      </w:r>
    </w:p>
    <w:p w14:paraId="07C72693" w14:textId="77777777" w:rsidR="006410A2" w:rsidRPr="00C259EF" w:rsidRDefault="006410A2" w:rsidP="006410A2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C259EF">
        <w:rPr>
          <w:rFonts w:cs="Times New Roman"/>
          <w:b/>
          <w:bCs/>
          <w:sz w:val="20"/>
          <w:szCs w:val="20"/>
          <w:lang w:val="tr-TR"/>
        </w:rPr>
        <w:t>Batı Dilleri ve Edebiyatları Bölümü</w:t>
      </w:r>
    </w:p>
    <w:p w14:paraId="7E1F7D56" w14:textId="77777777" w:rsidR="006410A2" w:rsidRPr="00C259EF" w:rsidRDefault="006410A2" w:rsidP="006410A2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C259EF">
        <w:rPr>
          <w:rFonts w:cs="Times New Roman"/>
          <w:b/>
          <w:bCs/>
          <w:sz w:val="20"/>
          <w:szCs w:val="20"/>
          <w:lang w:val="tr-TR"/>
        </w:rPr>
        <w:t>Haftalık Bölüm Ders Programı</w:t>
      </w:r>
    </w:p>
    <w:tbl>
      <w:tblPr>
        <w:tblStyle w:val="TabloKlavuzu"/>
        <w:tblpPr w:leftFromText="141" w:rightFromText="141" w:vertAnchor="text" w:horzAnchor="margin" w:tblpXSpec="center" w:tblpY="99"/>
        <w:tblW w:w="10343" w:type="dxa"/>
        <w:tblLook w:val="04A0" w:firstRow="1" w:lastRow="0" w:firstColumn="1" w:lastColumn="0" w:noHBand="0" w:noVBand="1"/>
      </w:tblPr>
      <w:tblGrid>
        <w:gridCol w:w="416"/>
        <w:gridCol w:w="704"/>
        <w:gridCol w:w="892"/>
        <w:gridCol w:w="1211"/>
        <w:gridCol w:w="1236"/>
        <w:gridCol w:w="1105"/>
        <w:gridCol w:w="1176"/>
        <w:gridCol w:w="1194"/>
        <w:gridCol w:w="1275"/>
        <w:gridCol w:w="1134"/>
      </w:tblGrid>
      <w:tr w:rsidR="006410A2" w:rsidRPr="00C259EF" w14:paraId="132FF76E" w14:textId="77777777" w:rsidTr="00142F98">
        <w:trPr>
          <w:trHeight w:val="366"/>
        </w:trPr>
        <w:tc>
          <w:tcPr>
            <w:tcW w:w="416" w:type="dxa"/>
            <w:shd w:val="clear" w:color="auto" w:fill="E7E6E6" w:themeFill="background2"/>
          </w:tcPr>
          <w:p w14:paraId="19184554" w14:textId="77777777" w:rsidR="006410A2" w:rsidRPr="00C259EF" w:rsidRDefault="006410A2" w:rsidP="00142F98">
            <w:pPr>
              <w:ind w:left="-120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Gün</w:t>
            </w:r>
          </w:p>
        </w:tc>
        <w:tc>
          <w:tcPr>
            <w:tcW w:w="704" w:type="dxa"/>
            <w:shd w:val="clear" w:color="auto" w:fill="E7E6E6" w:themeFill="background2"/>
          </w:tcPr>
          <w:p w14:paraId="53286F5F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Sınıflar</w:t>
            </w:r>
          </w:p>
        </w:tc>
        <w:tc>
          <w:tcPr>
            <w:tcW w:w="892" w:type="dxa"/>
            <w:shd w:val="clear" w:color="auto" w:fill="E7E6E6" w:themeFill="background2"/>
          </w:tcPr>
          <w:p w14:paraId="514570C5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1211" w:type="dxa"/>
            <w:shd w:val="clear" w:color="auto" w:fill="E7E6E6" w:themeFill="background2"/>
          </w:tcPr>
          <w:p w14:paraId="70040690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10.15–11.00</w:t>
            </w:r>
          </w:p>
        </w:tc>
        <w:tc>
          <w:tcPr>
            <w:tcW w:w="1236" w:type="dxa"/>
            <w:shd w:val="clear" w:color="auto" w:fill="E7E6E6" w:themeFill="background2"/>
          </w:tcPr>
          <w:p w14:paraId="657CA9B6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11.15–12.00</w:t>
            </w:r>
          </w:p>
        </w:tc>
        <w:tc>
          <w:tcPr>
            <w:tcW w:w="1105" w:type="dxa"/>
            <w:shd w:val="clear" w:color="auto" w:fill="E7E6E6" w:themeFill="background2"/>
          </w:tcPr>
          <w:p w14:paraId="7A879E6E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12.15–13.00</w:t>
            </w:r>
          </w:p>
        </w:tc>
        <w:tc>
          <w:tcPr>
            <w:tcW w:w="1176" w:type="dxa"/>
            <w:shd w:val="clear" w:color="auto" w:fill="E7E6E6" w:themeFill="background2"/>
          </w:tcPr>
          <w:p w14:paraId="3FD5D0B5" w14:textId="77777777" w:rsidR="006410A2" w:rsidRPr="00C259EF" w:rsidRDefault="006410A2" w:rsidP="00142F98">
            <w:pPr>
              <w:ind w:left="-7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13.00</w:t>
            </w:r>
          </w:p>
          <w:p w14:paraId="08B47537" w14:textId="77777777" w:rsidR="006410A2" w:rsidRPr="00C259EF" w:rsidRDefault="006410A2" w:rsidP="00142F98">
            <w:pPr>
              <w:ind w:left="-7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14.00</w:t>
            </w:r>
          </w:p>
        </w:tc>
        <w:tc>
          <w:tcPr>
            <w:tcW w:w="1194" w:type="dxa"/>
            <w:shd w:val="clear" w:color="auto" w:fill="E7E6E6" w:themeFill="background2"/>
          </w:tcPr>
          <w:p w14:paraId="0E018112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14.</w:t>
            </w:r>
            <w:r>
              <w:rPr>
                <w:rFonts w:cs="Times New Roman"/>
                <w:sz w:val="16"/>
                <w:szCs w:val="16"/>
                <w:lang w:val="tr-TR"/>
              </w:rPr>
              <w:t>15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–1</w:t>
            </w:r>
            <w:r>
              <w:rPr>
                <w:rFonts w:cs="Times New Roman"/>
                <w:sz w:val="16"/>
                <w:szCs w:val="16"/>
                <w:lang w:val="tr-TR"/>
              </w:rPr>
              <w:t>5.00</w:t>
            </w:r>
          </w:p>
        </w:tc>
        <w:tc>
          <w:tcPr>
            <w:tcW w:w="1275" w:type="dxa"/>
            <w:shd w:val="clear" w:color="auto" w:fill="E7E6E6" w:themeFill="background2"/>
          </w:tcPr>
          <w:p w14:paraId="6AC14AF4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15.</w:t>
            </w:r>
            <w:r>
              <w:rPr>
                <w:rFonts w:cs="Times New Roman"/>
                <w:sz w:val="16"/>
                <w:szCs w:val="16"/>
                <w:lang w:val="tr-TR"/>
              </w:rPr>
              <w:t>15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–</w:t>
            </w:r>
            <w:r>
              <w:rPr>
                <w:rFonts w:cs="Times New Roman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1134" w:type="dxa"/>
            <w:shd w:val="clear" w:color="auto" w:fill="E7E6E6" w:themeFill="background2"/>
          </w:tcPr>
          <w:p w14:paraId="1465746B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>
              <w:rPr>
                <w:rFonts w:cs="Times New Roman"/>
                <w:sz w:val="16"/>
                <w:szCs w:val="16"/>
                <w:lang w:val="tr-TR"/>
              </w:rPr>
              <w:t>16.15-17.00</w:t>
            </w:r>
          </w:p>
        </w:tc>
      </w:tr>
      <w:tr w:rsidR="006410A2" w:rsidRPr="00C259EF" w14:paraId="607B8B55" w14:textId="77777777" w:rsidTr="00142F98">
        <w:trPr>
          <w:trHeight w:val="654"/>
        </w:trPr>
        <w:tc>
          <w:tcPr>
            <w:tcW w:w="416" w:type="dxa"/>
            <w:vMerge w:val="restart"/>
            <w:textDirection w:val="btLr"/>
          </w:tcPr>
          <w:p w14:paraId="3233E02C" w14:textId="77777777" w:rsidR="006410A2" w:rsidRPr="00C259EF" w:rsidRDefault="006410A2" w:rsidP="00142F98">
            <w:pPr>
              <w:ind w:left="113" w:right="113"/>
              <w:jc w:val="center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704" w:type="dxa"/>
            <w:shd w:val="clear" w:color="auto" w:fill="auto"/>
          </w:tcPr>
          <w:p w14:paraId="0B2BCE15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1.sınıf</w:t>
            </w:r>
          </w:p>
        </w:tc>
        <w:tc>
          <w:tcPr>
            <w:tcW w:w="892" w:type="dxa"/>
          </w:tcPr>
          <w:p w14:paraId="2A8DA3CB" w14:textId="77777777" w:rsidR="006410A2" w:rsidRPr="00C259EF" w:rsidRDefault="006410A2" w:rsidP="00142F98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16D16403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İngiliz Edebiyatı 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236" w:type="dxa"/>
            <w:shd w:val="clear" w:color="auto" w:fill="auto"/>
          </w:tcPr>
          <w:p w14:paraId="79F68294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İngiliz Edebiyatı 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105" w:type="dxa"/>
            <w:shd w:val="clear" w:color="auto" w:fill="auto"/>
          </w:tcPr>
          <w:p w14:paraId="00FC7084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İngiliz Edebiyatı 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176" w:type="dxa"/>
            <w:shd w:val="clear" w:color="auto" w:fill="auto"/>
          </w:tcPr>
          <w:p w14:paraId="6F751818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7A2A4DFF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43FF2FFD" w14:textId="77777777" w:rsidR="006410A2" w:rsidRPr="00C259EF" w:rsidRDefault="006410A2" w:rsidP="00142F98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2FE0DC98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6410A2" w:rsidRPr="00C259EF" w14:paraId="20AE6D90" w14:textId="77777777" w:rsidTr="00142F98">
        <w:trPr>
          <w:trHeight w:val="620"/>
        </w:trPr>
        <w:tc>
          <w:tcPr>
            <w:tcW w:w="416" w:type="dxa"/>
            <w:vMerge/>
          </w:tcPr>
          <w:p w14:paraId="7E9D2D18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6ED7DD2A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2.sınıf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6A4C8061" w14:textId="77777777" w:rsidR="006410A2" w:rsidRPr="00C259EF" w:rsidRDefault="006410A2" w:rsidP="00142F98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13E5E747" w14:textId="77777777" w:rsidR="006410A2" w:rsidRPr="00C259EF" w:rsidRDefault="006410A2" w:rsidP="00142F98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</w:tcPr>
          <w:p w14:paraId="75E640B1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AİT102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Atatürk İlk. ve İnk.Tarihi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AE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D4CC575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AİT102 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Atatürk İlk. ve İnk.Tarihi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AE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253FD66C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D11BA90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C2EEB2C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 </w:t>
            </w:r>
          </w:p>
          <w:p w14:paraId="3F00CE0D" w14:textId="77777777" w:rsidR="006410A2" w:rsidRPr="00C259EF" w:rsidRDefault="006410A2" w:rsidP="00142F98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EDA51D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63E3FB96" w14:textId="77777777" w:rsidR="006410A2" w:rsidRPr="00C259EF" w:rsidRDefault="006410A2" w:rsidP="00142F98">
            <w:pPr>
              <w:ind w:right="-239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 </w:t>
            </w:r>
          </w:p>
          <w:p w14:paraId="3C379038" w14:textId="77777777" w:rsidR="006410A2" w:rsidRPr="00C259EF" w:rsidRDefault="006410A2" w:rsidP="00142F98">
            <w:pPr>
              <w:ind w:right="-112"/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A48F4F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561A90CE" w14:textId="77777777" w:rsidR="006410A2" w:rsidRPr="00C259EF" w:rsidRDefault="006410A2" w:rsidP="00142F9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 </w:t>
            </w:r>
          </w:p>
          <w:p w14:paraId="54321723" w14:textId="77777777" w:rsidR="006410A2" w:rsidRPr="00C259EF" w:rsidRDefault="006410A2" w:rsidP="00142F9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</w:tr>
      <w:tr w:rsidR="004F13D9" w:rsidRPr="00C259EF" w14:paraId="5BD36773" w14:textId="77777777" w:rsidTr="00142F98">
        <w:trPr>
          <w:trHeight w:val="620"/>
        </w:trPr>
        <w:tc>
          <w:tcPr>
            <w:tcW w:w="416" w:type="dxa"/>
            <w:vMerge/>
          </w:tcPr>
          <w:p w14:paraId="5EADEA9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auto"/>
          </w:tcPr>
          <w:p w14:paraId="510E061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3.sınıf</w:t>
            </w:r>
          </w:p>
        </w:tc>
        <w:tc>
          <w:tcPr>
            <w:tcW w:w="892" w:type="dxa"/>
          </w:tcPr>
          <w:p w14:paraId="220D5D28" w14:textId="77777777" w:rsidR="004F13D9" w:rsidRPr="00C259EF" w:rsidRDefault="004F13D9" w:rsidP="004F13D9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14EC3A07" w14:textId="73958D51" w:rsidR="004F13D9" w:rsidRPr="00C259EF" w:rsidRDefault="004F13D9" w:rsidP="004F13D9">
            <w:pPr>
              <w:tabs>
                <w:tab w:val="left" w:pos="1119"/>
              </w:tabs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ALM 10</w:t>
            </w:r>
            <w:r w:rsidR="00424591">
              <w:rPr>
                <w:rFonts w:cs="Times New Roman"/>
                <w:b/>
                <w:sz w:val="16"/>
                <w:szCs w:val="16"/>
                <w:lang w:val="tr-TR"/>
              </w:rPr>
              <w:t>2</w:t>
            </w:r>
          </w:p>
          <w:p w14:paraId="457AD444" w14:textId="4B5B5B94" w:rsidR="004F13D9" w:rsidRPr="00C259EF" w:rsidRDefault="004F13D9" w:rsidP="004F13D9">
            <w:pPr>
              <w:tabs>
                <w:tab w:val="left" w:pos="1119"/>
              </w:tabs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Almanca I </w:t>
            </w:r>
          </w:p>
          <w:p w14:paraId="75BB7A1B" w14:textId="142E179D" w:rsidR="004F13D9" w:rsidRPr="00C259EF" w:rsidRDefault="004F13D9" w:rsidP="004F13D9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HÇ</w:t>
            </w:r>
          </w:p>
        </w:tc>
        <w:tc>
          <w:tcPr>
            <w:tcW w:w="1236" w:type="dxa"/>
            <w:shd w:val="clear" w:color="auto" w:fill="auto"/>
          </w:tcPr>
          <w:p w14:paraId="474C8C85" w14:textId="0B503E2E" w:rsidR="004F13D9" w:rsidRPr="00C259EF" w:rsidRDefault="004F13D9" w:rsidP="004F13D9">
            <w:pPr>
              <w:ind w:right="-97"/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ALM 10</w:t>
            </w:r>
            <w:r w:rsidR="00424591">
              <w:rPr>
                <w:rFonts w:cs="Times New Roman"/>
                <w:b/>
                <w:sz w:val="16"/>
                <w:szCs w:val="16"/>
                <w:lang w:val="tr-TR"/>
              </w:rPr>
              <w:t>2</w:t>
            </w:r>
          </w:p>
          <w:p w14:paraId="5EB7A3C7" w14:textId="0AD5200D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Almanca I </w:t>
            </w:r>
          </w:p>
          <w:p w14:paraId="34484EF4" w14:textId="461304DA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HÇ</w:t>
            </w:r>
          </w:p>
        </w:tc>
        <w:tc>
          <w:tcPr>
            <w:tcW w:w="1105" w:type="dxa"/>
            <w:shd w:val="clear" w:color="auto" w:fill="auto"/>
          </w:tcPr>
          <w:p w14:paraId="62ADE6D3" w14:textId="3BEAA4B6" w:rsidR="004F13D9" w:rsidRPr="00C259EF" w:rsidRDefault="004F13D9" w:rsidP="004F13D9">
            <w:pPr>
              <w:ind w:right="-105"/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ALM 10</w:t>
            </w:r>
            <w:r w:rsidR="00424591">
              <w:rPr>
                <w:rFonts w:cs="Times New Roman"/>
                <w:b/>
                <w:sz w:val="16"/>
                <w:szCs w:val="16"/>
                <w:lang w:val="tr-TR"/>
              </w:rPr>
              <w:t>2</w:t>
            </w:r>
          </w:p>
          <w:p w14:paraId="447D1F5E" w14:textId="33BDC0D8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Almanca I </w:t>
            </w:r>
          </w:p>
          <w:p w14:paraId="5509A4E8" w14:textId="0F293683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HÇ</w:t>
            </w:r>
          </w:p>
        </w:tc>
        <w:tc>
          <w:tcPr>
            <w:tcW w:w="1176" w:type="dxa"/>
            <w:shd w:val="clear" w:color="auto" w:fill="auto"/>
          </w:tcPr>
          <w:p w14:paraId="6E082FF2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4B2444AF" w14:textId="77777777" w:rsidR="004F13D9" w:rsidRPr="00C259EF" w:rsidRDefault="004F13D9" w:rsidP="004F13D9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96BCB76" w14:textId="77777777" w:rsidR="004F13D9" w:rsidRPr="00C259EF" w:rsidRDefault="004F13D9" w:rsidP="004F13D9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III </w:t>
            </w:r>
          </w:p>
          <w:p w14:paraId="47693832" w14:textId="77777777" w:rsidR="004F13D9" w:rsidRPr="00C259EF" w:rsidRDefault="004F13D9" w:rsidP="004F13D9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275" w:type="dxa"/>
            <w:shd w:val="clear" w:color="auto" w:fill="auto"/>
          </w:tcPr>
          <w:p w14:paraId="2A9DB733" w14:textId="77777777" w:rsidR="004F13D9" w:rsidRPr="00C259EF" w:rsidRDefault="004F13D9" w:rsidP="004F13D9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İDE 308 </w:t>
            </w:r>
          </w:p>
          <w:p w14:paraId="7F89DB9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III </w:t>
            </w:r>
          </w:p>
          <w:p w14:paraId="66BB3029" w14:textId="77777777" w:rsidR="004F13D9" w:rsidRPr="00C259EF" w:rsidRDefault="004F13D9" w:rsidP="004F13D9">
            <w:pPr>
              <w:ind w:right="-11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134" w:type="dxa"/>
            <w:shd w:val="clear" w:color="auto" w:fill="auto"/>
          </w:tcPr>
          <w:p w14:paraId="3633872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71D509C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III </w:t>
            </w:r>
          </w:p>
          <w:p w14:paraId="14E622D8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</w:tr>
      <w:tr w:rsidR="004F13D9" w:rsidRPr="00C259EF" w14:paraId="5C1005E6" w14:textId="77777777" w:rsidTr="00142F98">
        <w:trPr>
          <w:trHeight w:val="673"/>
        </w:trPr>
        <w:tc>
          <w:tcPr>
            <w:tcW w:w="416" w:type="dxa"/>
            <w:vMerge/>
          </w:tcPr>
          <w:p w14:paraId="58347C5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7093267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4.sınıf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8369B29" w14:textId="77777777" w:rsidR="004F13D9" w:rsidRPr="00C259EF" w:rsidRDefault="004F13D9" w:rsidP="004F13D9">
            <w:pPr>
              <w:ind w:right="-107"/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41EB5321" w14:textId="77777777" w:rsidR="004F13D9" w:rsidRPr="00C259EF" w:rsidRDefault="004F13D9" w:rsidP="004F13D9">
            <w:pPr>
              <w:ind w:right="-107"/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İDE 404 </w:t>
            </w:r>
          </w:p>
          <w:p w14:paraId="7BE0EDA7" w14:textId="77777777" w:rsidR="004F13D9" w:rsidRPr="00C259EF" w:rsidRDefault="004F13D9" w:rsidP="004F13D9">
            <w:pPr>
              <w:ind w:right="-107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>Tiyatro IV</w:t>
            </w:r>
          </w:p>
          <w:p w14:paraId="7F0A299C" w14:textId="77777777" w:rsidR="004F13D9" w:rsidRPr="00C259EF" w:rsidRDefault="004F13D9" w:rsidP="004F13D9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EB2EF2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404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3074DBB2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>Tiyatro IV</w:t>
            </w:r>
          </w:p>
          <w:p w14:paraId="0E1D1714" w14:textId="77777777" w:rsidR="004F13D9" w:rsidRPr="00C259EF" w:rsidRDefault="004F13D9" w:rsidP="004F13D9">
            <w:pPr>
              <w:ind w:right="-99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D0B24D3" w14:textId="77777777" w:rsidR="004F13D9" w:rsidRPr="00C259EF" w:rsidRDefault="004F13D9" w:rsidP="004F13D9">
            <w:pPr>
              <w:ind w:right="-152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404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7F905BDC" w14:textId="77777777" w:rsidR="004F13D9" w:rsidRPr="00C259EF" w:rsidRDefault="004F13D9" w:rsidP="004F13D9">
            <w:pPr>
              <w:ind w:right="-152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Tiyatro IV </w:t>
            </w:r>
          </w:p>
          <w:p w14:paraId="60210360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6D8B6ED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10B3F94" w14:textId="2938DE32" w:rsidR="004F13D9" w:rsidRPr="00C259EF" w:rsidRDefault="005B123A" w:rsidP="004F13D9">
            <w:pPr>
              <w:tabs>
                <w:tab w:val="left" w:pos="1119"/>
              </w:tabs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412-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Bitirme Tezi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DD9D07" w14:textId="05B0ECC6" w:rsidR="004F13D9" w:rsidRPr="00C259EF" w:rsidRDefault="005B123A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412-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Bitirme Tezi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CCC0DF" w14:textId="332F1DBF" w:rsidR="004F13D9" w:rsidRPr="00C259EF" w:rsidRDefault="005B123A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412-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Bitirme Tezi</w:t>
            </w:r>
          </w:p>
        </w:tc>
      </w:tr>
      <w:tr w:rsidR="004F13D9" w:rsidRPr="00C259EF" w14:paraId="32B2A091" w14:textId="77777777" w:rsidTr="00142F98">
        <w:trPr>
          <w:trHeight w:val="620"/>
        </w:trPr>
        <w:tc>
          <w:tcPr>
            <w:tcW w:w="416" w:type="dxa"/>
            <w:vMerge w:val="restart"/>
            <w:textDirection w:val="btLr"/>
          </w:tcPr>
          <w:p w14:paraId="6DBF2F0E" w14:textId="77777777" w:rsidR="004F13D9" w:rsidRPr="00C259EF" w:rsidRDefault="004F13D9" w:rsidP="004F13D9">
            <w:pPr>
              <w:ind w:left="113" w:right="113"/>
              <w:jc w:val="center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704" w:type="dxa"/>
            <w:shd w:val="clear" w:color="auto" w:fill="FFFFFF" w:themeFill="background1"/>
          </w:tcPr>
          <w:p w14:paraId="5A7D1882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1.sınıf</w:t>
            </w:r>
          </w:p>
        </w:tc>
        <w:tc>
          <w:tcPr>
            <w:tcW w:w="892" w:type="dxa"/>
            <w:shd w:val="clear" w:color="auto" w:fill="FFFFFF" w:themeFill="background1"/>
          </w:tcPr>
          <w:p w14:paraId="0C2206C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106AA1B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5CA9D6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ENF100-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Temel Bilgi Teknoloileri- </w:t>
            </w: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ÜC</w:t>
            </w:r>
          </w:p>
        </w:tc>
        <w:tc>
          <w:tcPr>
            <w:tcW w:w="1105" w:type="dxa"/>
            <w:shd w:val="clear" w:color="auto" w:fill="FFFFFF" w:themeFill="background1"/>
          </w:tcPr>
          <w:p w14:paraId="290573E7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ENF100-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Temel Bilgi Teknoloileri- </w:t>
            </w: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ÜC</w:t>
            </w:r>
          </w:p>
        </w:tc>
        <w:tc>
          <w:tcPr>
            <w:tcW w:w="1176" w:type="dxa"/>
            <w:shd w:val="clear" w:color="auto" w:fill="FFFFFF" w:themeFill="background1"/>
          </w:tcPr>
          <w:p w14:paraId="513C259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0B7A959B" w14:textId="77777777" w:rsidR="004F13D9" w:rsidRPr="00C259EF" w:rsidRDefault="004F13D9" w:rsidP="004F13D9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TUR 102</w:t>
            </w:r>
          </w:p>
          <w:p w14:paraId="78CA11E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Tük Dili II </w:t>
            </w:r>
          </w:p>
          <w:p w14:paraId="7B1EC142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SU</w:t>
            </w:r>
          </w:p>
        </w:tc>
        <w:tc>
          <w:tcPr>
            <w:tcW w:w="1275" w:type="dxa"/>
            <w:shd w:val="clear" w:color="auto" w:fill="FFFFFF" w:themeFill="background1"/>
          </w:tcPr>
          <w:p w14:paraId="65E8ED19" w14:textId="77777777" w:rsidR="004F13D9" w:rsidRPr="00C259EF" w:rsidRDefault="004F13D9" w:rsidP="004F13D9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TUR 102</w:t>
            </w:r>
          </w:p>
          <w:p w14:paraId="33DCB61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Tük Dili II </w:t>
            </w:r>
          </w:p>
          <w:p w14:paraId="3543752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SU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2A50B" w14:textId="77777777" w:rsidR="004F13D9" w:rsidRPr="00C259EF" w:rsidRDefault="004F13D9" w:rsidP="004F13D9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</w:tr>
      <w:tr w:rsidR="004F13D9" w:rsidRPr="00C259EF" w14:paraId="4ACBB2D8" w14:textId="77777777" w:rsidTr="00142F98">
        <w:trPr>
          <w:trHeight w:val="620"/>
        </w:trPr>
        <w:tc>
          <w:tcPr>
            <w:tcW w:w="416" w:type="dxa"/>
            <w:vMerge/>
            <w:textDirection w:val="btLr"/>
          </w:tcPr>
          <w:p w14:paraId="09C6A109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241C9F4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2.sınıf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791630F0" w14:textId="77777777" w:rsidR="004F13D9" w:rsidRPr="00C259EF" w:rsidRDefault="004F13D9" w:rsidP="004F13D9">
            <w:pPr>
              <w:ind w:right="-111"/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63606D75" w14:textId="77777777" w:rsidR="004F13D9" w:rsidRPr="00C259EF" w:rsidRDefault="004F13D9" w:rsidP="004F13D9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5540E87" w14:textId="77777777" w:rsidR="004F13D9" w:rsidRPr="00C259EF" w:rsidRDefault="004F13D9" w:rsidP="004F13D9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Chaucer </w:t>
            </w:r>
          </w:p>
          <w:p w14:paraId="04BE0F8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0A66C0FB" w14:textId="77777777" w:rsidR="004F13D9" w:rsidRPr="00C259EF" w:rsidRDefault="004F13D9" w:rsidP="004F13D9">
            <w:pPr>
              <w:ind w:right="-11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306183B" w14:textId="77777777" w:rsidR="004F13D9" w:rsidRPr="00C259EF" w:rsidRDefault="004F13D9" w:rsidP="004F13D9">
            <w:pPr>
              <w:ind w:right="-11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Chaucer </w:t>
            </w:r>
          </w:p>
          <w:p w14:paraId="3BDC480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CC32D87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202</w:t>
            </w:r>
          </w:p>
          <w:p w14:paraId="36B63B62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Chaucer </w:t>
            </w:r>
          </w:p>
          <w:p w14:paraId="0810DFF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0A6BE304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67F0C85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B42EB8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 </w:t>
            </w:r>
          </w:p>
          <w:p w14:paraId="7151804A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EB37B3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68AA8D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 </w:t>
            </w:r>
          </w:p>
          <w:p w14:paraId="307C6BB1" w14:textId="77777777" w:rsidR="004F13D9" w:rsidRPr="00C259EF" w:rsidRDefault="004F13D9" w:rsidP="004F13D9">
            <w:pPr>
              <w:ind w:right="-239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3C3D7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20FDC9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 </w:t>
            </w:r>
          </w:p>
          <w:p w14:paraId="058E9A8C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</w:tr>
      <w:tr w:rsidR="004F13D9" w:rsidRPr="00C259EF" w14:paraId="0BAC39B2" w14:textId="77777777" w:rsidTr="00142F98">
        <w:trPr>
          <w:trHeight w:val="620"/>
        </w:trPr>
        <w:tc>
          <w:tcPr>
            <w:tcW w:w="416" w:type="dxa"/>
            <w:vMerge/>
            <w:textDirection w:val="btLr"/>
          </w:tcPr>
          <w:p w14:paraId="0398D4F9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auto"/>
          </w:tcPr>
          <w:p w14:paraId="192F196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3. Sınıf </w:t>
            </w:r>
          </w:p>
        </w:tc>
        <w:tc>
          <w:tcPr>
            <w:tcW w:w="892" w:type="dxa"/>
          </w:tcPr>
          <w:p w14:paraId="3EEDEF5D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49049B0D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50BD1A83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II </w:t>
            </w:r>
          </w:p>
          <w:p w14:paraId="01AEF6C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14:paraId="303EB678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70EAE293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II </w:t>
            </w:r>
          </w:p>
          <w:p w14:paraId="7E030F1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566708EC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9CE33A7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II </w:t>
            </w:r>
          </w:p>
          <w:p w14:paraId="06A0796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555EB8F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2DEBA7D0" w14:textId="77777777" w:rsidR="004F13D9" w:rsidRPr="00C259EF" w:rsidRDefault="004F13D9" w:rsidP="004F13D9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GÖN 101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Gönüllülük Çalışmaları </w:t>
            </w:r>
          </w:p>
          <w:p w14:paraId="4491B19A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</w:p>
        </w:tc>
        <w:tc>
          <w:tcPr>
            <w:tcW w:w="1275" w:type="dxa"/>
            <w:shd w:val="clear" w:color="auto" w:fill="auto"/>
          </w:tcPr>
          <w:p w14:paraId="24572F06" w14:textId="77777777" w:rsidR="004F13D9" w:rsidRPr="00C259EF" w:rsidRDefault="004F13D9" w:rsidP="004F13D9">
            <w:pPr>
              <w:ind w:right="-11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GÖN 101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Gönüllülük Çalışmaları </w:t>
            </w:r>
          </w:p>
          <w:p w14:paraId="3FB3B6FF" w14:textId="77777777" w:rsidR="004F13D9" w:rsidRPr="00C259EF" w:rsidRDefault="004F13D9" w:rsidP="004F13D9">
            <w:pPr>
              <w:ind w:right="-23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</w:p>
        </w:tc>
        <w:tc>
          <w:tcPr>
            <w:tcW w:w="1134" w:type="dxa"/>
            <w:shd w:val="clear" w:color="auto" w:fill="auto"/>
          </w:tcPr>
          <w:p w14:paraId="6C8028D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4F13D9" w:rsidRPr="00C259EF" w14:paraId="1FFD7BDC" w14:textId="77777777" w:rsidTr="00142F98">
        <w:trPr>
          <w:trHeight w:val="701"/>
        </w:trPr>
        <w:tc>
          <w:tcPr>
            <w:tcW w:w="416" w:type="dxa"/>
            <w:vMerge/>
            <w:textDirection w:val="btLr"/>
          </w:tcPr>
          <w:p w14:paraId="692E16F0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2832D4A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4.sınıf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114A784" w14:textId="77777777" w:rsidR="004F13D9" w:rsidRPr="00C259EF" w:rsidRDefault="004F13D9" w:rsidP="004F13D9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506B4A2B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410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3F093DF2" w14:textId="77777777" w:rsidR="004F13D9" w:rsidRPr="00C259EF" w:rsidRDefault="004F13D9" w:rsidP="004F13D9">
            <w:pPr>
              <w:ind w:right="-114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Amerikan Tiyatrosu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GŞ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A3D16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410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18265C79" w14:textId="77777777" w:rsidR="004F13D9" w:rsidRPr="00C259EF" w:rsidRDefault="004F13D9" w:rsidP="004F13D9">
            <w:pPr>
              <w:ind w:right="-10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Amerikan Tiyatrosu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GŞ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2B63B84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410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7415FB36" w14:textId="77777777" w:rsidR="004F13D9" w:rsidRPr="00C259EF" w:rsidRDefault="004F13D9" w:rsidP="004F13D9">
            <w:pPr>
              <w:ind w:right="-144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Amerikan Tiyatrosu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GŞ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0A5332A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34CB7AE7" w14:textId="77777777" w:rsidR="004F13D9" w:rsidRPr="00C259EF" w:rsidRDefault="004F13D9" w:rsidP="004F13D9">
            <w:pPr>
              <w:ind w:right="-246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7D36ACE8" w14:textId="77777777" w:rsidR="004F13D9" w:rsidRPr="00C259EF" w:rsidRDefault="004F13D9" w:rsidP="004F13D9">
            <w:pPr>
              <w:ind w:right="-246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Dünya Edebiyatı </w:t>
            </w:r>
          </w:p>
          <w:p w14:paraId="35943AF1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A5F05E" w14:textId="77777777" w:rsidR="004F13D9" w:rsidRPr="00C259EF" w:rsidRDefault="004F13D9" w:rsidP="004F13D9">
            <w:pPr>
              <w:ind w:right="-97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0302FE33" w14:textId="77777777" w:rsidR="004F13D9" w:rsidRPr="00C259EF" w:rsidRDefault="004F13D9" w:rsidP="004F13D9">
            <w:pPr>
              <w:ind w:right="-97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Dünya Edebiyatı </w:t>
            </w:r>
          </w:p>
          <w:p w14:paraId="24DE98E9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9CE6D6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40504F19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Dünya Edebiyatı </w:t>
            </w:r>
          </w:p>
          <w:p w14:paraId="63F74420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AK</w:t>
            </w:r>
          </w:p>
        </w:tc>
      </w:tr>
      <w:tr w:rsidR="004F13D9" w:rsidRPr="00C259EF" w14:paraId="5EDFF2B8" w14:textId="77777777" w:rsidTr="00142F98">
        <w:trPr>
          <w:trHeight w:val="620"/>
        </w:trPr>
        <w:tc>
          <w:tcPr>
            <w:tcW w:w="416" w:type="dxa"/>
            <w:vMerge w:val="restart"/>
            <w:textDirection w:val="btLr"/>
          </w:tcPr>
          <w:p w14:paraId="5A85608A" w14:textId="77777777" w:rsidR="004F13D9" w:rsidRPr="00C259EF" w:rsidRDefault="004F13D9" w:rsidP="004F13D9">
            <w:pPr>
              <w:ind w:left="113" w:right="113"/>
              <w:jc w:val="center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704" w:type="dxa"/>
            <w:shd w:val="clear" w:color="auto" w:fill="auto"/>
          </w:tcPr>
          <w:p w14:paraId="49D5821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1.sınıf</w:t>
            </w:r>
          </w:p>
        </w:tc>
        <w:tc>
          <w:tcPr>
            <w:tcW w:w="892" w:type="dxa"/>
          </w:tcPr>
          <w:p w14:paraId="1EEDBFFF" w14:textId="77777777" w:rsidR="004F13D9" w:rsidRPr="00C259EF" w:rsidRDefault="004F13D9" w:rsidP="004F13D9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21EB603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5DD7223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Edebi Terimler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1236" w:type="dxa"/>
            <w:shd w:val="clear" w:color="auto" w:fill="auto"/>
          </w:tcPr>
          <w:p w14:paraId="2148FBC4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7EF48E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Edebi Terimler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1105" w:type="dxa"/>
            <w:shd w:val="clear" w:color="auto" w:fill="auto"/>
          </w:tcPr>
          <w:p w14:paraId="01CB7579" w14:textId="77777777" w:rsidR="004F13D9" w:rsidRPr="00C259EF" w:rsidRDefault="004F13D9" w:rsidP="004F13D9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104</w:t>
            </w:r>
          </w:p>
          <w:p w14:paraId="756649F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Edebi Terimler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1176" w:type="dxa"/>
            <w:shd w:val="clear" w:color="auto" w:fill="auto"/>
          </w:tcPr>
          <w:p w14:paraId="7031877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3726CA41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6629FA59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Gramer II </w:t>
            </w:r>
          </w:p>
          <w:p w14:paraId="73762742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AD</w:t>
            </w:r>
          </w:p>
          <w:p w14:paraId="16CD03A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52117D60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04039AB4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Gramer II </w:t>
            </w:r>
          </w:p>
          <w:p w14:paraId="1952A22A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AD</w:t>
            </w:r>
          </w:p>
          <w:p w14:paraId="1223F6A2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08B9625F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4AFF8EDC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Gramer II </w:t>
            </w:r>
          </w:p>
          <w:p w14:paraId="4918582D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AD</w:t>
            </w:r>
          </w:p>
          <w:p w14:paraId="45FB906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4F13D9" w:rsidRPr="00C259EF" w14:paraId="0A4186D5" w14:textId="77777777" w:rsidTr="00142F98">
        <w:trPr>
          <w:trHeight w:val="620"/>
        </w:trPr>
        <w:tc>
          <w:tcPr>
            <w:tcW w:w="416" w:type="dxa"/>
            <w:vMerge/>
            <w:textDirection w:val="btLr"/>
          </w:tcPr>
          <w:p w14:paraId="506F703C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5E317D2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2.sınıf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B9ADBFE" w14:textId="77777777" w:rsidR="004F13D9" w:rsidRPr="00C259EF" w:rsidRDefault="004F13D9" w:rsidP="004F13D9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6EF67A2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0B95D6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 </w:t>
            </w:r>
          </w:p>
          <w:p w14:paraId="6240D81C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CAFA40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933AD0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 </w:t>
            </w:r>
          </w:p>
          <w:p w14:paraId="3E80D5E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F9AF74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70C4784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 </w:t>
            </w:r>
          </w:p>
          <w:p w14:paraId="1D2050C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7BC769C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2C322427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AA1C7CF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Dilbilime Giriş </w:t>
            </w:r>
          </w:p>
          <w:p w14:paraId="4B7B094B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ET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206BD2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58D52E81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Dilbilime Giriş </w:t>
            </w:r>
          </w:p>
          <w:p w14:paraId="0565F531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7C029D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377D0226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Dilbilime Giriş </w:t>
            </w:r>
          </w:p>
          <w:p w14:paraId="51C83FB9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ET</w:t>
            </w:r>
          </w:p>
        </w:tc>
      </w:tr>
      <w:tr w:rsidR="004F13D9" w:rsidRPr="00C259EF" w14:paraId="281B28D8" w14:textId="77777777" w:rsidTr="00142F98">
        <w:trPr>
          <w:trHeight w:val="620"/>
        </w:trPr>
        <w:tc>
          <w:tcPr>
            <w:tcW w:w="416" w:type="dxa"/>
            <w:vMerge/>
            <w:textDirection w:val="btLr"/>
          </w:tcPr>
          <w:p w14:paraId="0EDE5F11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auto"/>
          </w:tcPr>
          <w:p w14:paraId="03F1BFC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3.sınıf</w:t>
            </w:r>
          </w:p>
        </w:tc>
        <w:tc>
          <w:tcPr>
            <w:tcW w:w="892" w:type="dxa"/>
          </w:tcPr>
          <w:p w14:paraId="6C581740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0A80F527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049993C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Şiir ve Düzyazı III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236" w:type="dxa"/>
            <w:shd w:val="clear" w:color="auto" w:fill="auto"/>
          </w:tcPr>
          <w:p w14:paraId="728851E2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72BA490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Şiir ve Düzyazı III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105" w:type="dxa"/>
            <w:shd w:val="clear" w:color="auto" w:fill="auto"/>
          </w:tcPr>
          <w:p w14:paraId="6F9184F6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3CA6BA5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Şiir ve Düzyazı III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176" w:type="dxa"/>
            <w:shd w:val="clear" w:color="auto" w:fill="auto"/>
          </w:tcPr>
          <w:p w14:paraId="634787E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4A348845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İDE 312 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Toplumsal Cinsiyet Çalışmaları</w:t>
            </w: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- </w:t>
            </w:r>
          </w:p>
          <w:p w14:paraId="5C5CAE7C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DÇ </w:t>
            </w:r>
          </w:p>
        </w:tc>
        <w:tc>
          <w:tcPr>
            <w:tcW w:w="1275" w:type="dxa"/>
            <w:shd w:val="clear" w:color="auto" w:fill="auto"/>
          </w:tcPr>
          <w:p w14:paraId="6A9EA8B4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İDE 312 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Toplumsal Cinsiyet Çalışmaları</w:t>
            </w: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- </w:t>
            </w:r>
          </w:p>
          <w:p w14:paraId="63BB038A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DÇ</w:t>
            </w:r>
          </w:p>
        </w:tc>
        <w:tc>
          <w:tcPr>
            <w:tcW w:w="1134" w:type="dxa"/>
            <w:shd w:val="clear" w:color="auto" w:fill="auto"/>
          </w:tcPr>
          <w:p w14:paraId="1883B288" w14:textId="77777777" w:rsidR="004F13D9" w:rsidRPr="00C259EF" w:rsidRDefault="004F13D9" w:rsidP="004F13D9">
            <w:pPr>
              <w:ind w:right="-105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İDE 312 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Toplumsal Cinsiyet Çalışmaları</w:t>
            </w: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- </w:t>
            </w:r>
          </w:p>
          <w:p w14:paraId="0F64C661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DÇ</w:t>
            </w:r>
          </w:p>
        </w:tc>
      </w:tr>
      <w:tr w:rsidR="004F13D9" w:rsidRPr="00C259EF" w14:paraId="55A7E406" w14:textId="77777777" w:rsidTr="00142F98">
        <w:trPr>
          <w:trHeight w:val="594"/>
        </w:trPr>
        <w:tc>
          <w:tcPr>
            <w:tcW w:w="416" w:type="dxa"/>
            <w:vMerge/>
            <w:textDirection w:val="btLr"/>
          </w:tcPr>
          <w:p w14:paraId="34FAA363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0E5ADA4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4.sınıf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E75341B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015CC6E1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Sömürge Sonrası Çalışmalar </w:t>
            </w:r>
          </w:p>
          <w:p w14:paraId="5F465BC3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PDÖ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93B2042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Sömürge Sonrası Çalışmalar </w:t>
            </w:r>
          </w:p>
          <w:p w14:paraId="5C514FC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66F64C8" w14:textId="77777777" w:rsidR="004F13D9" w:rsidRPr="00C259EF" w:rsidRDefault="004F13D9" w:rsidP="004F13D9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Sömürge Sonrası Çalışmalar </w:t>
            </w:r>
          </w:p>
          <w:p w14:paraId="6A7A296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6B93C2C3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EA3AB54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408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7F06BFE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Eğitim Metodolojisi </w:t>
            </w:r>
          </w:p>
          <w:p w14:paraId="2D6BA4C6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9D0DEF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408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52C40AC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Eğitim Metodolojisi</w:t>
            </w:r>
          </w:p>
          <w:p w14:paraId="4DB9DED3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A62468" w14:textId="77777777" w:rsidR="004F13D9" w:rsidRPr="00C259EF" w:rsidRDefault="004F13D9" w:rsidP="004F13D9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408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76CFAF3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Eğitim Metodolojisi</w:t>
            </w:r>
          </w:p>
          <w:p w14:paraId="1882313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ÖÖG</w:t>
            </w:r>
          </w:p>
        </w:tc>
      </w:tr>
      <w:tr w:rsidR="004F13D9" w:rsidRPr="00C259EF" w14:paraId="649B1E75" w14:textId="77777777" w:rsidTr="00142F98">
        <w:trPr>
          <w:trHeight w:val="620"/>
        </w:trPr>
        <w:tc>
          <w:tcPr>
            <w:tcW w:w="416" w:type="dxa"/>
            <w:vMerge w:val="restart"/>
            <w:textDirection w:val="btLr"/>
          </w:tcPr>
          <w:p w14:paraId="24E3A57B" w14:textId="77777777" w:rsidR="004F13D9" w:rsidRPr="00C259EF" w:rsidRDefault="004F13D9" w:rsidP="004F13D9">
            <w:pPr>
              <w:ind w:left="113" w:right="113"/>
              <w:jc w:val="center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704" w:type="dxa"/>
            <w:shd w:val="clear" w:color="auto" w:fill="auto"/>
          </w:tcPr>
          <w:p w14:paraId="4C50175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1.sınıf</w:t>
            </w:r>
          </w:p>
        </w:tc>
        <w:tc>
          <w:tcPr>
            <w:tcW w:w="892" w:type="dxa"/>
          </w:tcPr>
          <w:p w14:paraId="379CD653" w14:textId="77777777" w:rsidR="004F13D9" w:rsidRPr="00C259EF" w:rsidRDefault="004F13D9" w:rsidP="004F13D9">
            <w:pPr>
              <w:ind w:right="-152"/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16D706F2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110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52322EC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Mitoloji </w:t>
            </w:r>
          </w:p>
          <w:p w14:paraId="6A388ED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PDÖ </w:t>
            </w:r>
          </w:p>
        </w:tc>
        <w:tc>
          <w:tcPr>
            <w:tcW w:w="1236" w:type="dxa"/>
            <w:shd w:val="clear" w:color="auto" w:fill="auto"/>
          </w:tcPr>
          <w:p w14:paraId="16CC70BA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110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3C0D3FE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Mitoloji </w:t>
            </w:r>
          </w:p>
          <w:p w14:paraId="63593A7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PDÖ </w:t>
            </w:r>
          </w:p>
        </w:tc>
        <w:tc>
          <w:tcPr>
            <w:tcW w:w="1105" w:type="dxa"/>
            <w:shd w:val="clear" w:color="auto" w:fill="auto"/>
          </w:tcPr>
          <w:p w14:paraId="7124ADE3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110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72FC252" w14:textId="77777777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Mitoloji </w:t>
            </w:r>
          </w:p>
          <w:p w14:paraId="6E3E8A2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PDÖ </w:t>
            </w:r>
          </w:p>
        </w:tc>
        <w:tc>
          <w:tcPr>
            <w:tcW w:w="1176" w:type="dxa"/>
            <w:shd w:val="clear" w:color="auto" w:fill="auto"/>
          </w:tcPr>
          <w:p w14:paraId="70469CC8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5FF9A1DC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108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06C362D8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Araştırma Teknikleri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ÖÖG</w:t>
            </w:r>
          </w:p>
        </w:tc>
        <w:tc>
          <w:tcPr>
            <w:tcW w:w="1275" w:type="dxa"/>
            <w:shd w:val="clear" w:color="auto" w:fill="auto"/>
          </w:tcPr>
          <w:p w14:paraId="10B3BDDB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108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5A8735AD" w14:textId="77777777" w:rsidR="004F13D9" w:rsidRPr="00C259EF" w:rsidRDefault="004F13D9" w:rsidP="004F13D9">
            <w:pPr>
              <w:ind w:right="-9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Araştırma Teknikleri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ÖÖG</w:t>
            </w:r>
          </w:p>
        </w:tc>
        <w:tc>
          <w:tcPr>
            <w:tcW w:w="1134" w:type="dxa"/>
            <w:shd w:val="clear" w:color="auto" w:fill="auto"/>
          </w:tcPr>
          <w:p w14:paraId="102313C1" w14:textId="77777777" w:rsidR="004F13D9" w:rsidRPr="00C259EF" w:rsidRDefault="004F13D9" w:rsidP="004F13D9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108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2CB987CA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Araştırma Teknikleri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ÖÖG</w:t>
            </w:r>
          </w:p>
        </w:tc>
      </w:tr>
      <w:tr w:rsidR="004F13D9" w:rsidRPr="00C259EF" w14:paraId="2E87366C" w14:textId="77777777" w:rsidTr="00142F98">
        <w:trPr>
          <w:trHeight w:val="620"/>
        </w:trPr>
        <w:tc>
          <w:tcPr>
            <w:tcW w:w="416" w:type="dxa"/>
            <w:vMerge/>
          </w:tcPr>
          <w:p w14:paraId="2DEC52A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5E2CD7C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2.sınıf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795F66E0" w14:textId="77777777" w:rsidR="004F13D9" w:rsidRPr="00C259EF" w:rsidRDefault="004F13D9" w:rsidP="004F13D9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5BFAA14D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212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390ADF9D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Edebi Kuramlar I </w:t>
            </w:r>
          </w:p>
          <w:p w14:paraId="71315F4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AH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0E2201F0" w14:textId="77777777" w:rsidR="004F13D9" w:rsidRPr="00C259EF" w:rsidRDefault="004F13D9" w:rsidP="004F13D9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212</w:t>
            </w:r>
          </w:p>
          <w:p w14:paraId="49B11C7E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Edebi Kuramlar I </w:t>
            </w:r>
          </w:p>
          <w:p w14:paraId="2A9EF27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AH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EC910F5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212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729C4A49" w14:textId="77777777" w:rsidR="004F13D9" w:rsidRPr="00C259EF" w:rsidRDefault="004F13D9" w:rsidP="004F13D9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Edebi Kuramlar I </w:t>
            </w:r>
          </w:p>
          <w:p w14:paraId="70DAD71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AH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16798D75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503472BB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72256BD" w14:textId="77777777" w:rsidR="004F13D9" w:rsidRPr="00C259EF" w:rsidRDefault="004F13D9" w:rsidP="004F13D9">
            <w:pPr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64C3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4F13D9" w:rsidRPr="00C259EF" w14:paraId="7DC3DE36" w14:textId="77777777" w:rsidTr="00142F98">
        <w:trPr>
          <w:trHeight w:val="620"/>
        </w:trPr>
        <w:tc>
          <w:tcPr>
            <w:tcW w:w="416" w:type="dxa"/>
            <w:vMerge/>
          </w:tcPr>
          <w:p w14:paraId="143F8F8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auto"/>
          </w:tcPr>
          <w:p w14:paraId="6572BE2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3.sınıf</w:t>
            </w:r>
          </w:p>
        </w:tc>
        <w:tc>
          <w:tcPr>
            <w:tcW w:w="892" w:type="dxa"/>
          </w:tcPr>
          <w:p w14:paraId="7DF6E01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0300F74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36" w:type="dxa"/>
            <w:shd w:val="clear" w:color="auto" w:fill="auto"/>
          </w:tcPr>
          <w:p w14:paraId="571C307E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05" w:type="dxa"/>
            <w:shd w:val="clear" w:color="auto" w:fill="auto"/>
          </w:tcPr>
          <w:p w14:paraId="6F7D44B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76" w:type="dxa"/>
            <w:shd w:val="clear" w:color="auto" w:fill="auto"/>
          </w:tcPr>
          <w:p w14:paraId="33C20363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3508BDD0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B66AE0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III </w:t>
            </w:r>
          </w:p>
          <w:p w14:paraId="1D2F17BD" w14:textId="77777777" w:rsidR="004F13D9" w:rsidRPr="00C259EF" w:rsidRDefault="004F13D9" w:rsidP="004F13D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AH </w:t>
            </w:r>
          </w:p>
        </w:tc>
        <w:tc>
          <w:tcPr>
            <w:tcW w:w="1275" w:type="dxa"/>
            <w:shd w:val="clear" w:color="auto" w:fill="auto"/>
          </w:tcPr>
          <w:p w14:paraId="32AE754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69D68A9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III </w:t>
            </w:r>
          </w:p>
          <w:p w14:paraId="668FECF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AH </w:t>
            </w:r>
          </w:p>
        </w:tc>
        <w:tc>
          <w:tcPr>
            <w:tcW w:w="1134" w:type="dxa"/>
            <w:shd w:val="clear" w:color="auto" w:fill="auto"/>
          </w:tcPr>
          <w:p w14:paraId="3A81BFD4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EA8FF8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III </w:t>
            </w:r>
          </w:p>
          <w:p w14:paraId="545FE43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 xml:space="preserve">AH </w:t>
            </w:r>
          </w:p>
        </w:tc>
      </w:tr>
      <w:tr w:rsidR="004F13D9" w:rsidRPr="00C259EF" w14:paraId="3384A5C9" w14:textId="77777777" w:rsidTr="00142F98">
        <w:trPr>
          <w:trHeight w:val="723"/>
        </w:trPr>
        <w:tc>
          <w:tcPr>
            <w:tcW w:w="416" w:type="dxa"/>
            <w:vMerge/>
          </w:tcPr>
          <w:p w14:paraId="5E30A69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0B73DB21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4. Sınıf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76AA4685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FOR602-</w:t>
            </w:r>
            <w:r w:rsidRPr="00C259EF">
              <w:rPr>
                <w:sz w:val="16"/>
                <w:szCs w:val="16"/>
              </w:rPr>
              <w:t>Eğitim Psikolojisi</w:t>
            </w:r>
          </w:p>
          <w:p w14:paraId="7D604BBB" w14:textId="77777777" w:rsidR="004F13D9" w:rsidRPr="00C259EF" w:rsidRDefault="004F13D9" w:rsidP="004F13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72464908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FOR602-</w:t>
            </w:r>
            <w:r w:rsidRPr="00C259EF">
              <w:rPr>
                <w:sz w:val="16"/>
                <w:szCs w:val="16"/>
              </w:rPr>
              <w:t>Eğitim Psikolojisi</w:t>
            </w:r>
          </w:p>
          <w:p w14:paraId="0D6C9AB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</w:tcPr>
          <w:p w14:paraId="1A790E9E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FOR602-</w:t>
            </w:r>
            <w:r w:rsidRPr="00C259EF">
              <w:rPr>
                <w:sz w:val="16"/>
                <w:szCs w:val="16"/>
              </w:rPr>
              <w:t>Eğitim Psikolojisi</w:t>
            </w:r>
          </w:p>
          <w:p w14:paraId="31328197" w14:textId="77777777" w:rsidR="004F13D9" w:rsidRPr="00C259EF" w:rsidRDefault="004F13D9" w:rsidP="004F13D9">
            <w:pPr>
              <w:ind w:right="-99"/>
              <w:rPr>
                <w:rFonts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14:paraId="79A24E8D" w14:textId="200CDBAD" w:rsidR="004F13D9" w:rsidRPr="00C259EF" w:rsidRDefault="004F13D9" w:rsidP="004F13D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</w:tcPr>
          <w:p w14:paraId="62AC691D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FOR402-</w:t>
            </w:r>
            <w:r w:rsidRPr="00C259EF">
              <w:rPr>
                <w:sz w:val="16"/>
                <w:szCs w:val="16"/>
              </w:rPr>
              <w:t>Sınıf Yönetimi</w:t>
            </w:r>
          </w:p>
          <w:p w14:paraId="0B495AF9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833C958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FOR402-</w:t>
            </w:r>
            <w:r w:rsidRPr="00C259EF">
              <w:rPr>
                <w:sz w:val="16"/>
                <w:szCs w:val="16"/>
              </w:rPr>
              <w:t>Sınıf Yönetimi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BFE201" w14:textId="28542E93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4DFA34" w14:textId="460AD923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4F13D9" w:rsidRPr="00C259EF" w14:paraId="42948243" w14:textId="77777777" w:rsidTr="00142F98">
        <w:trPr>
          <w:cantSplit/>
          <w:trHeight w:val="1134"/>
        </w:trPr>
        <w:tc>
          <w:tcPr>
            <w:tcW w:w="416" w:type="dxa"/>
            <w:textDirection w:val="btLr"/>
          </w:tcPr>
          <w:p w14:paraId="02D8E478" w14:textId="77777777" w:rsidR="004F13D9" w:rsidRPr="00C259EF" w:rsidRDefault="004F13D9" w:rsidP="004F13D9">
            <w:pPr>
              <w:ind w:left="113" w:right="113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      Cuma</w:t>
            </w:r>
          </w:p>
        </w:tc>
        <w:tc>
          <w:tcPr>
            <w:tcW w:w="704" w:type="dxa"/>
            <w:shd w:val="clear" w:color="auto" w:fill="auto"/>
          </w:tcPr>
          <w:p w14:paraId="55C177E7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>4.sınıf</w:t>
            </w:r>
          </w:p>
        </w:tc>
        <w:tc>
          <w:tcPr>
            <w:tcW w:w="892" w:type="dxa"/>
          </w:tcPr>
          <w:p w14:paraId="7A21CE7B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11" w:type="dxa"/>
            <w:shd w:val="clear" w:color="auto" w:fill="auto"/>
          </w:tcPr>
          <w:p w14:paraId="7DFB354C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FOR604-</w:t>
            </w:r>
            <w:r w:rsidRPr="00C259EF">
              <w:rPr>
                <w:sz w:val="16"/>
                <w:szCs w:val="16"/>
              </w:rPr>
              <w:t>Eğitimde Ölçme ve Değerlendirme</w:t>
            </w:r>
          </w:p>
          <w:p w14:paraId="2938A51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36" w:type="dxa"/>
            <w:shd w:val="clear" w:color="auto" w:fill="auto"/>
          </w:tcPr>
          <w:p w14:paraId="7D2310CA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FOR604-</w:t>
            </w:r>
            <w:r w:rsidRPr="00C259EF">
              <w:rPr>
                <w:sz w:val="16"/>
                <w:szCs w:val="16"/>
              </w:rPr>
              <w:t>Eğitimde Ölçme ve Değerlendirme</w:t>
            </w:r>
          </w:p>
          <w:p w14:paraId="45480B9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05" w:type="dxa"/>
            <w:shd w:val="clear" w:color="auto" w:fill="auto"/>
          </w:tcPr>
          <w:p w14:paraId="77F29E83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76" w:type="dxa"/>
            <w:shd w:val="clear" w:color="auto" w:fill="auto"/>
          </w:tcPr>
          <w:p w14:paraId="31B7F9EE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FOR604-</w:t>
            </w:r>
            <w:r w:rsidRPr="00C259EF">
              <w:rPr>
                <w:sz w:val="16"/>
                <w:szCs w:val="16"/>
              </w:rPr>
              <w:t>Eğitimde Ölçme ve Değerlendirme</w:t>
            </w:r>
          </w:p>
          <w:p w14:paraId="79FC007D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94" w:type="dxa"/>
            <w:shd w:val="clear" w:color="auto" w:fill="auto"/>
          </w:tcPr>
          <w:p w14:paraId="53ABC43A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14:paraId="7F93D8FB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FOR404-</w:t>
            </w:r>
            <w:r w:rsidRPr="00C259EF">
              <w:rPr>
                <w:sz w:val="16"/>
                <w:szCs w:val="16"/>
              </w:rPr>
              <w:t>Öğretim Teknolojileri</w:t>
            </w:r>
          </w:p>
          <w:p w14:paraId="65F8154F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795668EA" w14:textId="77777777" w:rsidR="004F13D9" w:rsidRPr="00C259EF" w:rsidRDefault="004F13D9" w:rsidP="004F13D9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FOR404-</w:t>
            </w:r>
            <w:r w:rsidRPr="00C259EF">
              <w:rPr>
                <w:sz w:val="16"/>
                <w:szCs w:val="16"/>
              </w:rPr>
              <w:t>Öğretim Teknolojileri</w:t>
            </w:r>
          </w:p>
          <w:p w14:paraId="0303C476" w14:textId="77777777" w:rsidR="004F13D9" w:rsidRPr="00C259EF" w:rsidRDefault="004F13D9" w:rsidP="004F13D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</w:tbl>
    <w:p w14:paraId="5656224D" w14:textId="5DF6AC72" w:rsidR="006410A2" w:rsidRPr="009C5D72" w:rsidRDefault="006410A2" w:rsidP="006410A2">
      <w:pPr>
        <w:ind w:left="-426" w:right="-428"/>
        <w:rPr>
          <w:rFonts w:cs="Times New Roman"/>
          <w:sz w:val="20"/>
          <w:szCs w:val="20"/>
          <w:lang w:val="tr-TR"/>
        </w:rPr>
      </w:pPr>
      <w:r w:rsidRPr="00C259EF">
        <w:rPr>
          <w:rFonts w:cs="Times New Roman"/>
          <w:b/>
          <w:sz w:val="20"/>
          <w:szCs w:val="20"/>
          <w:lang w:val="tr-TR"/>
        </w:rPr>
        <w:t>PDÖ</w:t>
      </w:r>
      <w:r w:rsidRPr="00C259EF">
        <w:rPr>
          <w:rFonts w:cs="Times New Roman"/>
          <w:sz w:val="20"/>
          <w:szCs w:val="20"/>
          <w:lang w:val="tr-TR"/>
        </w:rPr>
        <w:t xml:space="preserve">: Dr. Öğr. Ü. Pelin Doğan-Özger, </w:t>
      </w:r>
      <w:r w:rsidRPr="00C259EF">
        <w:rPr>
          <w:rFonts w:cs="Times New Roman"/>
          <w:b/>
          <w:sz w:val="20"/>
          <w:szCs w:val="20"/>
          <w:lang w:val="tr-TR"/>
        </w:rPr>
        <w:t>AH</w:t>
      </w:r>
      <w:r w:rsidRPr="00C259EF">
        <w:rPr>
          <w:rFonts w:cs="Times New Roman"/>
          <w:sz w:val="20"/>
          <w:szCs w:val="20"/>
          <w:lang w:val="tr-TR"/>
        </w:rPr>
        <w:t xml:space="preserve">: Dr. Öğr. Ü. Abdulkadir Hamarat, </w:t>
      </w:r>
      <w:r w:rsidRPr="00C259EF">
        <w:rPr>
          <w:rFonts w:cs="Times New Roman"/>
          <w:b/>
          <w:sz w:val="20"/>
          <w:szCs w:val="20"/>
          <w:lang w:val="tr-TR"/>
        </w:rPr>
        <w:t>AD</w:t>
      </w:r>
      <w:r w:rsidRPr="00C259EF">
        <w:rPr>
          <w:rFonts w:cs="Times New Roman"/>
          <w:sz w:val="20"/>
          <w:szCs w:val="20"/>
          <w:lang w:val="tr-TR"/>
        </w:rPr>
        <w:t xml:space="preserve">: Dr. Öğr. Ü. Ayşegül Demir, </w:t>
      </w:r>
      <w:r w:rsidRPr="00C259EF">
        <w:rPr>
          <w:rFonts w:cs="Times New Roman"/>
          <w:b/>
          <w:sz w:val="20"/>
          <w:szCs w:val="20"/>
          <w:lang w:val="tr-TR"/>
        </w:rPr>
        <w:t>GŞ</w:t>
      </w:r>
      <w:r w:rsidRPr="00C259EF">
        <w:rPr>
          <w:rFonts w:cs="Times New Roman"/>
          <w:sz w:val="20"/>
          <w:szCs w:val="20"/>
          <w:lang w:val="tr-TR"/>
        </w:rPr>
        <w:t xml:space="preserve">: Dr. Öğr. Ü. Gamze Şentürk, </w:t>
      </w:r>
      <w:r w:rsidRPr="00C259EF">
        <w:rPr>
          <w:rFonts w:cs="Times New Roman"/>
          <w:b/>
          <w:sz w:val="20"/>
          <w:szCs w:val="20"/>
          <w:lang w:val="tr-TR"/>
        </w:rPr>
        <w:t>AK</w:t>
      </w:r>
      <w:r w:rsidRPr="00C259EF">
        <w:rPr>
          <w:rFonts w:cs="Times New Roman"/>
          <w:sz w:val="20"/>
          <w:szCs w:val="20"/>
          <w:lang w:val="tr-TR"/>
        </w:rPr>
        <w:t xml:space="preserve">: Dr. Öğr. Ü. Ali Koç, </w:t>
      </w:r>
      <w:r w:rsidRPr="00C259EF">
        <w:rPr>
          <w:rFonts w:cs="Times New Roman"/>
          <w:b/>
          <w:sz w:val="20"/>
          <w:szCs w:val="20"/>
          <w:lang w:val="tr-TR"/>
        </w:rPr>
        <w:t>ÖÖG</w:t>
      </w:r>
      <w:r w:rsidRPr="00C259EF">
        <w:rPr>
          <w:rFonts w:cs="Times New Roman"/>
          <w:sz w:val="20"/>
          <w:szCs w:val="20"/>
          <w:lang w:val="tr-TR"/>
        </w:rPr>
        <w:t>: Dr. Öğr. Ü. Özgül Öz</w:t>
      </w:r>
      <w:r w:rsidR="00831A1C">
        <w:rPr>
          <w:rFonts w:cs="Times New Roman"/>
          <w:sz w:val="20"/>
          <w:szCs w:val="20"/>
          <w:lang w:val="tr-TR"/>
        </w:rPr>
        <w:t>ö</w:t>
      </w:r>
      <w:r w:rsidRPr="00C259EF">
        <w:rPr>
          <w:rFonts w:cs="Times New Roman"/>
          <w:sz w:val="20"/>
          <w:szCs w:val="20"/>
          <w:lang w:val="tr-TR"/>
        </w:rPr>
        <w:t xml:space="preserve">nder-Güçlü, </w:t>
      </w:r>
      <w:r w:rsidRPr="00C259EF">
        <w:rPr>
          <w:rFonts w:cs="Times New Roman"/>
          <w:b/>
          <w:sz w:val="20"/>
          <w:szCs w:val="20"/>
          <w:lang w:val="tr-TR"/>
        </w:rPr>
        <w:t>ET</w:t>
      </w:r>
      <w:r w:rsidRPr="00C259EF">
        <w:rPr>
          <w:rFonts w:cs="Times New Roman"/>
          <w:sz w:val="20"/>
          <w:szCs w:val="20"/>
          <w:lang w:val="tr-TR"/>
        </w:rPr>
        <w:t xml:space="preserve">: Öğr. Gör. Eda Tayşi, </w:t>
      </w:r>
      <w:r w:rsidRPr="00C259EF">
        <w:rPr>
          <w:rFonts w:cs="Times New Roman"/>
          <w:b/>
          <w:sz w:val="20"/>
          <w:szCs w:val="20"/>
          <w:lang w:val="tr-TR"/>
        </w:rPr>
        <w:t>AE</w:t>
      </w:r>
      <w:r w:rsidRPr="00C259EF">
        <w:rPr>
          <w:rFonts w:cs="Times New Roman"/>
          <w:sz w:val="20"/>
          <w:szCs w:val="20"/>
          <w:lang w:val="tr-TR"/>
        </w:rPr>
        <w:t xml:space="preserve">: Öğr. Gör. Ahmet Erdemir, </w:t>
      </w:r>
      <w:r w:rsidRPr="00C259EF">
        <w:rPr>
          <w:rFonts w:cs="Times New Roman"/>
          <w:b/>
          <w:sz w:val="20"/>
          <w:szCs w:val="20"/>
          <w:lang w:val="tr-TR"/>
        </w:rPr>
        <w:t>HÇ</w:t>
      </w:r>
      <w:r w:rsidRPr="00C259EF">
        <w:rPr>
          <w:rFonts w:cs="Times New Roman"/>
          <w:sz w:val="20"/>
          <w:szCs w:val="20"/>
          <w:lang w:val="tr-TR"/>
        </w:rPr>
        <w:t xml:space="preserve">: Öğr. Gör. Hayriye Çelik, </w:t>
      </w:r>
      <w:r w:rsidRPr="00C259EF">
        <w:rPr>
          <w:rFonts w:cs="Times New Roman"/>
          <w:b/>
          <w:sz w:val="20"/>
          <w:szCs w:val="20"/>
          <w:lang w:val="tr-TR"/>
        </w:rPr>
        <w:t>SU</w:t>
      </w:r>
      <w:r w:rsidRPr="00C259EF">
        <w:rPr>
          <w:rFonts w:cs="Times New Roman"/>
          <w:sz w:val="20"/>
          <w:szCs w:val="20"/>
          <w:lang w:val="tr-TR"/>
        </w:rPr>
        <w:t>: Öğr. Gör. Semra Uzun</w:t>
      </w:r>
      <w:r>
        <w:rPr>
          <w:rFonts w:cs="Times New Roman"/>
          <w:sz w:val="20"/>
          <w:szCs w:val="20"/>
          <w:lang w:val="tr-TR"/>
        </w:rPr>
        <w:t xml:space="preserve">, </w:t>
      </w:r>
      <w:r w:rsidRPr="00AB6103">
        <w:rPr>
          <w:rFonts w:cs="Times New Roman"/>
          <w:b/>
          <w:bCs/>
          <w:sz w:val="20"/>
          <w:szCs w:val="20"/>
          <w:lang w:val="tr-TR"/>
        </w:rPr>
        <w:t>ÜC:</w:t>
      </w:r>
      <w:r>
        <w:rPr>
          <w:rFonts w:cs="Times New Roman"/>
          <w:sz w:val="20"/>
          <w:szCs w:val="20"/>
          <w:lang w:val="tr-TR"/>
        </w:rPr>
        <w:t xml:space="preserve"> Dr. Öğr. Ü. Ümit Can</w:t>
      </w:r>
    </w:p>
    <w:p w14:paraId="3F572880" w14:textId="77777777" w:rsidR="00175E3F" w:rsidRDefault="00175E3F"/>
    <w:sectPr w:rsidR="00175E3F" w:rsidSect="004F7D6F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A2"/>
    <w:rsid w:val="00175E3F"/>
    <w:rsid w:val="00424591"/>
    <w:rsid w:val="004F13D9"/>
    <w:rsid w:val="005B123A"/>
    <w:rsid w:val="005D34EE"/>
    <w:rsid w:val="006410A2"/>
    <w:rsid w:val="00831A1C"/>
    <w:rsid w:val="00C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F55E"/>
  <w15:chartTrackingRefBased/>
  <w15:docId w15:val="{BE9873AF-4C6F-45E3-8EA6-013E7E4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A2"/>
    <w:rPr>
      <w:rFonts w:ascii="Times New Roman" w:hAnsi="Times New Roman"/>
      <w:sz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854</Words>
  <Characters>2480</Characters>
  <Application>Microsoft Office Word</Application>
  <DocSecurity>0</DocSecurity>
  <Lines>1240</Lines>
  <Paragraphs>666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lizge cetin</dc:creator>
  <cp:keywords/>
  <dc:description/>
  <cp:lastModifiedBy>lizge cetin</cp:lastModifiedBy>
  <cp:revision>13</cp:revision>
  <dcterms:created xsi:type="dcterms:W3CDTF">2023-02-27T09:01:00Z</dcterms:created>
  <dcterms:modified xsi:type="dcterms:W3CDTF">2023-03-10T10:20:00Z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8f503a09-6f88-4b4e-a208-4986b7fc14b4</vt:lpwstr>
  </property>
</Properties>
</file>