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BD47C" w14:textId="77777777" w:rsidR="00E53958" w:rsidRPr="005B0041" w:rsidRDefault="00E53958" w:rsidP="00CF2DC8">
      <w:pPr>
        <w:tabs>
          <w:tab w:val="left" w:pos="9214"/>
        </w:tabs>
        <w:spacing w:line="360" w:lineRule="auto"/>
        <w:jc w:val="center"/>
        <w:rPr>
          <w:rFonts w:ascii="Times New Roman" w:hAnsi="Times New Roman" w:cs="Times New Roman"/>
          <w:b/>
          <w:sz w:val="24"/>
          <w:szCs w:val="24"/>
        </w:rPr>
      </w:pPr>
    </w:p>
    <w:p w14:paraId="7726137A" w14:textId="77777777" w:rsidR="00E53958" w:rsidRPr="005B0041" w:rsidRDefault="00E53958" w:rsidP="00CF2DC8">
      <w:pPr>
        <w:tabs>
          <w:tab w:val="left" w:pos="9214"/>
        </w:tabs>
        <w:spacing w:line="360" w:lineRule="auto"/>
        <w:jc w:val="center"/>
        <w:rPr>
          <w:rFonts w:ascii="Times New Roman" w:hAnsi="Times New Roman" w:cs="Times New Roman"/>
          <w:b/>
          <w:sz w:val="24"/>
          <w:szCs w:val="24"/>
        </w:rPr>
      </w:pPr>
    </w:p>
    <w:p w14:paraId="59D90FBB" w14:textId="09435525" w:rsidR="007505E1" w:rsidRPr="000879E4" w:rsidRDefault="005D6871" w:rsidP="00CF2DC8">
      <w:pPr>
        <w:tabs>
          <w:tab w:val="left" w:pos="9214"/>
        </w:tabs>
        <w:spacing w:line="360" w:lineRule="auto"/>
        <w:jc w:val="center"/>
        <w:rPr>
          <w:rFonts w:ascii="Times New Roman" w:hAnsi="Times New Roman" w:cs="Times New Roman"/>
          <w:b/>
          <w:sz w:val="24"/>
          <w:szCs w:val="24"/>
        </w:rPr>
      </w:pPr>
      <w:r w:rsidRPr="000879E4">
        <w:rPr>
          <w:rFonts w:ascii="Times New Roman" w:hAnsi="Times New Roman" w:cs="Times New Roman"/>
          <w:b/>
          <w:noProof/>
          <w:sz w:val="24"/>
          <w:szCs w:val="24"/>
          <w:lang w:eastAsia="tr-TR"/>
        </w:rPr>
        <w:drawing>
          <wp:inline distT="0" distB="0" distL="0" distR="0" wp14:anchorId="732ED0FC" wp14:editId="66145565">
            <wp:extent cx="1676400" cy="1676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zur-universitesi-logo-png_seeklogo-38373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016" cy="1676016"/>
                    </a:xfrm>
                    <a:prstGeom prst="rect">
                      <a:avLst/>
                    </a:prstGeom>
                  </pic:spPr>
                </pic:pic>
              </a:graphicData>
            </a:graphic>
          </wp:inline>
        </w:drawing>
      </w:r>
    </w:p>
    <w:p w14:paraId="773D6A99" w14:textId="77777777" w:rsidR="007505E1" w:rsidRPr="000879E4" w:rsidRDefault="007505E1" w:rsidP="00CF2DC8">
      <w:pPr>
        <w:tabs>
          <w:tab w:val="left" w:pos="9214"/>
        </w:tabs>
        <w:spacing w:after="0" w:line="360" w:lineRule="auto"/>
        <w:jc w:val="center"/>
        <w:rPr>
          <w:rFonts w:ascii="Times New Roman" w:hAnsi="Times New Roman" w:cs="Times New Roman"/>
          <w:b/>
          <w:sz w:val="24"/>
          <w:szCs w:val="24"/>
        </w:rPr>
      </w:pPr>
    </w:p>
    <w:p w14:paraId="0A2F5E7B"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r w:rsidRPr="000879E4">
        <w:rPr>
          <w:rFonts w:ascii="Times New Roman" w:hAnsi="Times New Roman" w:cs="Times New Roman"/>
          <w:sz w:val="24"/>
          <w:szCs w:val="24"/>
        </w:rPr>
        <w:t>T.C.</w:t>
      </w:r>
    </w:p>
    <w:p w14:paraId="56484191"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r w:rsidRPr="000879E4">
        <w:rPr>
          <w:rFonts w:ascii="Times New Roman" w:hAnsi="Times New Roman" w:cs="Times New Roman"/>
          <w:sz w:val="24"/>
          <w:szCs w:val="24"/>
        </w:rPr>
        <w:t>MUNZUR ÜNİVERSİTESİ</w:t>
      </w:r>
    </w:p>
    <w:p w14:paraId="2D0829F3" w14:textId="77777777" w:rsidR="00C017A5" w:rsidRPr="000879E4" w:rsidRDefault="00C017A5" w:rsidP="00CF2DC8">
      <w:pPr>
        <w:tabs>
          <w:tab w:val="left" w:pos="9214"/>
        </w:tabs>
        <w:spacing w:after="0" w:line="360" w:lineRule="auto"/>
        <w:jc w:val="center"/>
        <w:rPr>
          <w:rFonts w:ascii="Times New Roman" w:hAnsi="Times New Roman" w:cs="Times New Roman"/>
          <w:sz w:val="24"/>
          <w:szCs w:val="24"/>
        </w:rPr>
      </w:pPr>
    </w:p>
    <w:p w14:paraId="2D3E13B0"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r w:rsidRPr="000879E4">
        <w:rPr>
          <w:rFonts w:ascii="Times New Roman" w:hAnsi="Times New Roman" w:cs="Times New Roman"/>
          <w:sz w:val="24"/>
          <w:szCs w:val="24"/>
        </w:rPr>
        <w:t>GÜZEL SANATLAR, TASARIM VE MİMARLIK FAKÜLTESİ</w:t>
      </w:r>
    </w:p>
    <w:p w14:paraId="41861A8F"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p>
    <w:p w14:paraId="50B5AEB3"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r w:rsidRPr="000879E4">
        <w:rPr>
          <w:rFonts w:ascii="Times New Roman" w:hAnsi="Times New Roman" w:cs="Times New Roman"/>
          <w:sz w:val="24"/>
          <w:szCs w:val="24"/>
        </w:rPr>
        <w:t>RESİM BÖLÜMÜ</w:t>
      </w:r>
    </w:p>
    <w:p w14:paraId="64FBDF31" w14:textId="77777777" w:rsidR="007505E1" w:rsidRPr="000879E4" w:rsidRDefault="007505E1" w:rsidP="00CF2DC8">
      <w:pPr>
        <w:tabs>
          <w:tab w:val="left" w:pos="9214"/>
        </w:tabs>
        <w:spacing w:line="360" w:lineRule="auto"/>
        <w:jc w:val="center"/>
        <w:rPr>
          <w:rFonts w:ascii="Times New Roman" w:hAnsi="Times New Roman" w:cs="Times New Roman"/>
          <w:sz w:val="24"/>
          <w:szCs w:val="24"/>
        </w:rPr>
      </w:pPr>
    </w:p>
    <w:p w14:paraId="2DAE56A9" w14:textId="77777777" w:rsidR="00C017A5" w:rsidRPr="000879E4" w:rsidRDefault="00C017A5" w:rsidP="00CF2DC8">
      <w:pPr>
        <w:tabs>
          <w:tab w:val="left" w:pos="9214"/>
        </w:tabs>
        <w:spacing w:line="360" w:lineRule="auto"/>
        <w:jc w:val="center"/>
        <w:rPr>
          <w:rFonts w:ascii="Times New Roman" w:hAnsi="Times New Roman" w:cs="Times New Roman"/>
          <w:sz w:val="24"/>
          <w:szCs w:val="24"/>
        </w:rPr>
      </w:pPr>
    </w:p>
    <w:p w14:paraId="143F4E8A" w14:textId="77777777" w:rsidR="007505E1" w:rsidRPr="000879E4" w:rsidRDefault="007505E1" w:rsidP="00CF2DC8">
      <w:pPr>
        <w:tabs>
          <w:tab w:val="left" w:pos="9214"/>
        </w:tabs>
        <w:spacing w:line="360" w:lineRule="auto"/>
        <w:jc w:val="center"/>
        <w:rPr>
          <w:rFonts w:ascii="Times New Roman" w:hAnsi="Times New Roman" w:cs="Times New Roman"/>
          <w:sz w:val="24"/>
          <w:szCs w:val="24"/>
        </w:rPr>
      </w:pPr>
    </w:p>
    <w:p w14:paraId="5BB4C000"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r w:rsidRPr="000879E4">
        <w:rPr>
          <w:rFonts w:ascii="Times New Roman" w:hAnsi="Times New Roman" w:cs="Times New Roman"/>
          <w:sz w:val="24"/>
          <w:szCs w:val="24"/>
        </w:rPr>
        <w:t>202</w:t>
      </w:r>
      <w:r w:rsidR="00E60E2E" w:rsidRPr="000879E4">
        <w:rPr>
          <w:rFonts w:ascii="Times New Roman" w:hAnsi="Times New Roman" w:cs="Times New Roman"/>
          <w:sz w:val="24"/>
          <w:szCs w:val="24"/>
        </w:rPr>
        <w:t>5</w:t>
      </w:r>
      <w:r w:rsidRPr="000879E4">
        <w:rPr>
          <w:rFonts w:ascii="Times New Roman" w:hAnsi="Times New Roman" w:cs="Times New Roman"/>
          <w:sz w:val="24"/>
          <w:szCs w:val="24"/>
        </w:rPr>
        <w:t>-202</w:t>
      </w:r>
      <w:r w:rsidR="00E60E2E" w:rsidRPr="000879E4">
        <w:rPr>
          <w:rFonts w:ascii="Times New Roman" w:hAnsi="Times New Roman" w:cs="Times New Roman"/>
          <w:sz w:val="24"/>
          <w:szCs w:val="24"/>
        </w:rPr>
        <w:t>6</w:t>
      </w:r>
    </w:p>
    <w:p w14:paraId="40369EDC"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r w:rsidRPr="000879E4">
        <w:rPr>
          <w:rFonts w:ascii="Times New Roman" w:hAnsi="Times New Roman" w:cs="Times New Roman"/>
          <w:sz w:val="24"/>
          <w:szCs w:val="24"/>
        </w:rPr>
        <w:t>EĞİTİM- ÖĞRETİM YILI</w:t>
      </w:r>
    </w:p>
    <w:p w14:paraId="0A79361E"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r w:rsidRPr="000879E4">
        <w:rPr>
          <w:rFonts w:ascii="Times New Roman" w:hAnsi="Times New Roman" w:cs="Times New Roman"/>
          <w:sz w:val="24"/>
          <w:szCs w:val="24"/>
        </w:rPr>
        <w:t>ÖZEL YETENEK SINAVI KILAVUZU</w:t>
      </w:r>
    </w:p>
    <w:p w14:paraId="671DC85B"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p>
    <w:p w14:paraId="7C9C3262" w14:textId="77777777" w:rsidR="007505E1" w:rsidRPr="000879E4" w:rsidRDefault="007505E1" w:rsidP="00CF2DC8">
      <w:pPr>
        <w:tabs>
          <w:tab w:val="left" w:pos="9214"/>
        </w:tabs>
        <w:spacing w:line="360" w:lineRule="auto"/>
        <w:jc w:val="center"/>
        <w:rPr>
          <w:rFonts w:ascii="Times New Roman" w:hAnsi="Times New Roman" w:cs="Times New Roman"/>
          <w:sz w:val="24"/>
          <w:szCs w:val="24"/>
        </w:rPr>
      </w:pPr>
    </w:p>
    <w:p w14:paraId="0F45C5F4" w14:textId="77777777" w:rsidR="007505E1" w:rsidRPr="000879E4" w:rsidRDefault="007505E1" w:rsidP="00CF2DC8">
      <w:pPr>
        <w:tabs>
          <w:tab w:val="left" w:pos="9214"/>
        </w:tabs>
        <w:spacing w:line="360" w:lineRule="auto"/>
        <w:jc w:val="center"/>
        <w:rPr>
          <w:rFonts w:ascii="Times New Roman" w:hAnsi="Times New Roman" w:cs="Times New Roman"/>
          <w:sz w:val="24"/>
          <w:szCs w:val="24"/>
        </w:rPr>
      </w:pPr>
    </w:p>
    <w:p w14:paraId="02C7C7EF" w14:textId="77777777" w:rsidR="00C017A5" w:rsidRPr="000879E4" w:rsidRDefault="00C017A5" w:rsidP="00CF2DC8">
      <w:pPr>
        <w:tabs>
          <w:tab w:val="left" w:pos="9214"/>
        </w:tabs>
        <w:spacing w:after="0" w:line="360" w:lineRule="auto"/>
        <w:jc w:val="center"/>
        <w:rPr>
          <w:rFonts w:ascii="Times New Roman" w:hAnsi="Times New Roman" w:cs="Times New Roman"/>
          <w:sz w:val="24"/>
          <w:szCs w:val="24"/>
        </w:rPr>
      </w:pPr>
    </w:p>
    <w:p w14:paraId="454DC855" w14:textId="77777777" w:rsidR="00C017A5" w:rsidRPr="000879E4" w:rsidRDefault="00C017A5" w:rsidP="00CF2DC8">
      <w:pPr>
        <w:tabs>
          <w:tab w:val="left" w:pos="9214"/>
        </w:tabs>
        <w:spacing w:after="0" w:line="360" w:lineRule="auto"/>
        <w:jc w:val="center"/>
        <w:rPr>
          <w:rFonts w:ascii="Times New Roman" w:hAnsi="Times New Roman" w:cs="Times New Roman"/>
          <w:sz w:val="24"/>
          <w:szCs w:val="24"/>
        </w:rPr>
      </w:pPr>
    </w:p>
    <w:p w14:paraId="540B3AAC"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p>
    <w:p w14:paraId="4DD6C880"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p>
    <w:p w14:paraId="43D6C58B" w14:textId="77777777" w:rsidR="007505E1" w:rsidRPr="000879E4" w:rsidRDefault="007505E1" w:rsidP="00CF2DC8">
      <w:pPr>
        <w:tabs>
          <w:tab w:val="left" w:pos="9214"/>
        </w:tabs>
        <w:spacing w:after="0" w:line="360" w:lineRule="auto"/>
        <w:jc w:val="center"/>
        <w:rPr>
          <w:rFonts w:ascii="Times New Roman" w:hAnsi="Times New Roman" w:cs="Times New Roman"/>
          <w:sz w:val="24"/>
          <w:szCs w:val="24"/>
        </w:rPr>
      </w:pPr>
      <w:r w:rsidRPr="000879E4">
        <w:rPr>
          <w:rFonts w:ascii="Times New Roman" w:hAnsi="Times New Roman" w:cs="Times New Roman"/>
          <w:sz w:val="24"/>
          <w:szCs w:val="24"/>
        </w:rPr>
        <w:t>TUNCELİ-202</w:t>
      </w:r>
      <w:r w:rsidR="00E60E2E" w:rsidRPr="000879E4">
        <w:rPr>
          <w:rFonts w:ascii="Times New Roman" w:hAnsi="Times New Roman" w:cs="Times New Roman"/>
          <w:sz w:val="24"/>
          <w:szCs w:val="24"/>
        </w:rPr>
        <w:t>5</w:t>
      </w:r>
    </w:p>
    <w:p w14:paraId="216546AE" w14:textId="77777777" w:rsidR="00BF40A4" w:rsidRPr="000879E4" w:rsidRDefault="0080536D" w:rsidP="00CF2DC8">
      <w:pPr>
        <w:spacing w:line="360" w:lineRule="auto"/>
        <w:rPr>
          <w:rFonts w:ascii="Times New Roman" w:hAnsi="Times New Roman" w:cs="Times New Roman"/>
          <w:sz w:val="24"/>
          <w:szCs w:val="24"/>
        </w:rPr>
      </w:pPr>
      <w:r w:rsidRPr="000879E4">
        <w:rPr>
          <w:rFonts w:ascii="Times New Roman" w:hAnsi="Times New Roman" w:cs="Times New Roman"/>
          <w:sz w:val="24"/>
          <w:szCs w:val="24"/>
        </w:rPr>
        <w:br w:type="page"/>
      </w:r>
    </w:p>
    <w:p w14:paraId="45554B3D" w14:textId="77777777" w:rsidR="00BF40A4" w:rsidRPr="000879E4" w:rsidRDefault="00BF40A4" w:rsidP="00CF2DC8">
      <w:pPr>
        <w:pStyle w:val="GvdeMetni"/>
        <w:tabs>
          <w:tab w:val="left" w:pos="9214"/>
        </w:tabs>
        <w:spacing w:before="79" w:line="360" w:lineRule="auto"/>
        <w:ind w:left="1079" w:right="1198"/>
        <w:jc w:val="center"/>
        <w:rPr>
          <w:b/>
          <w:bCs/>
          <w:lang w:val="tr-TR"/>
        </w:rPr>
      </w:pPr>
      <w:r w:rsidRPr="000879E4">
        <w:rPr>
          <w:b/>
          <w:bCs/>
          <w:lang w:val="tr-TR"/>
        </w:rPr>
        <w:lastRenderedPageBreak/>
        <w:t>İÇİNDEKİLER</w:t>
      </w:r>
    </w:p>
    <w:p w14:paraId="74344EAE" w14:textId="77777777" w:rsidR="00AD5A00" w:rsidRPr="000879E4" w:rsidRDefault="00AD5A00" w:rsidP="0093547C">
      <w:pPr>
        <w:tabs>
          <w:tab w:val="right" w:leader="dot" w:pos="9068"/>
        </w:tabs>
        <w:spacing w:before="201" w:line="360" w:lineRule="auto"/>
        <w:ind w:left="116"/>
        <w:rPr>
          <w:rFonts w:ascii="Times New Roman" w:hAnsi="Times New Roman" w:cs="Times New Roman"/>
          <w:sz w:val="24"/>
          <w:szCs w:val="24"/>
        </w:rPr>
      </w:pPr>
      <w:r w:rsidRPr="000879E4">
        <w:rPr>
          <w:rFonts w:ascii="Times New Roman" w:hAnsi="Times New Roman" w:cs="Times New Roman"/>
          <w:sz w:val="24"/>
          <w:szCs w:val="24"/>
        </w:rPr>
        <w:t>KISALTMALAR, TANIMLAMALAR</w:t>
      </w:r>
      <w:r w:rsidRPr="000879E4">
        <w:rPr>
          <w:rFonts w:ascii="Times New Roman" w:hAnsi="Times New Roman" w:cs="Times New Roman"/>
          <w:sz w:val="24"/>
          <w:szCs w:val="24"/>
        </w:rPr>
        <w:tab/>
        <w:t>3</w:t>
      </w:r>
    </w:p>
    <w:p w14:paraId="15BB5C27" w14:textId="684F368F" w:rsidR="009B3827" w:rsidRPr="000879E4" w:rsidRDefault="00EE1D45" w:rsidP="0093547C">
      <w:pPr>
        <w:tabs>
          <w:tab w:val="right" w:leader="dot" w:pos="9068"/>
        </w:tabs>
        <w:spacing w:before="201" w:line="360" w:lineRule="auto"/>
        <w:ind w:left="116"/>
        <w:rPr>
          <w:rFonts w:ascii="Times New Roman" w:hAnsi="Times New Roman" w:cs="Times New Roman"/>
          <w:sz w:val="24"/>
          <w:szCs w:val="24"/>
        </w:rPr>
      </w:pPr>
      <w:r w:rsidRPr="000879E4">
        <w:rPr>
          <w:rFonts w:ascii="Times New Roman" w:hAnsi="Times New Roman" w:cs="Times New Roman"/>
          <w:sz w:val="24"/>
          <w:szCs w:val="24"/>
        </w:rPr>
        <w:t>ÖNEMLİ ADRESLER VE İLETİŞİM BİLGİLERİ</w:t>
      </w:r>
      <w:r w:rsidR="009B3827" w:rsidRPr="000879E4">
        <w:rPr>
          <w:rFonts w:ascii="Times New Roman" w:hAnsi="Times New Roman" w:cs="Times New Roman"/>
          <w:sz w:val="24"/>
          <w:szCs w:val="24"/>
        </w:rPr>
        <w:tab/>
        <w:t>4</w:t>
      </w:r>
    </w:p>
    <w:p w14:paraId="4FCB1038" w14:textId="41ECF29A" w:rsidR="00EE1D45" w:rsidRPr="000879E4" w:rsidRDefault="00EE1D45" w:rsidP="0093547C">
      <w:pPr>
        <w:tabs>
          <w:tab w:val="right" w:leader="dot" w:pos="9068"/>
        </w:tabs>
        <w:spacing w:before="201" w:line="360" w:lineRule="auto"/>
        <w:ind w:left="116"/>
        <w:rPr>
          <w:rFonts w:ascii="Times New Roman" w:hAnsi="Times New Roman" w:cs="Times New Roman"/>
          <w:sz w:val="24"/>
          <w:szCs w:val="24"/>
        </w:rPr>
      </w:pPr>
      <w:r w:rsidRPr="000879E4">
        <w:rPr>
          <w:rFonts w:ascii="Times New Roman" w:hAnsi="Times New Roman" w:cs="Times New Roman"/>
          <w:sz w:val="24"/>
          <w:szCs w:val="24"/>
        </w:rPr>
        <w:t>RESİM BÖLÜMÜ ve ÖZEL YETENEK SINAVI KILAVUZU HAKKINDA</w:t>
      </w:r>
      <w:r w:rsidR="009B3827" w:rsidRPr="000879E4">
        <w:rPr>
          <w:rFonts w:ascii="Times New Roman" w:hAnsi="Times New Roman" w:cs="Times New Roman"/>
          <w:sz w:val="24"/>
          <w:szCs w:val="24"/>
        </w:rPr>
        <w:tab/>
      </w:r>
      <w:r w:rsidRPr="000879E4">
        <w:rPr>
          <w:rFonts w:ascii="Times New Roman" w:hAnsi="Times New Roman" w:cs="Times New Roman"/>
          <w:sz w:val="24"/>
          <w:szCs w:val="24"/>
        </w:rPr>
        <w:t>5</w:t>
      </w:r>
    </w:p>
    <w:p w14:paraId="3C3A1C32" w14:textId="35DF65A9" w:rsidR="00EE1D45" w:rsidRPr="000879E4" w:rsidRDefault="00EE1D45" w:rsidP="0093547C">
      <w:pPr>
        <w:tabs>
          <w:tab w:val="right" w:leader="dot" w:pos="9068"/>
        </w:tabs>
        <w:spacing w:before="201" w:line="360" w:lineRule="auto"/>
        <w:ind w:left="116"/>
        <w:rPr>
          <w:rFonts w:ascii="Times New Roman" w:hAnsi="Times New Roman" w:cs="Times New Roman"/>
          <w:sz w:val="24"/>
          <w:szCs w:val="24"/>
        </w:rPr>
      </w:pPr>
      <w:r w:rsidRPr="000879E4">
        <w:rPr>
          <w:rFonts w:ascii="Times New Roman" w:hAnsi="Times New Roman" w:cs="Times New Roman"/>
          <w:sz w:val="24"/>
          <w:szCs w:val="24"/>
        </w:rPr>
        <w:t>1. ÖZEL YETENEK SINAVI KONTENJANLARI</w:t>
      </w:r>
      <w:r w:rsidRPr="000879E4">
        <w:rPr>
          <w:rFonts w:ascii="Times New Roman" w:hAnsi="Times New Roman" w:cs="Times New Roman"/>
          <w:sz w:val="24"/>
          <w:szCs w:val="24"/>
        </w:rPr>
        <w:tab/>
      </w:r>
      <w:r w:rsidR="009C27EB">
        <w:rPr>
          <w:rFonts w:ascii="Times New Roman" w:hAnsi="Times New Roman" w:cs="Times New Roman"/>
          <w:sz w:val="24"/>
          <w:szCs w:val="24"/>
        </w:rPr>
        <w:t>7</w:t>
      </w:r>
    </w:p>
    <w:p w14:paraId="1C587A91" w14:textId="34047EBA" w:rsidR="00BF40A4" w:rsidRPr="000879E4" w:rsidRDefault="00EE1D45" w:rsidP="0093547C">
      <w:pPr>
        <w:tabs>
          <w:tab w:val="right" w:leader="dot" w:pos="9068"/>
        </w:tabs>
        <w:spacing w:before="201" w:line="360" w:lineRule="auto"/>
        <w:ind w:left="116"/>
        <w:rPr>
          <w:rFonts w:ascii="Times New Roman" w:hAnsi="Times New Roman" w:cs="Times New Roman"/>
          <w:sz w:val="24"/>
          <w:szCs w:val="24"/>
        </w:rPr>
      </w:pPr>
      <w:r w:rsidRPr="000879E4">
        <w:rPr>
          <w:rFonts w:ascii="Times New Roman" w:hAnsi="Times New Roman" w:cs="Times New Roman"/>
          <w:sz w:val="24"/>
          <w:szCs w:val="24"/>
        </w:rPr>
        <w:t xml:space="preserve">2. </w:t>
      </w:r>
      <w:r w:rsidRPr="000879E4">
        <w:rPr>
          <w:rFonts w:ascii="Times New Roman" w:eastAsia="Times New Roman" w:hAnsi="Times New Roman" w:cs="Times New Roman"/>
          <w:sz w:val="24"/>
          <w:szCs w:val="24"/>
          <w:lang w:eastAsia="tr-TR"/>
        </w:rPr>
        <w:t>ÖZEL YETENEK SINAVI KÜNYESİ</w:t>
      </w:r>
      <w:r w:rsidR="00BF40A4" w:rsidRPr="000879E4">
        <w:rPr>
          <w:rFonts w:ascii="Times New Roman" w:hAnsi="Times New Roman" w:cs="Times New Roman"/>
          <w:sz w:val="24"/>
          <w:szCs w:val="24"/>
        </w:rPr>
        <w:tab/>
      </w:r>
      <w:r w:rsidR="009C27EB">
        <w:rPr>
          <w:rFonts w:ascii="Times New Roman" w:hAnsi="Times New Roman" w:cs="Times New Roman"/>
          <w:sz w:val="24"/>
          <w:szCs w:val="24"/>
        </w:rPr>
        <w:t>7</w:t>
      </w:r>
    </w:p>
    <w:p w14:paraId="0962BC55" w14:textId="2AA38217" w:rsidR="00BF40A4" w:rsidRPr="000879E4" w:rsidRDefault="0046280A" w:rsidP="0093547C">
      <w:pPr>
        <w:tabs>
          <w:tab w:val="right" w:leader="dot" w:pos="9068"/>
        </w:tabs>
        <w:spacing w:before="136" w:line="360" w:lineRule="auto"/>
        <w:ind w:left="116"/>
        <w:rPr>
          <w:rFonts w:ascii="Times New Roman" w:hAnsi="Times New Roman" w:cs="Times New Roman"/>
          <w:sz w:val="24"/>
          <w:szCs w:val="24"/>
        </w:rPr>
      </w:pPr>
      <w:r w:rsidRPr="000879E4">
        <w:rPr>
          <w:rFonts w:ascii="Times New Roman" w:hAnsi="Times New Roman" w:cs="Times New Roman"/>
          <w:sz w:val="24"/>
          <w:szCs w:val="24"/>
        </w:rPr>
        <w:t>3. ÖZEL YETENEK SINAV TAKVİMİ</w:t>
      </w:r>
      <w:r w:rsidRPr="000879E4">
        <w:rPr>
          <w:rFonts w:ascii="Times New Roman" w:hAnsi="Times New Roman" w:cs="Times New Roman"/>
          <w:sz w:val="24"/>
          <w:szCs w:val="24"/>
        </w:rPr>
        <w:tab/>
      </w:r>
      <w:r w:rsidR="009C27EB">
        <w:rPr>
          <w:rFonts w:ascii="Times New Roman" w:hAnsi="Times New Roman" w:cs="Times New Roman"/>
          <w:sz w:val="24"/>
          <w:szCs w:val="24"/>
        </w:rPr>
        <w:t>8</w:t>
      </w:r>
    </w:p>
    <w:p w14:paraId="2BDFD070" w14:textId="77777777" w:rsidR="00BF40A4" w:rsidRPr="000879E4" w:rsidRDefault="0046280A"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hAnsi="Times New Roman" w:cs="Times New Roman"/>
          <w:sz w:val="24"/>
          <w:szCs w:val="24"/>
        </w:rPr>
        <w:t>4. ÖN KAYIT BAŞVURUSU</w:t>
      </w:r>
      <w:r w:rsidRPr="000879E4">
        <w:rPr>
          <w:rFonts w:ascii="Times New Roman" w:hAnsi="Times New Roman" w:cs="Times New Roman"/>
          <w:sz w:val="24"/>
          <w:szCs w:val="24"/>
        </w:rPr>
        <w:tab/>
        <w:t>8</w:t>
      </w:r>
    </w:p>
    <w:p w14:paraId="444C1E12" w14:textId="0A276367" w:rsidR="00BF40A4" w:rsidRPr="000879E4" w:rsidRDefault="0046280A" w:rsidP="0093547C">
      <w:pPr>
        <w:tabs>
          <w:tab w:val="right" w:leader="dot" w:pos="9068"/>
        </w:tabs>
        <w:spacing w:before="136" w:line="360" w:lineRule="auto"/>
        <w:ind w:left="116"/>
        <w:rPr>
          <w:rFonts w:ascii="Times New Roman" w:hAnsi="Times New Roman" w:cs="Times New Roman"/>
          <w:sz w:val="24"/>
          <w:szCs w:val="24"/>
        </w:rPr>
      </w:pPr>
      <w:r w:rsidRPr="000879E4">
        <w:rPr>
          <w:rFonts w:ascii="Times New Roman" w:eastAsia="Times New Roman" w:hAnsi="Times New Roman" w:cs="Times New Roman"/>
          <w:sz w:val="24"/>
          <w:szCs w:val="24"/>
          <w:lang w:eastAsia="tr-TR"/>
        </w:rPr>
        <w:t>5. ÖN KAYIT İÇİN GEREKEN BELGELER ve BAŞVURU KOŞULLARI</w:t>
      </w:r>
      <w:r w:rsidRPr="000879E4">
        <w:rPr>
          <w:rFonts w:ascii="Times New Roman" w:hAnsi="Times New Roman" w:cs="Times New Roman"/>
          <w:sz w:val="24"/>
          <w:szCs w:val="24"/>
        </w:rPr>
        <w:tab/>
      </w:r>
      <w:r w:rsidR="009C27EB">
        <w:rPr>
          <w:rFonts w:ascii="Times New Roman" w:hAnsi="Times New Roman" w:cs="Times New Roman"/>
          <w:sz w:val="24"/>
          <w:szCs w:val="24"/>
        </w:rPr>
        <w:t>9</w:t>
      </w:r>
    </w:p>
    <w:p w14:paraId="372A7A06" w14:textId="2D034F2D" w:rsidR="0046280A" w:rsidRPr="000879E4" w:rsidRDefault="0046280A"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eastAsia="Times New Roman" w:hAnsi="Times New Roman" w:cs="Times New Roman"/>
          <w:sz w:val="24"/>
          <w:szCs w:val="24"/>
          <w:lang w:eastAsia="tr-TR"/>
        </w:rPr>
        <w:t>6. ENGELLİ ADAYLAR İÇİN ÖN KAYIT VE SINAV KOŞULLARI</w:t>
      </w:r>
      <w:r w:rsidRPr="000879E4">
        <w:rPr>
          <w:rFonts w:ascii="Times New Roman" w:hAnsi="Times New Roman" w:cs="Times New Roman"/>
          <w:sz w:val="24"/>
          <w:szCs w:val="24"/>
        </w:rPr>
        <w:tab/>
        <w:t>1</w:t>
      </w:r>
      <w:r w:rsidR="000879E4">
        <w:rPr>
          <w:rFonts w:ascii="Times New Roman" w:hAnsi="Times New Roman" w:cs="Times New Roman"/>
          <w:sz w:val="24"/>
          <w:szCs w:val="24"/>
        </w:rPr>
        <w:t>1</w:t>
      </w:r>
    </w:p>
    <w:p w14:paraId="7397F7B7" w14:textId="3103B8C7" w:rsidR="009B3827" w:rsidRPr="000879E4" w:rsidRDefault="0046280A"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eastAsia="Times New Roman" w:hAnsi="Times New Roman" w:cs="Times New Roman"/>
          <w:sz w:val="24"/>
          <w:szCs w:val="24"/>
          <w:lang w:eastAsia="tr-TR"/>
        </w:rPr>
        <w:t>7. SINAVA GİRECEK ADAY LİSTESİNİN İLANI</w:t>
      </w:r>
      <w:r w:rsidRPr="000879E4">
        <w:rPr>
          <w:rFonts w:ascii="Times New Roman" w:hAnsi="Times New Roman" w:cs="Times New Roman"/>
          <w:sz w:val="24"/>
          <w:szCs w:val="24"/>
        </w:rPr>
        <w:tab/>
        <w:t>1</w:t>
      </w:r>
      <w:r w:rsidR="000879E4">
        <w:rPr>
          <w:rFonts w:ascii="Times New Roman" w:hAnsi="Times New Roman" w:cs="Times New Roman"/>
          <w:sz w:val="24"/>
          <w:szCs w:val="24"/>
        </w:rPr>
        <w:t>3</w:t>
      </w:r>
    </w:p>
    <w:p w14:paraId="280728E2" w14:textId="093571DD" w:rsidR="009B3827" w:rsidRPr="000879E4" w:rsidRDefault="00B130F7"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eastAsia="Times New Roman" w:hAnsi="Times New Roman" w:cs="Times New Roman"/>
          <w:sz w:val="24"/>
          <w:szCs w:val="24"/>
          <w:lang w:eastAsia="tr-TR"/>
        </w:rPr>
        <w:t>8. ÖZEL YETENEK SINAVI</w:t>
      </w:r>
      <w:r w:rsidR="009B3827" w:rsidRPr="000879E4">
        <w:rPr>
          <w:rFonts w:ascii="Times New Roman" w:hAnsi="Times New Roman" w:cs="Times New Roman"/>
          <w:sz w:val="24"/>
          <w:szCs w:val="24"/>
        </w:rPr>
        <w:tab/>
      </w:r>
      <w:r w:rsidR="009C27EB">
        <w:rPr>
          <w:rFonts w:ascii="Times New Roman" w:hAnsi="Times New Roman" w:cs="Times New Roman"/>
          <w:sz w:val="24"/>
          <w:szCs w:val="24"/>
        </w:rPr>
        <w:t>14</w:t>
      </w:r>
    </w:p>
    <w:p w14:paraId="76B96665" w14:textId="43CDAC51" w:rsidR="009B3827" w:rsidRPr="000879E4" w:rsidRDefault="00B130F7" w:rsidP="0093547C">
      <w:pPr>
        <w:tabs>
          <w:tab w:val="right" w:leader="dot" w:pos="9068"/>
        </w:tabs>
        <w:spacing w:line="360" w:lineRule="auto"/>
        <w:ind w:left="142" w:right="-4"/>
        <w:rPr>
          <w:rFonts w:ascii="Times New Roman" w:hAnsi="Times New Roman" w:cs="Times New Roman"/>
          <w:sz w:val="24"/>
          <w:szCs w:val="24"/>
        </w:rPr>
      </w:pPr>
      <w:r w:rsidRPr="000879E4">
        <w:rPr>
          <w:rFonts w:ascii="Times New Roman" w:hAnsi="Times New Roman" w:cs="Times New Roman"/>
          <w:sz w:val="24"/>
          <w:szCs w:val="24"/>
        </w:rPr>
        <w:t>9. ÖZEL YETENEK SINAVINDA ADAYLARIN YANLARINDA BULUNDURMALARI GEREKEN BELGELER</w:t>
      </w:r>
      <w:proofErr w:type="gramStart"/>
      <w:r w:rsidR="00E73EB9" w:rsidRPr="000879E4">
        <w:rPr>
          <w:rFonts w:ascii="Times New Roman" w:hAnsi="Times New Roman" w:cs="Times New Roman"/>
          <w:sz w:val="24"/>
          <w:szCs w:val="24"/>
        </w:rPr>
        <w:t>……………………………………………………………………</w:t>
      </w:r>
      <w:proofErr w:type="gramEnd"/>
      <w:r w:rsidR="009C27EB">
        <w:rPr>
          <w:rFonts w:ascii="Times New Roman" w:hAnsi="Times New Roman" w:cs="Times New Roman"/>
          <w:sz w:val="24"/>
          <w:szCs w:val="24"/>
        </w:rPr>
        <w:t>14</w:t>
      </w:r>
    </w:p>
    <w:p w14:paraId="51DCE3C0" w14:textId="11AC91D1" w:rsidR="00B130F7" w:rsidRPr="000879E4" w:rsidRDefault="00B130F7" w:rsidP="0093547C">
      <w:pPr>
        <w:tabs>
          <w:tab w:val="right" w:leader="dot" w:pos="9068"/>
        </w:tabs>
        <w:spacing w:line="360" w:lineRule="auto"/>
        <w:ind w:left="142" w:right="-4"/>
        <w:rPr>
          <w:rFonts w:ascii="Times New Roman" w:hAnsi="Times New Roman" w:cs="Times New Roman"/>
          <w:sz w:val="24"/>
          <w:szCs w:val="24"/>
        </w:rPr>
      </w:pPr>
      <w:r w:rsidRPr="000879E4">
        <w:rPr>
          <w:rFonts w:ascii="Times New Roman" w:hAnsi="Times New Roman" w:cs="Times New Roman"/>
          <w:sz w:val="24"/>
          <w:szCs w:val="24"/>
        </w:rPr>
        <w:t>10. ÖZEL YETENEK SINAVINDA ADAYLARIN YANLARINDA</w:t>
      </w:r>
      <w:r w:rsidR="00E73EB9" w:rsidRPr="000879E4">
        <w:rPr>
          <w:rFonts w:ascii="Times New Roman" w:hAnsi="Times New Roman" w:cs="Times New Roman"/>
          <w:sz w:val="24"/>
          <w:szCs w:val="24"/>
        </w:rPr>
        <w:t xml:space="preserve"> </w:t>
      </w:r>
      <w:r w:rsidRPr="000879E4">
        <w:rPr>
          <w:rFonts w:ascii="Times New Roman" w:hAnsi="Times New Roman" w:cs="Times New Roman"/>
          <w:sz w:val="24"/>
          <w:szCs w:val="24"/>
        </w:rPr>
        <w:t>BULUNDURMALARI GEREKEN ARAÇ VE GEREÇLER</w:t>
      </w:r>
      <w:proofErr w:type="gramStart"/>
      <w:r w:rsidR="00E73EB9" w:rsidRPr="000879E4">
        <w:rPr>
          <w:rFonts w:ascii="Times New Roman" w:hAnsi="Times New Roman" w:cs="Times New Roman"/>
          <w:sz w:val="24"/>
          <w:szCs w:val="24"/>
        </w:rPr>
        <w:t>……………………………...</w:t>
      </w:r>
      <w:proofErr w:type="gramEnd"/>
      <w:r w:rsidR="009C23A9" w:rsidRPr="000879E4">
        <w:rPr>
          <w:rFonts w:ascii="Times New Roman" w:hAnsi="Times New Roman" w:cs="Times New Roman"/>
          <w:sz w:val="24"/>
          <w:szCs w:val="24"/>
        </w:rPr>
        <w:t>1</w:t>
      </w:r>
      <w:r w:rsidR="009C27EB">
        <w:rPr>
          <w:rFonts w:ascii="Times New Roman" w:hAnsi="Times New Roman" w:cs="Times New Roman"/>
          <w:sz w:val="24"/>
          <w:szCs w:val="24"/>
        </w:rPr>
        <w:t>4</w:t>
      </w:r>
    </w:p>
    <w:p w14:paraId="221A1BC3" w14:textId="7B8232A5" w:rsidR="00B130F7" w:rsidRPr="000879E4" w:rsidRDefault="00B130F7"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eastAsia="Times New Roman" w:hAnsi="Times New Roman" w:cs="Times New Roman"/>
          <w:sz w:val="24"/>
          <w:szCs w:val="24"/>
          <w:lang w:eastAsia="tr-TR"/>
        </w:rPr>
        <w:t>11. SINAV İŞLEYİŞİ ve UYGULANACAK GENEL KURALLAR</w:t>
      </w:r>
      <w:r w:rsidRPr="000879E4">
        <w:rPr>
          <w:rFonts w:ascii="Times New Roman" w:hAnsi="Times New Roman" w:cs="Times New Roman"/>
          <w:sz w:val="24"/>
          <w:szCs w:val="24"/>
        </w:rPr>
        <w:tab/>
        <w:t>1</w:t>
      </w:r>
      <w:r w:rsidR="009C27EB">
        <w:rPr>
          <w:rFonts w:ascii="Times New Roman" w:hAnsi="Times New Roman" w:cs="Times New Roman"/>
          <w:sz w:val="24"/>
          <w:szCs w:val="24"/>
        </w:rPr>
        <w:t>4</w:t>
      </w:r>
    </w:p>
    <w:p w14:paraId="5EA7C79A" w14:textId="75B76615" w:rsidR="00B130F7" w:rsidRPr="000879E4" w:rsidRDefault="00B130F7"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hAnsi="Times New Roman" w:cs="Times New Roman"/>
          <w:sz w:val="24"/>
          <w:szCs w:val="24"/>
        </w:rPr>
        <w:t>12. SINAV DEĞERLENDİRME ÖLÇÜTLERİ ve PUANLAMA</w:t>
      </w:r>
      <w:r w:rsidRPr="000879E4">
        <w:rPr>
          <w:rFonts w:ascii="Times New Roman" w:hAnsi="Times New Roman" w:cs="Times New Roman"/>
          <w:sz w:val="24"/>
          <w:szCs w:val="24"/>
        </w:rPr>
        <w:tab/>
        <w:t>1</w:t>
      </w:r>
      <w:r w:rsidR="009C27EB">
        <w:rPr>
          <w:rFonts w:ascii="Times New Roman" w:hAnsi="Times New Roman" w:cs="Times New Roman"/>
          <w:sz w:val="24"/>
          <w:szCs w:val="24"/>
        </w:rPr>
        <w:t>7</w:t>
      </w:r>
    </w:p>
    <w:p w14:paraId="65A14EE3" w14:textId="40CCFB9C" w:rsidR="00B130F7" w:rsidRPr="000879E4" w:rsidRDefault="00D910A9"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hAnsi="Times New Roman" w:cs="Times New Roman"/>
          <w:sz w:val="24"/>
          <w:szCs w:val="24"/>
        </w:rPr>
        <w:t>13. YERLEŞTİRME PUANLARININ (YP) HESAPLANMASI</w:t>
      </w:r>
      <w:r w:rsidR="00B130F7" w:rsidRPr="000879E4">
        <w:rPr>
          <w:rFonts w:ascii="Times New Roman" w:hAnsi="Times New Roman" w:cs="Times New Roman"/>
          <w:sz w:val="24"/>
          <w:szCs w:val="24"/>
        </w:rPr>
        <w:tab/>
      </w:r>
      <w:r w:rsidRPr="000879E4">
        <w:rPr>
          <w:rFonts w:ascii="Times New Roman" w:hAnsi="Times New Roman" w:cs="Times New Roman"/>
          <w:sz w:val="24"/>
          <w:szCs w:val="24"/>
        </w:rPr>
        <w:t>1</w:t>
      </w:r>
      <w:r w:rsidR="009C27EB">
        <w:rPr>
          <w:rFonts w:ascii="Times New Roman" w:hAnsi="Times New Roman" w:cs="Times New Roman"/>
          <w:sz w:val="24"/>
          <w:szCs w:val="24"/>
        </w:rPr>
        <w:t>8</w:t>
      </w:r>
    </w:p>
    <w:p w14:paraId="785C428A" w14:textId="51F7C5D7" w:rsidR="00B130F7" w:rsidRPr="000879E4" w:rsidRDefault="00D910A9"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hAnsi="Times New Roman" w:cs="Times New Roman"/>
          <w:sz w:val="24"/>
          <w:szCs w:val="24"/>
        </w:rPr>
        <w:t>14. SINAV SONUÇ LİSTESİNİN İLANI</w:t>
      </w:r>
      <w:r w:rsidR="00B130F7" w:rsidRPr="000879E4">
        <w:rPr>
          <w:rFonts w:ascii="Times New Roman" w:hAnsi="Times New Roman" w:cs="Times New Roman"/>
          <w:sz w:val="24"/>
          <w:szCs w:val="24"/>
        </w:rPr>
        <w:tab/>
      </w:r>
      <w:r w:rsidRPr="000879E4">
        <w:rPr>
          <w:rFonts w:ascii="Times New Roman" w:hAnsi="Times New Roman" w:cs="Times New Roman"/>
          <w:sz w:val="24"/>
          <w:szCs w:val="24"/>
        </w:rPr>
        <w:t>1</w:t>
      </w:r>
      <w:r w:rsidR="009C27EB">
        <w:rPr>
          <w:rFonts w:ascii="Times New Roman" w:hAnsi="Times New Roman" w:cs="Times New Roman"/>
          <w:sz w:val="24"/>
          <w:szCs w:val="24"/>
        </w:rPr>
        <w:t>8</w:t>
      </w:r>
    </w:p>
    <w:p w14:paraId="06718D71" w14:textId="6F9ABDDE" w:rsidR="00B130F7" w:rsidRPr="000879E4" w:rsidRDefault="00D910A9"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hAnsi="Times New Roman" w:cs="Times New Roman"/>
          <w:sz w:val="24"/>
          <w:szCs w:val="24"/>
        </w:rPr>
        <w:t>15. KESİN KAYITLAR</w:t>
      </w:r>
      <w:r w:rsidR="00B130F7" w:rsidRPr="000879E4">
        <w:rPr>
          <w:rFonts w:ascii="Times New Roman" w:hAnsi="Times New Roman" w:cs="Times New Roman"/>
          <w:sz w:val="24"/>
          <w:szCs w:val="24"/>
        </w:rPr>
        <w:tab/>
      </w:r>
      <w:r w:rsidRPr="000879E4">
        <w:rPr>
          <w:rFonts w:ascii="Times New Roman" w:hAnsi="Times New Roman" w:cs="Times New Roman"/>
          <w:sz w:val="24"/>
          <w:szCs w:val="24"/>
        </w:rPr>
        <w:t>1</w:t>
      </w:r>
      <w:r w:rsidR="009C27EB">
        <w:rPr>
          <w:rFonts w:ascii="Times New Roman" w:hAnsi="Times New Roman" w:cs="Times New Roman"/>
          <w:sz w:val="24"/>
          <w:szCs w:val="24"/>
        </w:rPr>
        <w:t>9</w:t>
      </w:r>
    </w:p>
    <w:p w14:paraId="4D4BCB57" w14:textId="35EB6642" w:rsidR="00E73EB9" w:rsidRPr="000879E4" w:rsidRDefault="00D910A9" w:rsidP="0093547C">
      <w:pPr>
        <w:tabs>
          <w:tab w:val="right" w:leader="dot" w:pos="9068"/>
        </w:tabs>
        <w:spacing w:before="138" w:line="360" w:lineRule="auto"/>
        <w:ind w:left="116"/>
        <w:rPr>
          <w:rFonts w:ascii="Times New Roman" w:hAnsi="Times New Roman" w:cs="Times New Roman"/>
          <w:sz w:val="24"/>
          <w:szCs w:val="24"/>
        </w:rPr>
      </w:pPr>
      <w:r w:rsidRPr="000879E4">
        <w:rPr>
          <w:rFonts w:ascii="Times New Roman" w:hAnsi="Times New Roman" w:cs="Times New Roman"/>
          <w:sz w:val="24"/>
          <w:szCs w:val="24"/>
        </w:rPr>
        <w:t>16. KESİN KAYIT İÇİN GEREKEN BELGELER</w:t>
      </w:r>
      <w:r w:rsidR="00B130F7" w:rsidRPr="000879E4">
        <w:rPr>
          <w:rFonts w:ascii="Times New Roman" w:hAnsi="Times New Roman" w:cs="Times New Roman"/>
          <w:sz w:val="24"/>
          <w:szCs w:val="24"/>
        </w:rPr>
        <w:tab/>
      </w:r>
      <w:r w:rsidR="009C27EB">
        <w:rPr>
          <w:rFonts w:ascii="Times New Roman" w:hAnsi="Times New Roman" w:cs="Times New Roman"/>
          <w:sz w:val="24"/>
          <w:szCs w:val="24"/>
        </w:rPr>
        <w:t>20</w:t>
      </w:r>
    </w:p>
    <w:p w14:paraId="7FDF2E52" w14:textId="77777777" w:rsidR="00E73EB9" w:rsidRPr="000879E4" w:rsidRDefault="00E73EB9">
      <w:pPr>
        <w:rPr>
          <w:rFonts w:ascii="Times New Roman" w:hAnsi="Times New Roman" w:cs="Times New Roman"/>
          <w:sz w:val="24"/>
          <w:szCs w:val="24"/>
        </w:rPr>
      </w:pPr>
      <w:r w:rsidRPr="000879E4">
        <w:rPr>
          <w:rFonts w:ascii="Times New Roman" w:hAnsi="Times New Roman" w:cs="Times New Roman"/>
          <w:sz w:val="24"/>
          <w:szCs w:val="24"/>
        </w:rPr>
        <w:br w:type="page"/>
      </w:r>
    </w:p>
    <w:p w14:paraId="6FC4B7A6" w14:textId="1398D561" w:rsidR="00BF40A4" w:rsidRPr="000879E4" w:rsidRDefault="00BF40A4" w:rsidP="00CF2DC8">
      <w:pPr>
        <w:tabs>
          <w:tab w:val="left" w:pos="3120"/>
          <w:tab w:val="left" w:pos="9214"/>
        </w:tabs>
        <w:spacing w:line="360" w:lineRule="auto"/>
        <w:jc w:val="center"/>
        <w:rPr>
          <w:rFonts w:ascii="Times New Roman" w:eastAsia="Times New Roman" w:hAnsi="Times New Roman" w:cs="Times New Roman"/>
          <w:b/>
          <w:bCs/>
          <w:sz w:val="24"/>
          <w:szCs w:val="24"/>
          <w:lang w:eastAsia="tr-TR"/>
        </w:rPr>
      </w:pPr>
      <w:r w:rsidRPr="000879E4">
        <w:rPr>
          <w:rFonts w:ascii="Times New Roman" w:hAnsi="Times New Roman" w:cs="Times New Roman"/>
          <w:b/>
          <w:sz w:val="24"/>
          <w:szCs w:val="24"/>
        </w:rPr>
        <w:lastRenderedPageBreak/>
        <w:t>KISALTMALAR</w:t>
      </w:r>
    </w:p>
    <w:p w14:paraId="68C63C7C" w14:textId="77777777" w:rsidR="00BF40A4" w:rsidRPr="000879E4" w:rsidRDefault="00BF40A4" w:rsidP="00CF2DC8">
      <w:pPr>
        <w:tabs>
          <w:tab w:val="left" w:pos="567"/>
          <w:tab w:val="left" w:pos="9214"/>
        </w:tabs>
        <w:spacing w:line="360" w:lineRule="auto"/>
        <w:rPr>
          <w:rFonts w:ascii="Times New Roman" w:hAnsi="Times New Roman" w:cs="Times New Roman"/>
          <w:b/>
          <w:sz w:val="24"/>
          <w:szCs w:val="24"/>
        </w:rPr>
      </w:pPr>
      <w:r w:rsidRPr="000879E4">
        <w:rPr>
          <w:rFonts w:ascii="Times New Roman" w:hAnsi="Times New Roman" w:cs="Times New Roman"/>
          <w:b/>
          <w:sz w:val="24"/>
          <w:szCs w:val="24"/>
        </w:rPr>
        <w:tab/>
        <w:t>T.C. :</w:t>
      </w:r>
      <w:r w:rsidR="00A40A71" w:rsidRPr="000879E4">
        <w:rPr>
          <w:rFonts w:ascii="Times New Roman" w:hAnsi="Times New Roman" w:cs="Times New Roman"/>
          <w:b/>
          <w:sz w:val="24"/>
          <w:szCs w:val="24"/>
        </w:rPr>
        <w:t xml:space="preserve"> </w:t>
      </w:r>
      <w:r w:rsidRPr="000879E4">
        <w:rPr>
          <w:rFonts w:ascii="Times New Roman" w:hAnsi="Times New Roman" w:cs="Times New Roman"/>
          <w:sz w:val="24"/>
          <w:szCs w:val="24"/>
        </w:rPr>
        <w:t>Türkiye Cumhuriyeti</w:t>
      </w:r>
    </w:p>
    <w:p w14:paraId="180B5184" w14:textId="77777777" w:rsidR="00BF40A4" w:rsidRPr="000879E4" w:rsidRDefault="00BF40A4" w:rsidP="00CF2DC8">
      <w:pPr>
        <w:tabs>
          <w:tab w:val="left" w:pos="567"/>
          <w:tab w:val="left" w:pos="9214"/>
        </w:tabs>
        <w:spacing w:line="360" w:lineRule="auto"/>
        <w:rPr>
          <w:rFonts w:ascii="Times New Roman" w:hAnsi="Times New Roman" w:cs="Times New Roman"/>
          <w:b/>
          <w:sz w:val="24"/>
          <w:szCs w:val="24"/>
        </w:rPr>
      </w:pPr>
      <w:r w:rsidRPr="000879E4">
        <w:rPr>
          <w:rFonts w:ascii="Times New Roman" w:hAnsi="Times New Roman" w:cs="Times New Roman"/>
          <w:b/>
          <w:sz w:val="24"/>
          <w:szCs w:val="24"/>
        </w:rPr>
        <w:tab/>
      </w:r>
      <w:r w:rsidR="00B23A25" w:rsidRPr="000879E4">
        <w:rPr>
          <w:rFonts w:ascii="Times New Roman" w:hAnsi="Times New Roman" w:cs="Times New Roman"/>
          <w:b/>
          <w:sz w:val="24"/>
          <w:szCs w:val="24"/>
        </w:rPr>
        <w:t xml:space="preserve">KKTC: </w:t>
      </w:r>
      <w:r w:rsidR="00B23A25" w:rsidRPr="000879E4">
        <w:rPr>
          <w:rFonts w:ascii="Times New Roman" w:hAnsi="Times New Roman" w:cs="Times New Roman"/>
          <w:sz w:val="24"/>
          <w:szCs w:val="24"/>
        </w:rPr>
        <w:t>Kuzey</w:t>
      </w:r>
      <w:r w:rsidRPr="000879E4">
        <w:rPr>
          <w:rFonts w:ascii="Times New Roman" w:hAnsi="Times New Roman" w:cs="Times New Roman"/>
          <w:sz w:val="24"/>
          <w:szCs w:val="24"/>
        </w:rPr>
        <w:t xml:space="preserve"> Kıbrıs Türk Cumhuriyeti</w:t>
      </w:r>
    </w:p>
    <w:p w14:paraId="05430116" w14:textId="77777777" w:rsidR="00BF40A4" w:rsidRPr="000879E4" w:rsidRDefault="00BF40A4" w:rsidP="00CF2DC8">
      <w:pPr>
        <w:tabs>
          <w:tab w:val="left" w:pos="567"/>
          <w:tab w:val="left" w:pos="9214"/>
        </w:tabs>
        <w:spacing w:line="360" w:lineRule="auto"/>
        <w:rPr>
          <w:rFonts w:ascii="Times New Roman" w:hAnsi="Times New Roman" w:cs="Times New Roman"/>
          <w:sz w:val="24"/>
          <w:szCs w:val="24"/>
        </w:rPr>
      </w:pPr>
      <w:r w:rsidRPr="000879E4">
        <w:rPr>
          <w:rFonts w:ascii="Times New Roman" w:hAnsi="Times New Roman" w:cs="Times New Roman"/>
          <w:b/>
          <w:sz w:val="24"/>
          <w:szCs w:val="24"/>
        </w:rPr>
        <w:tab/>
        <w:t>YÖK:</w:t>
      </w:r>
      <w:r w:rsidRPr="000879E4">
        <w:rPr>
          <w:rFonts w:ascii="Times New Roman" w:hAnsi="Times New Roman" w:cs="Times New Roman"/>
          <w:sz w:val="24"/>
          <w:szCs w:val="24"/>
        </w:rPr>
        <w:t xml:space="preserve"> Yüksek Öğretim Kurumu</w:t>
      </w:r>
    </w:p>
    <w:p w14:paraId="768D4B15" w14:textId="7934A1F2" w:rsidR="00F13B14" w:rsidRPr="000879E4" w:rsidRDefault="00BF40A4"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hAnsi="Times New Roman" w:cs="Times New Roman"/>
          <w:sz w:val="24"/>
          <w:szCs w:val="24"/>
        </w:rPr>
        <w:tab/>
      </w:r>
      <w:r w:rsidR="00F13B14" w:rsidRPr="000879E4">
        <w:rPr>
          <w:rFonts w:ascii="Times New Roman" w:eastAsia="Times New Roman" w:hAnsi="Times New Roman" w:cs="Times New Roman"/>
          <w:b/>
          <w:bCs/>
          <w:sz w:val="24"/>
          <w:szCs w:val="24"/>
          <w:lang w:eastAsia="tr-TR"/>
        </w:rPr>
        <w:t>M. Ü</w:t>
      </w:r>
      <w:proofErr w:type="gramStart"/>
      <w:r w:rsidR="009159B9" w:rsidRPr="000879E4">
        <w:rPr>
          <w:rFonts w:ascii="Times New Roman" w:eastAsia="Times New Roman" w:hAnsi="Times New Roman" w:cs="Times New Roman"/>
          <w:b/>
          <w:bCs/>
          <w:sz w:val="24"/>
          <w:szCs w:val="24"/>
          <w:lang w:eastAsia="tr-TR"/>
        </w:rPr>
        <w:t>.</w:t>
      </w:r>
      <w:r w:rsidR="00F13B14" w:rsidRPr="000879E4">
        <w:rPr>
          <w:rFonts w:ascii="Times New Roman" w:eastAsia="Times New Roman" w:hAnsi="Times New Roman" w:cs="Times New Roman"/>
          <w:bCs/>
          <w:sz w:val="24"/>
          <w:szCs w:val="24"/>
          <w:lang w:eastAsia="tr-TR"/>
        </w:rPr>
        <w:t>:</w:t>
      </w:r>
      <w:proofErr w:type="gramEnd"/>
      <w:r w:rsidR="00F13B14" w:rsidRPr="000879E4">
        <w:rPr>
          <w:rFonts w:ascii="Times New Roman" w:eastAsia="Times New Roman" w:hAnsi="Times New Roman" w:cs="Times New Roman"/>
          <w:bCs/>
          <w:sz w:val="24"/>
          <w:szCs w:val="24"/>
          <w:lang w:eastAsia="tr-TR"/>
        </w:rPr>
        <w:t xml:space="preserve"> Munzur Üniversitesi </w:t>
      </w:r>
    </w:p>
    <w:p w14:paraId="25865745" w14:textId="77777777" w:rsidR="00BF40A4" w:rsidRPr="000879E4" w:rsidRDefault="00F13B14" w:rsidP="00CF2DC8">
      <w:pPr>
        <w:tabs>
          <w:tab w:val="left" w:pos="567"/>
          <w:tab w:val="left" w:pos="9214"/>
        </w:tabs>
        <w:spacing w:line="360" w:lineRule="auto"/>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Cs/>
          <w:sz w:val="24"/>
          <w:szCs w:val="24"/>
          <w:lang w:eastAsia="tr-TR"/>
        </w:rPr>
        <w:tab/>
      </w:r>
      <w:r w:rsidR="00BF40A4" w:rsidRPr="000879E4">
        <w:rPr>
          <w:rFonts w:ascii="Times New Roman" w:eastAsia="Times New Roman" w:hAnsi="Times New Roman" w:cs="Times New Roman"/>
          <w:b/>
          <w:bCs/>
          <w:sz w:val="24"/>
          <w:szCs w:val="24"/>
          <w:lang w:eastAsia="tr-TR"/>
        </w:rPr>
        <w:t xml:space="preserve">ÖSYM: </w:t>
      </w:r>
      <w:r w:rsidR="00BF40A4" w:rsidRPr="000879E4">
        <w:rPr>
          <w:rFonts w:ascii="Times New Roman" w:eastAsia="Times New Roman" w:hAnsi="Times New Roman" w:cs="Times New Roman"/>
          <w:bCs/>
          <w:sz w:val="24"/>
          <w:szCs w:val="24"/>
          <w:lang w:eastAsia="tr-TR"/>
        </w:rPr>
        <w:t>Ölçme, Seçme ve Yerleştirme Merkezi</w:t>
      </w:r>
    </w:p>
    <w:p w14:paraId="2DCEC89C" w14:textId="77777777" w:rsidR="00BF40A4" w:rsidRPr="000879E4" w:rsidRDefault="00BF40A4"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
          <w:bCs/>
          <w:sz w:val="24"/>
          <w:szCs w:val="24"/>
          <w:lang w:eastAsia="tr-TR"/>
        </w:rPr>
        <w:tab/>
        <w:t xml:space="preserve">YKS: </w:t>
      </w:r>
      <w:r w:rsidRPr="000879E4">
        <w:rPr>
          <w:rFonts w:ascii="Times New Roman" w:eastAsia="Times New Roman" w:hAnsi="Times New Roman" w:cs="Times New Roman"/>
          <w:bCs/>
          <w:sz w:val="24"/>
          <w:szCs w:val="24"/>
          <w:lang w:eastAsia="tr-TR"/>
        </w:rPr>
        <w:t xml:space="preserve">Yüksek Öğretim Kurumları Sınavı </w:t>
      </w:r>
    </w:p>
    <w:p w14:paraId="70F2DAA4" w14:textId="77777777" w:rsidR="00BF40A4" w:rsidRPr="000879E4" w:rsidRDefault="00BF40A4"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
          <w:bCs/>
          <w:sz w:val="24"/>
          <w:szCs w:val="24"/>
          <w:lang w:eastAsia="tr-TR"/>
        </w:rPr>
        <w:tab/>
        <w:t xml:space="preserve">YKS Kılavuzu: </w:t>
      </w:r>
      <w:r w:rsidRPr="000879E4">
        <w:rPr>
          <w:rFonts w:ascii="Times New Roman" w:eastAsia="Times New Roman" w:hAnsi="Times New Roman" w:cs="Times New Roman"/>
          <w:bCs/>
          <w:sz w:val="24"/>
          <w:szCs w:val="24"/>
          <w:lang w:eastAsia="tr-TR"/>
        </w:rPr>
        <w:t>Yükseköğretim Kurumları Sınavı Kılavuzu</w:t>
      </w:r>
    </w:p>
    <w:p w14:paraId="2FBABAD8" w14:textId="77777777" w:rsidR="00BF40A4" w:rsidRPr="000879E4" w:rsidRDefault="00BF40A4" w:rsidP="00CF2DC8">
      <w:pPr>
        <w:tabs>
          <w:tab w:val="left" w:pos="567"/>
          <w:tab w:val="left" w:pos="9214"/>
        </w:tabs>
        <w:spacing w:line="360" w:lineRule="auto"/>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Cs/>
          <w:sz w:val="24"/>
          <w:szCs w:val="24"/>
          <w:lang w:eastAsia="tr-TR"/>
        </w:rPr>
        <w:tab/>
      </w:r>
      <w:r w:rsidRPr="000879E4">
        <w:rPr>
          <w:rFonts w:ascii="Times New Roman" w:eastAsia="Times New Roman" w:hAnsi="Times New Roman" w:cs="Times New Roman"/>
          <w:b/>
          <w:bCs/>
          <w:sz w:val="24"/>
          <w:szCs w:val="24"/>
          <w:lang w:eastAsia="tr-TR"/>
        </w:rPr>
        <w:t xml:space="preserve">TYT: </w:t>
      </w:r>
      <w:r w:rsidRPr="000879E4">
        <w:rPr>
          <w:rFonts w:ascii="Times New Roman" w:eastAsia="Times New Roman" w:hAnsi="Times New Roman" w:cs="Times New Roman"/>
          <w:bCs/>
          <w:sz w:val="24"/>
          <w:szCs w:val="24"/>
          <w:lang w:eastAsia="tr-TR"/>
        </w:rPr>
        <w:t>YKS-Temel Yeterlilik Testi</w:t>
      </w:r>
    </w:p>
    <w:p w14:paraId="299EAE49" w14:textId="77777777" w:rsidR="00BF40A4" w:rsidRPr="000879E4" w:rsidRDefault="00BF40A4"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
          <w:bCs/>
          <w:sz w:val="24"/>
          <w:szCs w:val="24"/>
          <w:lang w:eastAsia="tr-TR"/>
        </w:rPr>
        <w:tab/>
        <w:t xml:space="preserve">ÖYS: </w:t>
      </w:r>
      <w:r w:rsidRPr="000879E4">
        <w:rPr>
          <w:rFonts w:ascii="Times New Roman" w:eastAsia="Times New Roman" w:hAnsi="Times New Roman" w:cs="Times New Roman"/>
          <w:bCs/>
          <w:sz w:val="24"/>
          <w:szCs w:val="24"/>
          <w:lang w:eastAsia="tr-TR"/>
        </w:rPr>
        <w:t>Özel Yetenek Sınavı</w:t>
      </w:r>
    </w:p>
    <w:p w14:paraId="1FF004CC" w14:textId="3802D7C0" w:rsidR="00E920AC" w:rsidRPr="000879E4" w:rsidRDefault="00BF40A4" w:rsidP="002D0C9A">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ab/>
      </w:r>
      <w:r w:rsidRPr="000879E4">
        <w:rPr>
          <w:rFonts w:ascii="Times New Roman" w:eastAsia="Times New Roman" w:hAnsi="Times New Roman" w:cs="Times New Roman"/>
          <w:b/>
          <w:bCs/>
          <w:sz w:val="24"/>
          <w:szCs w:val="24"/>
          <w:lang w:eastAsia="tr-TR"/>
        </w:rPr>
        <w:t xml:space="preserve">OBP: </w:t>
      </w:r>
      <w:r w:rsidRPr="000879E4">
        <w:rPr>
          <w:rFonts w:ascii="Times New Roman" w:eastAsia="Times New Roman" w:hAnsi="Times New Roman" w:cs="Times New Roman"/>
          <w:bCs/>
          <w:sz w:val="24"/>
          <w:szCs w:val="24"/>
          <w:lang w:eastAsia="tr-TR"/>
        </w:rPr>
        <w:t>Ortaöğretim Başarı Puanı</w:t>
      </w:r>
    </w:p>
    <w:p w14:paraId="55F4BB4F" w14:textId="77777777" w:rsidR="00BF40A4" w:rsidRPr="000879E4" w:rsidRDefault="00E920AC"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ab/>
      </w:r>
      <w:r w:rsidRPr="000879E4">
        <w:rPr>
          <w:rFonts w:ascii="Times New Roman" w:eastAsia="Times New Roman" w:hAnsi="Times New Roman" w:cs="Times New Roman"/>
          <w:b/>
          <w:bCs/>
          <w:sz w:val="24"/>
          <w:szCs w:val="24"/>
          <w:lang w:eastAsia="tr-TR"/>
        </w:rPr>
        <w:t>YP</w:t>
      </w:r>
      <w:r w:rsidRPr="000879E4">
        <w:rPr>
          <w:rFonts w:ascii="Times New Roman" w:eastAsia="Times New Roman" w:hAnsi="Times New Roman" w:cs="Times New Roman"/>
          <w:bCs/>
          <w:sz w:val="24"/>
          <w:szCs w:val="24"/>
          <w:lang w:eastAsia="tr-TR"/>
        </w:rPr>
        <w:t>: Yerleştirme Puan</w:t>
      </w:r>
      <w:r w:rsidR="0083165B" w:rsidRPr="000879E4">
        <w:rPr>
          <w:rFonts w:ascii="Times New Roman" w:eastAsia="Times New Roman" w:hAnsi="Times New Roman" w:cs="Times New Roman"/>
          <w:bCs/>
          <w:sz w:val="24"/>
          <w:szCs w:val="24"/>
          <w:lang w:eastAsia="tr-TR"/>
        </w:rPr>
        <w:t>ı</w:t>
      </w:r>
    </w:p>
    <w:p w14:paraId="28C29E31" w14:textId="77777777" w:rsidR="00BF40A4" w:rsidRPr="000879E4" w:rsidRDefault="00BF40A4" w:rsidP="00646B35">
      <w:pPr>
        <w:tabs>
          <w:tab w:val="left" w:pos="851"/>
          <w:tab w:val="left" w:pos="9214"/>
        </w:tabs>
        <w:spacing w:after="0" w:line="360" w:lineRule="auto"/>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
          <w:bCs/>
          <w:sz w:val="24"/>
          <w:szCs w:val="24"/>
          <w:lang w:eastAsia="tr-TR"/>
        </w:rPr>
        <w:t>TANIMLAMALAR</w:t>
      </w:r>
    </w:p>
    <w:p w14:paraId="4D3B8522" w14:textId="77777777" w:rsidR="00677750" w:rsidRPr="000879E4" w:rsidRDefault="00677750"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Bu kılavuzda geçen;</w:t>
      </w:r>
    </w:p>
    <w:p w14:paraId="7F6F4031" w14:textId="77777777" w:rsidR="00BF40A4" w:rsidRPr="000879E4" w:rsidRDefault="00677750" w:rsidP="00CF2DC8">
      <w:pPr>
        <w:tabs>
          <w:tab w:val="left" w:pos="567"/>
          <w:tab w:val="left" w:pos="9214"/>
        </w:tabs>
        <w:spacing w:line="360" w:lineRule="auto"/>
        <w:rPr>
          <w:rFonts w:ascii="Times New Roman" w:hAnsi="Times New Roman" w:cs="Times New Roman"/>
          <w:sz w:val="24"/>
          <w:szCs w:val="24"/>
        </w:rPr>
      </w:pPr>
      <w:r w:rsidRPr="000879E4">
        <w:rPr>
          <w:rFonts w:ascii="Times New Roman" w:eastAsia="Times New Roman" w:hAnsi="Times New Roman" w:cs="Times New Roman"/>
          <w:b/>
          <w:bCs/>
          <w:sz w:val="24"/>
          <w:szCs w:val="24"/>
          <w:lang w:eastAsia="tr-TR"/>
        </w:rPr>
        <w:tab/>
      </w:r>
      <w:r w:rsidR="00BF40A4" w:rsidRPr="000879E4">
        <w:rPr>
          <w:rFonts w:ascii="Times New Roman" w:eastAsia="Times New Roman" w:hAnsi="Times New Roman" w:cs="Times New Roman"/>
          <w:b/>
          <w:bCs/>
          <w:sz w:val="24"/>
          <w:szCs w:val="24"/>
          <w:lang w:eastAsia="tr-TR"/>
        </w:rPr>
        <w:t xml:space="preserve">Üniversite: </w:t>
      </w:r>
      <w:r w:rsidR="00BF40A4" w:rsidRPr="000879E4">
        <w:rPr>
          <w:rFonts w:ascii="Times New Roman" w:eastAsia="Times New Roman" w:hAnsi="Times New Roman" w:cs="Times New Roman"/>
          <w:bCs/>
          <w:sz w:val="24"/>
          <w:szCs w:val="24"/>
          <w:lang w:eastAsia="tr-TR"/>
        </w:rPr>
        <w:t>Munzur Üniversitesi</w:t>
      </w:r>
      <w:r w:rsidRPr="000879E4">
        <w:rPr>
          <w:rFonts w:ascii="Times New Roman" w:eastAsia="Times New Roman" w:hAnsi="Times New Roman" w:cs="Times New Roman"/>
          <w:bCs/>
          <w:sz w:val="24"/>
          <w:szCs w:val="24"/>
          <w:lang w:eastAsia="tr-TR"/>
        </w:rPr>
        <w:t>ni,</w:t>
      </w:r>
    </w:p>
    <w:p w14:paraId="69FE85A5" w14:textId="77777777" w:rsidR="0005351C" w:rsidRPr="000879E4" w:rsidRDefault="00BF40A4"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hAnsi="Times New Roman" w:cs="Times New Roman"/>
          <w:sz w:val="24"/>
          <w:szCs w:val="24"/>
        </w:rPr>
        <w:tab/>
      </w:r>
      <w:r w:rsidR="0005351C" w:rsidRPr="000879E4">
        <w:rPr>
          <w:rFonts w:ascii="Times New Roman" w:eastAsia="Times New Roman" w:hAnsi="Times New Roman" w:cs="Times New Roman"/>
          <w:b/>
          <w:bCs/>
          <w:sz w:val="24"/>
          <w:szCs w:val="24"/>
          <w:lang w:eastAsia="tr-TR"/>
        </w:rPr>
        <w:t>Rektör</w:t>
      </w:r>
      <w:r w:rsidR="0005351C" w:rsidRPr="000879E4">
        <w:rPr>
          <w:rFonts w:ascii="Times New Roman" w:eastAsia="Times New Roman" w:hAnsi="Times New Roman" w:cs="Times New Roman"/>
          <w:bCs/>
          <w:sz w:val="24"/>
          <w:szCs w:val="24"/>
          <w:lang w:eastAsia="tr-TR"/>
        </w:rPr>
        <w:t>: Munzur Üniversitesi Rektörü</w:t>
      </w:r>
      <w:r w:rsidR="00677750" w:rsidRPr="000879E4">
        <w:rPr>
          <w:rFonts w:ascii="Times New Roman" w:eastAsia="Times New Roman" w:hAnsi="Times New Roman" w:cs="Times New Roman"/>
          <w:bCs/>
          <w:sz w:val="24"/>
          <w:szCs w:val="24"/>
          <w:lang w:eastAsia="tr-TR"/>
        </w:rPr>
        <w:t>nü,</w:t>
      </w:r>
    </w:p>
    <w:p w14:paraId="6459EFDE" w14:textId="77777777" w:rsidR="00C633BD" w:rsidRPr="000879E4" w:rsidRDefault="0005351C"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ab/>
      </w:r>
      <w:r w:rsidR="00C633BD" w:rsidRPr="000879E4">
        <w:rPr>
          <w:rFonts w:ascii="Times New Roman" w:eastAsia="Times New Roman" w:hAnsi="Times New Roman" w:cs="Times New Roman"/>
          <w:b/>
          <w:bCs/>
          <w:sz w:val="24"/>
          <w:szCs w:val="24"/>
          <w:lang w:eastAsia="tr-TR"/>
        </w:rPr>
        <w:t>Rektörlük</w:t>
      </w:r>
      <w:r w:rsidR="00C633BD" w:rsidRPr="000879E4">
        <w:rPr>
          <w:rFonts w:ascii="Times New Roman" w:eastAsia="Times New Roman" w:hAnsi="Times New Roman" w:cs="Times New Roman"/>
          <w:bCs/>
          <w:sz w:val="24"/>
          <w:szCs w:val="24"/>
          <w:lang w:eastAsia="tr-TR"/>
        </w:rPr>
        <w:t>: Munzur Üniversitesi Rektörlüğü</w:t>
      </w:r>
      <w:r w:rsidR="00677750" w:rsidRPr="000879E4">
        <w:rPr>
          <w:rFonts w:ascii="Times New Roman" w:eastAsia="Times New Roman" w:hAnsi="Times New Roman" w:cs="Times New Roman"/>
          <w:bCs/>
          <w:sz w:val="24"/>
          <w:szCs w:val="24"/>
          <w:lang w:eastAsia="tr-TR"/>
        </w:rPr>
        <w:t>nü,</w:t>
      </w:r>
    </w:p>
    <w:p w14:paraId="69540B30" w14:textId="77777777" w:rsidR="00BF40A4" w:rsidRPr="000879E4" w:rsidRDefault="00C633BD" w:rsidP="00CF2DC8">
      <w:pPr>
        <w:tabs>
          <w:tab w:val="left" w:pos="567"/>
          <w:tab w:val="left" w:pos="9214"/>
        </w:tabs>
        <w:spacing w:line="360" w:lineRule="auto"/>
        <w:rPr>
          <w:rFonts w:ascii="Times New Roman" w:hAnsi="Times New Roman" w:cs="Times New Roman"/>
          <w:sz w:val="24"/>
          <w:szCs w:val="24"/>
        </w:rPr>
      </w:pPr>
      <w:r w:rsidRPr="000879E4">
        <w:rPr>
          <w:rFonts w:ascii="Times New Roman" w:eastAsia="Times New Roman" w:hAnsi="Times New Roman" w:cs="Times New Roman"/>
          <w:bCs/>
          <w:sz w:val="24"/>
          <w:szCs w:val="24"/>
          <w:lang w:eastAsia="tr-TR"/>
        </w:rPr>
        <w:tab/>
      </w:r>
      <w:r w:rsidR="00BF40A4" w:rsidRPr="000879E4">
        <w:rPr>
          <w:rFonts w:ascii="Times New Roman" w:eastAsia="Times New Roman" w:hAnsi="Times New Roman" w:cs="Times New Roman"/>
          <w:b/>
          <w:bCs/>
          <w:sz w:val="24"/>
          <w:szCs w:val="24"/>
          <w:lang w:eastAsia="tr-TR"/>
        </w:rPr>
        <w:t xml:space="preserve">Senato: </w:t>
      </w:r>
      <w:r w:rsidR="00BF40A4" w:rsidRPr="000879E4">
        <w:rPr>
          <w:rFonts w:ascii="Times New Roman" w:eastAsia="Times New Roman" w:hAnsi="Times New Roman" w:cs="Times New Roman"/>
          <w:bCs/>
          <w:sz w:val="24"/>
          <w:szCs w:val="24"/>
          <w:lang w:eastAsia="tr-TR"/>
        </w:rPr>
        <w:t>Munzur Üniversitesi Senatosu</w:t>
      </w:r>
      <w:r w:rsidR="00677750" w:rsidRPr="000879E4">
        <w:rPr>
          <w:rFonts w:ascii="Times New Roman" w:eastAsia="Times New Roman" w:hAnsi="Times New Roman" w:cs="Times New Roman"/>
          <w:bCs/>
          <w:sz w:val="24"/>
          <w:szCs w:val="24"/>
          <w:lang w:eastAsia="tr-TR"/>
        </w:rPr>
        <w:t>nu,</w:t>
      </w:r>
    </w:p>
    <w:p w14:paraId="583E0DB9" w14:textId="77777777" w:rsidR="00BF40A4" w:rsidRPr="000879E4" w:rsidRDefault="00BF40A4"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
          <w:bCs/>
          <w:sz w:val="24"/>
          <w:szCs w:val="24"/>
          <w:lang w:eastAsia="tr-TR"/>
        </w:rPr>
        <w:tab/>
        <w:t xml:space="preserve">Fakülte: </w:t>
      </w:r>
      <w:r w:rsidRPr="000879E4">
        <w:rPr>
          <w:rFonts w:ascii="Times New Roman" w:eastAsia="Times New Roman" w:hAnsi="Times New Roman" w:cs="Times New Roman"/>
          <w:bCs/>
          <w:sz w:val="24"/>
          <w:szCs w:val="24"/>
          <w:lang w:eastAsia="tr-TR"/>
        </w:rPr>
        <w:t>Munzur Üniversitesi Güzel Sanatlar, Tasarım ve Mimarlık Fakültesi</w:t>
      </w:r>
      <w:r w:rsidR="00677750" w:rsidRPr="000879E4">
        <w:rPr>
          <w:rFonts w:ascii="Times New Roman" w:eastAsia="Times New Roman" w:hAnsi="Times New Roman" w:cs="Times New Roman"/>
          <w:bCs/>
          <w:sz w:val="24"/>
          <w:szCs w:val="24"/>
          <w:lang w:eastAsia="tr-TR"/>
        </w:rPr>
        <w:t>ni,</w:t>
      </w:r>
    </w:p>
    <w:p w14:paraId="5FA15184" w14:textId="160030BF" w:rsidR="00BF40A4" w:rsidRPr="000879E4" w:rsidRDefault="002D0C9A" w:rsidP="002D0C9A">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
          <w:bCs/>
          <w:sz w:val="24"/>
          <w:szCs w:val="24"/>
          <w:lang w:eastAsia="tr-TR"/>
        </w:rPr>
        <w:tab/>
      </w:r>
      <w:r w:rsidR="00BF40A4" w:rsidRPr="000879E4">
        <w:rPr>
          <w:rFonts w:ascii="Times New Roman" w:eastAsia="Times New Roman" w:hAnsi="Times New Roman" w:cs="Times New Roman"/>
          <w:b/>
          <w:bCs/>
          <w:sz w:val="24"/>
          <w:szCs w:val="24"/>
          <w:lang w:eastAsia="tr-TR"/>
        </w:rPr>
        <w:t xml:space="preserve">Dekanlık: </w:t>
      </w:r>
      <w:r w:rsidR="00F40A26" w:rsidRPr="000879E4">
        <w:rPr>
          <w:rFonts w:ascii="Times New Roman" w:eastAsia="Times New Roman" w:hAnsi="Times New Roman" w:cs="Times New Roman"/>
          <w:bCs/>
          <w:sz w:val="24"/>
          <w:szCs w:val="24"/>
          <w:lang w:eastAsia="tr-TR"/>
        </w:rPr>
        <w:t xml:space="preserve">M. Ü. </w:t>
      </w:r>
      <w:r w:rsidR="00BF40A4" w:rsidRPr="000879E4">
        <w:rPr>
          <w:rFonts w:ascii="Times New Roman" w:eastAsia="Times New Roman" w:hAnsi="Times New Roman" w:cs="Times New Roman"/>
          <w:bCs/>
          <w:sz w:val="24"/>
          <w:szCs w:val="24"/>
          <w:lang w:eastAsia="tr-TR"/>
        </w:rPr>
        <w:t xml:space="preserve"> Güzel Sanatlar, Tasarım ve Mimarlık Fakültesi</w:t>
      </w:r>
      <w:r w:rsidR="00F40A26" w:rsidRPr="000879E4">
        <w:rPr>
          <w:rFonts w:ascii="Times New Roman" w:eastAsia="Times New Roman" w:hAnsi="Times New Roman" w:cs="Times New Roman"/>
          <w:bCs/>
          <w:sz w:val="24"/>
          <w:szCs w:val="24"/>
          <w:lang w:eastAsia="tr-TR"/>
        </w:rPr>
        <w:t xml:space="preserve"> </w:t>
      </w:r>
      <w:r w:rsidR="00BF40A4" w:rsidRPr="000879E4">
        <w:rPr>
          <w:rFonts w:ascii="Times New Roman" w:eastAsia="Times New Roman" w:hAnsi="Times New Roman" w:cs="Times New Roman"/>
          <w:bCs/>
          <w:sz w:val="24"/>
          <w:szCs w:val="24"/>
          <w:lang w:eastAsia="tr-TR"/>
        </w:rPr>
        <w:t>Dekanlığı</w:t>
      </w:r>
      <w:r w:rsidR="00677750" w:rsidRPr="000879E4">
        <w:rPr>
          <w:rFonts w:ascii="Times New Roman" w:eastAsia="Times New Roman" w:hAnsi="Times New Roman" w:cs="Times New Roman"/>
          <w:bCs/>
          <w:sz w:val="24"/>
          <w:szCs w:val="24"/>
          <w:lang w:eastAsia="tr-TR"/>
        </w:rPr>
        <w:t>nı,</w:t>
      </w:r>
    </w:p>
    <w:p w14:paraId="4AC11097" w14:textId="77777777" w:rsidR="0005351C" w:rsidRPr="000879E4" w:rsidRDefault="00DB0FC3"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ab/>
      </w:r>
      <w:r w:rsidRPr="000879E4">
        <w:rPr>
          <w:rFonts w:ascii="Times New Roman" w:eastAsia="Times New Roman" w:hAnsi="Times New Roman" w:cs="Times New Roman"/>
          <w:b/>
          <w:bCs/>
          <w:sz w:val="24"/>
          <w:szCs w:val="24"/>
          <w:lang w:eastAsia="tr-TR"/>
        </w:rPr>
        <w:t>Resim Bölümü</w:t>
      </w:r>
      <w:r w:rsidRPr="000879E4">
        <w:rPr>
          <w:rFonts w:ascii="Times New Roman" w:eastAsia="Times New Roman" w:hAnsi="Times New Roman" w:cs="Times New Roman"/>
          <w:bCs/>
          <w:sz w:val="24"/>
          <w:szCs w:val="24"/>
          <w:lang w:eastAsia="tr-TR"/>
        </w:rPr>
        <w:t>: Munzur Üniversitesi GSTM Fakültesi Resim Bölümü</w:t>
      </w:r>
      <w:r w:rsidR="00677750" w:rsidRPr="000879E4">
        <w:rPr>
          <w:rFonts w:ascii="Times New Roman" w:eastAsia="Times New Roman" w:hAnsi="Times New Roman" w:cs="Times New Roman"/>
          <w:bCs/>
          <w:sz w:val="24"/>
          <w:szCs w:val="24"/>
          <w:lang w:eastAsia="tr-TR"/>
        </w:rPr>
        <w:t>nü,</w:t>
      </w:r>
    </w:p>
    <w:p w14:paraId="6BA65050" w14:textId="77777777" w:rsidR="00E27EDF" w:rsidRPr="000879E4" w:rsidRDefault="0005351C" w:rsidP="00CF2DC8">
      <w:pPr>
        <w:tabs>
          <w:tab w:val="left" w:pos="567"/>
          <w:tab w:val="left" w:pos="9214"/>
        </w:tabs>
        <w:spacing w:line="360" w:lineRule="auto"/>
        <w:ind w:right="-284"/>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ab/>
      </w:r>
      <w:r w:rsidR="00E27EDF" w:rsidRPr="000879E4">
        <w:rPr>
          <w:rFonts w:ascii="Times New Roman" w:eastAsia="Times New Roman" w:hAnsi="Times New Roman" w:cs="Times New Roman"/>
          <w:b/>
          <w:sz w:val="24"/>
          <w:szCs w:val="24"/>
          <w:lang w:eastAsia="tr-TR"/>
        </w:rPr>
        <w:t>Sınav Yürütme Kurulu</w:t>
      </w:r>
      <w:r w:rsidRPr="000879E4">
        <w:rPr>
          <w:rFonts w:ascii="Times New Roman" w:eastAsia="Times New Roman" w:hAnsi="Times New Roman" w:cs="Times New Roman"/>
          <w:bCs/>
          <w:sz w:val="24"/>
          <w:szCs w:val="24"/>
          <w:lang w:eastAsia="tr-TR"/>
        </w:rPr>
        <w:t xml:space="preserve">: </w:t>
      </w:r>
      <w:r w:rsidR="00230670" w:rsidRPr="000879E4">
        <w:rPr>
          <w:rFonts w:ascii="Times New Roman" w:eastAsia="Times New Roman" w:hAnsi="Times New Roman" w:cs="Times New Roman"/>
          <w:bCs/>
          <w:sz w:val="24"/>
          <w:szCs w:val="24"/>
          <w:lang w:eastAsia="tr-TR"/>
        </w:rPr>
        <w:t xml:space="preserve">Adaylar, </w:t>
      </w:r>
      <w:r w:rsidR="00F40A26" w:rsidRPr="000879E4">
        <w:rPr>
          <w:rFonts w:ascii="Times New Roman" w:eastAsia="Times New Roman" w:hAnsi="Times New Roman" w:cs="Times New Roman"/>
          <w:bCs/>
          <w:sz w:val="24"/>
          <w:szCs w:val="24"/>
          <w:lang w:eastAsia="tr-TR"/>
        </w:rPr>
        <w:t>görevliler</w:t>
      </w:r>
      <w:r w:rsidR="00230670" w:rsidRPr="000879E4">
        <w:rPr>
          <w:rFonts w:ascii="Times New Roman" w:eastAsia="Times New Roman" w:hAnsi="Times New Roman" w:cs="Times New Roman"/>
          <w:bCs/>
          <w:sz w:val="24"/>
          <w:szCs w:val="24"/>
          <w:lang w:eastAsia="tr-TR"/>
        </w:rPr>
        <w:t xml:space="preserve"> ve işleyiş</w:t>
      </w:r>
      <w:r w:rsidR="00F40A26" w:rsidRPr="000879E4">
        <w:rPr>
          <w:rFonts w:ascii="Times New Roman" w:eastAsia="Times New Roman" w:hAnsi="Times New Roman" w:cs="Times New Roman"/>
          <w:bCs/>
          <w:sz w:val="24"/>
          <w:szCs w:val="24"/>
          <w:lang w:eastAsia="tr-TR"/>
        </w:rPr>
        <w:t xml:space="preserve"> hakkında karar </w:t>
      </w:r>
      <w:r w:rsidR="00230670" w:rsidRPr="000879E4">
        <w:rPr>
          <w:rFonts w:ascii="Times New Roman" w:eastAsia="Times New Roman" w:hAnsi="Times New Roman" w:cs="Times New Roman"/>
          <w:bCs/>
          <w:sz w:val="24"/>
          <w:szCs w:val="24"/>
          <w:lang w:eastAsia="tr-TR"/>
        </w:rPr>
        <w:t>alan</w:t>
      </w:r>
      <w:r w:rsidR="00F40A26" w:rsidRPr="000879E4">
        <w:rPr>
          <w:rFonts w:ascii="Times New Roman" w:eastAsia="Times New Roman" w:hAnsi="Times New Roman" w:cs="Times New Roman"/>
          <w:bCs/>
          <w:sz w:val="24"/>
          <w:szCs w:val="24"/>
          <w:lang w:eastAsia="tr-TR"/>
        </w:rPr>
        <w:t xml:space="preserve"> yetkili</w:t>
      </w:r>
      <w:r w:rsidR="00E27EDF" w:rsidRPr="000879E4">
        <w:rPr>
          <w:rFonts w:ascii="Times New Roman" w:eastAsia="Times New Roman" w:hAnsi="Times New Roman" w:cs="Times New Roman"/>
          <w:bCs/>
          <w:sz w:val="24"/>
          <w:szCs w:val="24"/>
          <w:lang w:eastAsia="tr-TR"/>
        </w:rPr>
        <w:t>ler</w:t>
      </w:r>
      <w:r w:rsidR="00677750" w:rsidRPr="000879E4">
        <w:rPr>
          <w:rFonts w:ascii="Times New Roman" w:eastAsia="Times New Roman" w:hAnsi="Times New Roman" w:cs="Times New Roman"/>
          <w:bCs/>
          <w:sz w:val="24"/>
          <w:szCs w:val="24"/>
          <w:lang w:eastAsia="tr-TR"/>
        </w:rPr>
        <w:t>i,</w:t>
      </w:r>
    </w:p>
    <w:p w14:paraId="6663F6A2" w14:textId="77777777" w:rsidR="00F40A26" w:rsidRPr="000879E4" w:rsidRDefault="004863B1" w:rsidP="00CF2DC8">
      <w:pPr>
        <w:tabs>
          <w:tab w:val="left" w:pos="567"/>
          <w:tab w:val="left" w:pos="9214"/>
        </w:tabs>
        <w:spacing w:line="360" w:lineRule="auto"/>
        <w:ind w:right="-284"/>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ab/>
      </w:r>
      <w:r w:rsidRPr="000879E4">
        <w:rPr>
          <w:rFonts w:ascii="Times New Roman" w:eastAsia="Times New Roman" w:hAnsi="Times New Roman" w:cs="Times New Roman"/>
          <w:b/>
          <w:sz w:val="24"/>
          <w:szCs w:val="24"/>
          <w:lang w:eastAsia="tr-TR"/>
        </w:rPr>
        <w:t>Sınav Jürisi</w:t>
      </w:r>
      <w:r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bCs/>
          <w:sz w:val="24"/>
          <w:szCs w:val="24"/>
          <w:lang w:eastAsia="tr-TR"/>
        </w:rPr>
        <w:t>Adayların özel yetenek sınav evrakl</w:t>
      </w:r>
      <w:r w:rsidR="00C03414" w:rsidRPr="000879E4">
        <w:rPr>
          <w:rFonts w:ascii="Times New Roman" w:eastAsia="Times New Roman" w:hAnsi="Times New Roman" w:cs="Times New Roman"/>
          <w:bCs/>
          <w:sz w:val="24"/>
          <w:szCs w:val="24"/>
          <w:lang w:eastAsia="tr-TR"/>
        </w:rPr>
        <w:t>arını değerlendiren yetki</w:t>
      </w:r>
      <w:r w:rsidRPr="000879E4">
        <w:rPr>
          <w:rFonts w:ascii="Times New Roman" w:eastAsia="Times New Roman" w:hAnsi="Times New Roman" w:cs="Times New Roman"/>
          <w:bCs/>
          <w:sz w:val="24"/>
          <w:szCs w:val="24"/>
          <w:lang w:eastAsia="tr-TR"/>
        </w:rPr>
        <w:t>liler</w:t>
      </w:r>
      <w:r w:rsidR="00677750" w:rsidRPr="000879E4">
        <w:rPr>
          <w:rFonts w:ascii="Times New Roman" w:eastAsia="Times New Roman" w:hAnsi="Times New Roman" w:cs="Times New Roman"/>
          <w:bCs/>
          <w:sz w:val="24"/>
          <w:szCs w:val="24"/>
          <w:lang w:eastAsia="tr-TR"/>
        </w:rPr>
        <w:t>i,</w:t>
      </w:r>
    </w:p>
    <w:p w14:paraId="5716FE8D" w14:textId="7335AC5C" w:rsidR="00FB27B5" w:rsidRPr="000879E4" w:rsidRDefault="00F40A26" w:rsidP="00FB27B5">
      <w:pPr>
        <w:tabs>
          <w:tab w:val="left" w:pos="567"/>
          <w:tab w:val="left" w:pos="9214"/>
        </w:tabs>
        <w:spacing w:line="360" w:lineRule="auto"/>
        <w:ind w:left="-142"/>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ab/>
      </w:r>
      <w:r w:rsidRPr="000879E4">
        <w:rPr>
          <w:rFonts w:ascii="Times New Roman" w:eastAsia="Times New Roman" w:hAnsi="Times New Roman" w:cs="Times New Roman"/>
          <w:b/>
          <w:bCs/>
          <w:sz w:val="24"/>
          <w:szCs w:val="24"/>
          <w:lang w:eastAsia="tr-TR"/>
        </w:rPr>
        <w:t>Sınav Görevlileri</w:t>
      </w:r>
      <w:r w:rsidRPr="000879E4">
        <w:rPr>
          <w:rFonts w:ascii="Times New Roman" w:eastAsia="Times New Roman" w:hAnsi="Times New Roman" w:cs="Times New Roman"/>
          <w:bCs/>
          <w:sz w:val="24"/>
          <w:szCs w:val="24"/>
          <w:lang w:eastAsia="tr-TR"/>
        </w:rPr>
        <w:t xml:space="preserve">: </w:t>
      </w:r>
      <w:r w:rsidR="004863B1" w:rsidRPr="000879E4">
        <w:rPr>
          <w:rFonts w:ascii="Times New Roman" w:eastAsia="Times New Roman" w:hAnsi="Times New Roman" w:cs="Times New Roman"/>
          <w:bCs/>
          <w:sz w:val="24"/>
          <w:szCs w:val="24"/>
          <w:lang w:eastAsia="tr-TR"/>
        </w:rPr>
        <w:t xml:space="preserve">Özel Yetenek </w:t>
      </w:r>
      <w:r w:rsidRPr="000879E4">
        <w:rPr>
          <w:rFonts w:ascii="Times New Roman" w:eastAsia="Times New Roman" w:hAnsi="Times New Roman" w:cs="Times New Roman"/>
          <w:bCs/>
          <w:sz w:val="24"/>
          <w:szCs w:val="24"/>
          <w:lang w:eastAsia="tr-TR"/>
        </w:rPr>
        <w:t>Sınav</w:t>
      </w:r>
      <w:r w:rsidR="004863B1" w:rsidRPr="000879E4">
        <w:rPr>
          <w:rFonts w:ascii="Times New Roman" w:eastAsia="Times New Roman" w:hAnsi="Times New Roman" w:cs="Times New Roman"/>
          <w:bCs/>
          <w:sz w:val="24"/>
          <w:szCs w:val="24"/>
          <w:lang w:eastAsia="tr-TR"/>
        </w:rPr>
        <w:t>ı salonunda görevlendirilen</w:t>
      </w:r>
      <w:r w:rsidRPr="000879E4">
        <w:rPr>
          <w:rFonts w:ascii="Times New Roman" w:eastAsia="Times New Roman" w:hAnsi="Times New Roman" w:cs="Times New Roman"/>
          <w:bCs/>
          <w:sz w:val="24"/>
          <w:szCs w:val="24"/>
          <w:lang w:eastAsia="tr-TR"/>
        </w:rPr>
        <w:t xml:space="preserve"> </w:t>
      </w:r>
      <w:r w:rsidR="004863B1" w:rsidRPr="000879E4">
        <w:rPr>
          <w:rFonts w:ascii="Times New Roman" w:eastAsia="Times New Roman" w:hAnsi="Times New Roman" w:cs="Times New Roman"/>
          <w:bCs/>
          <w:sz w:val="24"/>
          <w:szCs w:val="24"/>
          <w:lang w:eastAsia="tr-TR"/>
        </w:rPr>
        <w:t>kişiler</w:t>
      </w:r>
      <w:r w:rsidR="00677750" w:rsidRPr="000879E4">
        <w:rPr>
          <w:rFonts w:ascii="Times New Roman" w:eastAsia="Times New Roman" w:hAnsi="Times New Roman" w:cs="Times New Roman"/>
          <w:bCs/>
          <w:sz w:val="24"/>
          <w:szCs w:val="24"/>
          <w:lang w:eastAsia="tr-TR"/>
        </w:rPr>
        <w:t>i,</w:t>
      </w:r>
    </w:p>
    <w:p w14:paraId="53D37F88" w14:textId="56EE8C19" w:rsidR="009159B9" w:rsidRPr="000879E4" w:rsidRDefault="009159B9" w:rsidP="009159B9">
      <w:pPr>
        <w:tabs>
          <w:tab w:val="left" w:pos="567"/>
          <w:tab w:val="left" w:pos="9214"/>
        </w:tabs>
        <w:spacing w:line="360" w:lineRule="auto"/>
        <w:ind w:left="567"/>
        <w:rPr>
          <w:rFonts w:ascii="Times New Roman" w:eastAsia="Times New Roman" w:hAnsi="Times New Roman" w:cs="Times New Roman"/>
          <w:b/>
          <w:bCs/>
          <w:sz w:val="24"/>
          <w:szCs w:val="24"/>
          <w:lang w:eastAsia="tr-TR"/>
        </w:rPr>
      </w:pPr>
      <w:bookmarkStart w:id="0" w:name="_GoBack"/>
      <w:r w:rsidRPr="000879E4">
        <w:rPr>
          <w:rFonts w:ascii="Times New Roman" w:eastAsia="Times New Roman" w:hAnsi="Times New Roman" w:cs="Times New Roman"/>
          <w:b/>
          <w:bCs/>
          <w:sz w:val="24"/>
          <w:szCs w:val="24"/>
          <w:lang w:eastAsia="tr-TR"/>
        </w:rPr>
        <w:lastRenderedPageBreak/>
        <w:t xml:space="preserve">İtiraz Komisyonu: </w:t>
      </w:r>
      <w:r w:rsidRPr="000879E4">
        <w:rPr>
          <w:rFonts w:ascii="Times New Roman" w:eastAsia="Times New Roman" w:hAnsi="Times New Roman" w:cs="Times New Roman"/>
          <w:sz w:val="24"/>
          <w:szCs w:val="24"/>
          <w:lang w:eastAsia="tr-TR"/>
        </w:rPr>
        <w:t>Fakülte Yönetim Kurulunca belirlenen 3 ve asil ve 3 yedek üyeden oluşan komisyonu,</w:t>
      </w:r>
    </w:p>
    <w:bookmarkEnd w:id="0"/>
    <w:p w14:paraId="3AF08214" w14:textId="4CDAB9CD" w:rsidR="009159B9" w:rsidRPr="000879E4" w:rsidRDefault="009159B9" w:rsidP="009159B9">
      <w:pPr>
        <w:tabs>
          <w:tab w:val="left" w:pos="567"/>
          <w:tab w:val="left" w:pos="9214"/>
        </w:tabs>
        <w:spacing w:line="360" w:lineRule="auto"/>
        <w:ind w:left="567"/>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
          <w:bCs/>
          <w:sz w:val="24"/>
          <w:szCs w:val="24"/>
          <w:lang w:eastAsia="tr-TR"/>
        </w:rPr>
        <w:t>ÖYS Yönergesi:</w:t>
      </w:r>
      <w:r w:rsidRPr="000879E4">
        <w:rPr>
          <w:rFonts w:ascii="Times New Roman" w:eastAsia="Times New Roman" w:hAnsi="Times New Roman" w:cs="Times New Roman"/>
          <w:bCs/>
          <w:sz w:val="24"/>
          <w:szCs w:val="24"/>
          <w:lang w:eastAsia="tr-TR"/>
        </w:rPr>
        <w:t xml:space="preserve"> Resim Bölümü Özel Yetenek Sınavına ilişkin işleyiş, yürütme ile diğer usul ve esasları kapsayan evrakı,</w:t>
      </w:r>
    </w:p>
    <w:p w14:paraId="3ADC2028" w14:textId="3B62384E" w:rsidR="00DB0FC3" w:rsidRPr="000879E4" w:rsidRDefault="009159B9" w:rsidP="009159B9">
      <w:pPr>
        <w:tabs>
          <w:tab w:val="left" w:pos="567"/>
          <w:tab w:val="left" w:pos="9214"/>
        </w:tabs>
        <w:spacing w:line="360" w:lineRule="auto"/>
        <w:ind w:left="567"/>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
          <w:bCs/>
          <w:sz w:val="24"/>
          <w:szCs w:val="24"/>
          <w:lang w:eastAsia="tr-TR"/>
        </w:rPr>
        <w:t>ÖYS Kılavuzu:</w:t>
      </w:r>
      <w:r w:rsidRPr="000879E4">
        <w:rPr>
          <w:rFonts w:ascii="Times New Roman" w:eastAsia="Times New Roman" w:hAnsi="Times New Roman" w:cs="Times New Roman"/>
          <w:bCs/>
          <w:sz w:val="24"/>
          <w:szCs w:val="24"/>
          <w:lang w:eastAsia="tr-TR"/>
        </w:rPr>
        <w:t xml:space="preserve"> Resim Bölümü Özel Yetenek Sınavına ilişkin hazırlık, başvuru, uygulama ve değerlendirme kuralları diğer usul ve esasları kapsayan açıklayıcı evrakı,</w:t>
      </w:r>
    </w:p>
    <w:p w14:paraId="29CA6A96" w14:textId="77777777" w:rsidR="004863B1" w:rsidRPr="000879E4" w:rsidRDefault="00BF40A4" w:rsidP="00CF2DC8">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ab/>
      </w:r>
      <w:r w:rsidRPr="000879E4">
        <w:rPr>
          <w:rFonts w:ascii="Times New Roman" w:eastAsia="Times New Roman" w:hAnsi="Times New Roman" w:cs="Times New Roman"/>
          <w:b/>
          <w:bCs/>
          <w:sz w:val="24"/>
          <w:szCs w:val="24"/>
          <w:lang w:eastAsia="tr-TR"/>
        </w:rPr>
        <w:t>Aday</w:t>
      </w:r>
      <w:r w:rsidRPr="000879E4">
        <w:rPr>
          <w:rFonts w:ascii="Times New Roman" w:eastAsia="Times New Roman" w:hAnsi="Times New Roman" w:cs="Times New Roman"/>
          <w:bCs/>
          <w:sz w:val="24"/>
          <w:szCs w:val="24"/>
          <w:lang w:eastAsia="tr-TR"/>
        </w:rPr>
        <w:t xml:space="preserve">: Resim Bölümü </w:t>
      </w:r>
      <w:r w:rsidR="004863B1" w:rsidRPr="000879E4">
        <w:rPr>
          <w:rFonts w:ascii="Times New Roman" w:eastAsia="Times New Roman" w:hAnsi="Times New Roman" w:cs="Times New Roman"/>
          <w:bCs/>
          <w:sz w:val="24"/>
          <w:szCs w:val="24"/>
          <w:lang w:eastAsia="tr-TR"/>
        </w:rPr>
        <w:t>Özel Yetenek Sınavına başvuru y</w:t>
      </w:r>
      <w:r w:rsidRPr="000879E4">
        <w:rPr>
          <w:rFonts w:ascii="Times New Roman" w:eastAsia="Times New Roman" w:hAnsi="Times New Roman" w:cs="Times New Roman"/>
          <w:bCs/>
          <w:sz w:val="24"/>
          <w:szCs w:val="24"/>
          <w:lang w:eastAsia="tr-TR"/>
        </w:rPr>
        <w:t>apan</w:t>
      </w:r>
      <w:r w:rsidR="004863B1" w:rsidRPr="000879E4">
        <w:rPr>
          <w:rFonts w:ascii="Times New Roman" w:eastAsia="Times New Roman" w:hAnsi="Times New Roman" w:cs="Times New Roman"/>
          <w:bCs/>
          <w:sz w:val="24"/>
          <w:szCs w:val="24"/>
          <w:lang w:eastAsia="tr-TR"/>
        </w:rPr>
        <w:t xml:space="preserve"> öğrenci adayı</w:t>
      </w:r>
      <w:r w:rsidR="00677750" w:rsidRPr="000879E4">
        <w:rPr>
          <w:rFonts w:ascii="Times New Roman" w:eastAsia="Times New Roman" w:hAnsi="Times New Roman" w:cs="Times New Roman"/>
          <w:bCs/>
          <w:sz w:val="24"/>
          <w:szCs w:val="24"/>
          <w:lang w:eastAsia="tr-TR"/>
        </w:rPr>
        <w:t>nı,</w:t>
      </w:r>
    </w:p>
    <w:p w14:paraId="68864C69" w14:textId="2FECB5E4" w:rsidR="0097377F" w:rsidRPr="000879E4" w:rsidRDefault="00143616" w:rsidP="00641F53">
      <w:pPr>
        <w:tabs>
          <w:tab w:val="left" w:pos="567"/>
          <w:tab w:val="left" w:pos="9214"/>
        </w:tabs>
        <w:spacing w:line="360" w:lineRule="auto"/>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ab/>
      </w:r>
      <w:r w:rsidRPr="000879E4">
        <w:rPr>
          <w:rFonts w:ascii="Times New Roman" w:eastAsia="Times New Roman" w:hAnsi="Times New Roman" w:cs="Times New Roman"/>
          <w:b/>
          <w:bCs/>
          <w:sz w:val="24"/>
          <w:szCs w:val="24"/>
          <w:lang w:eastAsia="tr-TR"/>
        </w:rPr>
        <w:t>Sınav</w:t>
      </w:r>
      <w:r w:rsidRPr="000879E4">
        <w:rPr>
          <w:rFonts w:ascii="Times New Roman" w:eastAsia="Times New Roman" w:hAnsi="Times New Roman" w:cs="Times New Roman"/>
          <w:bCs/>
          <w:sz w:val="24"/>
          <w:szCs w:val="24"/>
          <w:lang w:eastAsia="tr-TR"/>
        </w:rPr>
        <w:t>: Resim Bölümü 202</w:t>
      </w:r>
      <w:r w:rsidR="00E60E2E" w:rsidRPr="000879E4">
        <w:rPr>
          <w:rFonts w:ascii="Times New Roman" w:eastAsia="Times New Roman" w:hAnsi="Times New Roman" w:cs="Times New Roman"/>
          <w:bCs/>
          <w:sz w:val="24"/>
          <w:szCs w:val="24"/>
          <w:lang w:eastAsia="tr-TR"/>
        </w:rPr>
        <w:t>5</w:t>
      </w:r>
      <w:r w:rsidRPr="000879E4">
        <w:rPr>
          <w:rFonts w:ascii="Times New Roman" w:eastAsia="Times New Roman" w:hAnsi="Times New Roman" w:cs="Times New Roman"/>
          <w:bCs/>
          <w:sz w:val="24"/>
          <w:szCs w:val="24"/>
          <w:lang w:eastAsia="tr-TR"/>
        </w:rPr>
        <w:t xml:space="preserve"> yılı Özel Yetenek Sınavı</w:t>
      </w:r>
      <w:r w:rsidR="00A9318E" w:rsidRPr="000879E4">
        <w:rPr>
          <w:rFonts w:ascii="Times New Roman" w:eastAsia="Times New Roman" w:hAnsi="Times New Roman" w:cs="Times New Roman"/>
          <w:bCs/>
          <w:sz w:val="24"/>
          <w:szCs w:val="24"/>
          <w:lang w:eastAsia="tr-TR"/>
        </w:rPr>
        <w:t>nı i</w:t>
      </w:r>
      <w:r w:rsidR="008C08DB" w:rsidRPr="000879E4">
        <w:rPr>
          <w:rFonts w:ascii="Times New Roman" w:eastAsia="Times New Roman" w:hAnsi="Times New Roman" w:cs="Times New Roman"/>
          <w:bCs/>
          <w:sz w:val="24"/>
          <w:szCs w:val="24"/>
          <w:lang w:eastAsia="tr-TR"/>
        </w:rPr>
        <w:t>fade</w:t>
      </w:r>
      <w:r w:rsidR="00677750" w:rsidRPr="000879E4">
        <w:rPr>
          <w:rFonts w:ascii="Times New Roman" w:eastAsia="Times New Roman" w:hAnsi="Times New Roman" w:cs="Times New Roman"/>
          <w:bCs/>
          <w:sz w:val="24"/>
          <w:szCs w:val="24"/>
          <w:lang w:eastAsia="tr-TR"/>
        </w:rPr>
        <w:t xml:space="preserve"> etmektedir.</w:t>
      </w:r>
    </w:p>
    <w:p w14:paraId="209F2826" w14:textId="2F69C45A" w:rsidR="00E66CA6" w:rsidRPr="000879E4" w:rsidRDefault="00075079" w:rsidP="00BC2A99">
      <w:pPr>
        <w:tabs>
          <w:tab w:val="left" w:pos="567"/>
          <w:tab w:val="left" w:pos="9214"/>
        </w:tabs>
        <w:spacing w:before="100" w:beforeAutospacing="1" w:after="0" w:line="360" w:lineRule="auto"/>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t>Adresler ve İletişim Bilgileri</w:t>
      </w:r>
    </w:p>
    <w:tbl>
      <w:tblPr>
        <w:tblStyle w:val="TabloKlavuzu"/>
        <w:tblW w:w="0" w:type="auto"/>
        <w:jc w:val="center"/>
        <w:tblLook w:val="04A0" w:firstRow="1" w:lastRow="0" w:firstColumn="1" w:lastColumn="0" w:noHBand="0" w:noVBand="1"/>
      </w:tblPr>
      <w:tblGrid>
        <w:gridCol w:w="8662"/>
      </w:tblGrid>
      <w:tr w:rsidR="00075079" w:rsidRPr="000879E4" w14:paraId="2445122C" w14:textId="77777777" w:rsidTr="0028135F">
        <w:trPr>
          <w:trHeight w:val="1974"/>
          <w:jc w:val="center"/>
        </w:trPr>
        <w:tc>
          <w:tcPr>
            <w:tcW w:w="8662" w:type="dxa"/>
            <w:shd w:val="clear" w:color="auto" w:fill="FBE4D5" w:themeFill="accent2" w:themeFillTint="33"/>
            <w:vAlign w:val="center"/>
          </w:tcPr>
          <w:p w14:paraId="14D4015D" w14:textId="77777777" w:rsidR="00AD5A00" w:rsidRPr="000879E4" w:rsidRDefault="00AD5A00" w:rsidP="001F021E">
            <w:pPr>
              <w:spacing w:line="360" w:lineRule="auto"/>
              <w:jc w:val="center"/>
              <w:rPr>
                <w:rFonts w:ascii="Times New Roman" w:eastAsia="Times New Roman" w:hAnsi="Times New Roman" w:cs="Times New Roman"/>
                <w:b/>
                <w:bCs/>
                <w:sz w:val="24"/>
                <w:szCs w:val="24"/>
                <w:lang w:eastAsia="tr-TR"/>
              </w:rPr>
            </w:pPr>
            <w:r w:rsidRPr="000879E4">
              <w:rPr>
                <w:rFonts w:ascii="Times New Roman" w:hAnsi="Times New Roman" w:cs="Times New Roman"/>
                <w:b/>
                <w:sz w:val="24"/>
                <w:szCs w:val="24"/>
              </w:rPr>
              <w:t>ÖNEMLİ</w:t>
            </w:r>
            <w:r w:rsidRPr="000879E4">
              <w:rPr>
                <w:rFonts w:ascii="Times New Roman" w:hAnsi="Times New Roman" w:cs="Times New Roman"/>
                <w:sz w:val="24"/>
                <w:szCs w:val="24"/>
              </w:rPr>
              <w:t xml:space="preserve">: </w:t>
            </w:r>
            <w:r w:rsidR="00FE75A5" w:rsidRPr="000879E4">
              <w:rPr>
                <w:rFonts w:ascii="Times New Roman" w:eastAsia="Times New Roman" w:hAnsi="Times New Roman" w:cs="Times New Roman"/>
                <w:bCs/>
                <w:sz w:val="24"/>
                <w:szCs w:val="24"/>
                <w:lang w:eastAsia="tr-TR"/>
              </w:rPr>
              <w:t xml:space="preserve">Munzur Üniversitesi ana sayfasındaki </w:t>
            </w:r>
            <w:r w:rsidRPr="000879E4">
              <w:rPr>
                <w:rFonts w:ascii="Times New Roman" w:hAnsi="Times New Roman" w:cs="Times New Roman"/>
                <w:sz w:val="24"/>
                <w:szCs w:val="24"/>
              </w:rPr>
              <w:t>duyurular adaylara tebliğ hükmündedir. Bu nedenle, ilgililerin Üniversitenin internet sayfasını sık sık kontrol etmeleri yararlarına olacaktır. Yetenek sınavlarını ve sonuçlarını Üniversitenin internet duyuruları üzerinden takip etmesi adayın kendi sorumluluğundadır.</w:t>
            </w:r>
          </w:p>
        </w:tc>
      </w:tr>
    </w:tbl>
    <w:p w14:paraId="08D6DD1B" w14:textId="26A9D336" w:rsidR="00DB0FC3" w:rsidRPr="000879E4" w:rsidRDefault="00BF40A4" w:rsidP="00A3706A">
      <w:pPr>
        <w:tabs>
          <w:tab w:val="right" w:leader="dot" w:pos="9179"/>
          <w:tab w:val="left" w:pos="9214"/>
        </w:tabs>
        <w:spacing w:before="240" w:after="0" w:line="360" w:lineRule="auto"/>
        <w:ind w:right="383"/>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t>Güncel Duyuruların Takip Edileceği İnternet Adresleri:</w:t>
      </w:r>
    </w:p>
    <w:p w14:paraId="17D3D673" w14:textId="77777777" w:rsidR="00641F53" w:rsidRPr="000879E4" w:rsidRDefault="00BF40A4" w:rsidP="00101F3F">
      <w:pPr>
        <w:tabs>
          <w:tab w:val="right" w:leader="dot" w:pos="9179"/>
          <w:tab w:val="left" w:pos="9214"/>
        </w:tabs>
        <w:spacing w:after="0" w:line="276" w:lineRule="auto"/>
        <w:ind w:left="116" w:right="383"/>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Munzur Üniversitesi Ana Sayfası:</w:t>
      </w:r>
    </w:p>
    <w:p w14:paraId="35ED1459" w14:textId="5E9C13A7" w:rsidR="00DB0FC3" w:rsidRPr="000879E4" w:rsidRDefault="00114536" w:rsidP="00101F3F">
      <w:pPr>
        <w:tabs>
          <w:tab w:val="right" w:leader="dot" w:pos="9179"/>
          <w:tab w:val="left" w:pos="9214"/>
        </w:tabs>
        <w:spacing w:line="276" w:lineRule="auto"/>
        <w:ind w:left="116" w:right="383"/>
        <w:jc w:val="center"/>
        <w:rPr>
          <w:rStyle w:val="Kpr"/>
          <w:rFonts w:ascii="Times New Roman" w:eastAsia="Times New Roman" w:hAnsi="Times New Roman" w:cs="Times New Roman"/>
          <w:bCs/>
          <w:color w:val="auto"/>
          <w:sz w:val="24"/>
          <w:szCs w:val="24"/>
          <w:lang w:eastAsia="tr-TR"/>
        </w:rPr>
      </w:pPr>
      <w:hyperlink r:id="rId10" w:history="1">
        <w:r w:rsidR="00641F53" w:rsidRPr="000879E4">
          <w:rPr>
            <w:rStyle w:val="Kpr"/>
            <w:rFonts w:ascii="Times New Roman" w:eastAsia="Times New Roman" w:hAnsi="Times New Roman" w:cs="Times New Roman"/>
            <w:bCs/>
            <w:color w:val="auto"/>
            <w:sz w:val="24"/>
            <w:szCs w:val="24"/>
            <w:lang w:eastAsia="tr-TR"/>
          </w:rPr>
          <w:t>https://www.munzur.edu.tr/</w:t>
        </w:r>
      </w:hyperlink>
    </w:p>
    <w:p w14:paraId="56D491A8" w14:textId="77777777" w:rsidR="00641F53" w:rsidRPr="000879E4" w:rsidRDefault="00114536" w:rsidP="00641F53">
      <w:pPr>
        <w:tabs>
          <w:tab w:val="right" w:leader="dot" w:pos="9179"/>
          <w:tab w:val="left" w:pos="9214"/>
        </w:tabs>
        <w:spacing w:before="136" w:after="0" w:line="360" w:lineRule="auto"/>
        <w:ind w:left="116" w:right="383"/>
        <w:jc w:val="center"/>
        <w:rPr>
          <w:rFonts w:ascii="Times New Roman" w:eastAsia="Times New Roman" w:hAnsi="Times New Roman" w:cs="Times New Roman"/>
          <w:sz w:val="24"/>
          <w:szCs w:val="24"/>
          <w:lang w:eastAsia="tr-TR"/>
        </w:rPr>
      </w:pPr>
      <w:hyperlink r:id="rId11" w:history="1">
        <w:r w:rsidR="00BF40A4" w:rsidRPr="000879E4">
          <w:rPr>
            <w:rStyle w:val="Kpr"/>
            <w:rFonts w:ascii="Times New Roman" w:eastAsia="Times New Roman" w:hAnsi="Times New Roman" w:cs="Times New Roman"/>
            <w:color w:val="auto"/>
            <w:sz w:val="24"/>
            <w:szCs w:val="24"/>
            <w:u w:val="none"/>
            <w:lang w:eastAsia="tr-TR"/>
          </w:rPr>
          <w:t>Resim Bölümü Ana Sayfası</w:t>
        </w:r>
      </w:hyperlink>
      <w:r w:rsidR="00941919" w:rsidRPr="000879E4">
        <w:rPr>
          <w:rFonts w:ascii="Times New Roman" w:eastAsia="Times New Roman" w:hAnsi="Times New Roman" w:cs="Times New Roman"/>
          <w:sz w:val="24"/>
          <w:szCs w:val="24"/>
          <w:lang w:eastAsia="tr-TR"/>
        </w:rPr>
        <w:t>:</w:t>
      </w:r>
    </w:p>
    <w:p w14:paraId="67BBEFD5" w14:textId="77777777" w:rsidR="00641F53" w:rsidRPr="000879E4" w:rsidRDefault="00114536" w:rsidP="00101F3F">
      <w:pPr>
        <w:tabs>
          <w:tab w:val="right" w:leader="dot" w:pos="9179"/>
          <w:tab w:val="left" w:pos="9214"/>
        </w:tabs>
        <w:spacing w:after="0" w:line="276" w:lineRule="auto"/>
        <w:ind w:left="116" w:right="383"/>
        <w:jc w:val="center"/>
        <w:rPr>
          <w:rFonts w:ascii="Times New Roman" w:eastAsia="Times New Roman" w:hAnsi="Times New Roman" w:cs="Times New Roman"/>
          <w:bCs/>
          <w:sz w:val="24"/>
          <w:szCs w:val="24"/>
          <w:lang w:eastAsia="tr-TR"/>
        </w:rPr>
      </w:pPr>
      <w:hyperlink r:id="rId12" w:history="1">
        <w:r w:rsidR="00641F53" w:rsidRPr="000879E4">
          <w:rPr>
            <w:rStyle w:val="Kpr"/>
            <w:rFonts w:ascii="Times New Roman" w:eastAsia="Times New Roman" w:hAnsi="Times New Roman" w:cs="Times New Roman"/>
            <w:bCs/>
            <w:color w:val="auto"/>
            <w:sz w:val="24"/>
            <w:szCs w:val="24"/>
            <w:lang w:eastAsia="tr-TR"/>
          </w:rPr>
          <w:t>https://www.munzur.edu.tr/birimler/akademik/fakulteler/gsf/bolumler/resim/Pages/Default.aspx</w:t>
        </w:r>
      </w:hyperlink>
    </w:p>
    <w:p w14:paraId="55A950E0" w14:textId="77777777" w:rsidR="00EB0FAD" w:rsidRPr="000879E4" w:rsidRDefault="00EB0FAD" w:rsidP="00101F3F">
      <w:pPr>
        <w:tabs>
          <w:tab w:val="right" w:leader="dot" w:pos="9179"/>
          <w:tab w:val="left" w:pos="9214"/>
        </w:tabs>
        <w:spacing w:after="0" w:line="276" w:lineRule="auto"/>
        <w:ind w:left="116" w:right="383"/>
        <w:jc w:val="center"/>
        <w:rPr>
          <w:rStyle w:val="Kpr"/>
          <w:rFonts w:ascii="Times New Roman" w:eastAsia="Times New Roman" w:hAnsi="Times New Roman" w:cs="Times New Roman"/>
          <w:bCs/>
          <w:color w:val="auto"/>
          <w:sz w:val="24"/>
          <w:szCs w:val="24"/>
          <w:lang w:eastAsia="tr-TR"/>
        </w:rPr>
      </w:pPr>
    </w:p>
    <w:p w14:paraId="21CD8B97" w14:textId="15869983" w:rsidR="00DB0FC3" w:rsidRPr="000879E4" w:rsidRDefault="00BF40A4" w:rsidP="00101F3F">
      <w:pPr>
        <w:tabs>
          <w:tab w:val="right" w:leader="dot" w:pos="9179"/>
          <w:tab w:val="left" w:pos="9214"/>
        </w:tabs>
        <w:spacing w:before="240" w:after="0" w:line="360" w:lineRule="auto"/>
        <w:ind w:left="116" w:right="383"/>
        <w:jc w:val="center"/>
        <w:rPr>
          <w:rStyle w:val="Kpr"/>
          <w:rFonts w:ascii="Times New Roman" w:eastAsia="Times New Roman" w:hAnsi="Times New Roman" w:cs="Times New Roman"/>
          <w:bCs/>
          <w:color w:val="auto"/>
          <w:sz w:val="24"/>
          <w:szCs w:val="24"/>
          <w:lang w:eastAsia="tr-TR"/>
        </w:rPr>
      </w:pPr>
      <w:r w:rsidRPr="000879E4">
        <w:rPr>
          <w:rFonts w:ascii="Times New Roman" w:eastAsia="Times New Roman" w:hAnsi="Times New Roman" w:cs="Times New Roman"/>
          <w:b/>
          <w:bCs/>
          <w:sz w:val="24"/>
          <w:szCs w:val="24"/>
          <w:lang w:eastAsia="tr-TR"/>
        </w:rPr>
        <w:t>İletişim Bilgileri:</w:t>
      </w:r>
      <w:r w:rsidR="003250F4" w:rsidRPr="000879E4">
        <w:rPr>
          <w:rFonts w:ascii="Times New Roman" w:eastAsia="Times New Roman" w:hAnsi="Times New Roman" w:cs="Times New Roman"/>
          <w:b/>
          <w:bCs/>
          <w:sz w:val="24"/>
          <w:szCs w:val="24"/>
          <w:lang w:eastAsia="tr-TR"/>
        </w:rPr>
        <w:t xml:space="preserve"> </w:t>
      </w:r>
      <w:r w:rsidR="00D91CA4" w:rsidRPr="000879E4">
        <w:rPr>
          <w:rFonts w:ascii="Times New Roman" w:eastAsia="Times New Roman" w:hAnsi="Times New Roman" w:cs="Times New Roman"/>
          <w:bCs/>
          <w:sz w:val="24"/>
          <w:szCs w:val="24"/>
          <w:lang w:eastAsia="tr-TR"/>
        </w:rPr>
        <w:t>e-p</w:t>
      </w:r>
      <w:r w:rsidR="00263D81" w:rsidRPr="000879E4">
        <w:rPr>
          <w:rFonts w:ascii="Times New Roman" w:eastAsia="Times New Roman" w:hAnsi="Times New Roman" w:cs="Times New Roman"/>
          <w:bCs/>
          <w:sz w:val="24"/>
          <w:szCs w:val="24"/>
          <w:lang w:eastAsia="tr-TR"/>
        </w:rPr>
        <w:t>osta</w:t>
      </w:r>
      <w:r w:rsidR="00263D81" w:rsidRPr="000879E4">
        <w:rPr>
          <w:rFonts w:ascii="Times New Roman" w:hAnsi="Times New Roman" w:cs="Times New Roman"/>
          <w:sz w:val="24"/>
          <w:szCs w:val="24"/>
        </w:rPr>
        <w:t xml:space="preserve">: </w:t>
      </w:r>
      <w:hyperlink r:id="rId13" w:history="1">
        <w:r w:rsidRPr="000879E4">
          <w:rPr>
            <w:rStyle w:val="Kpr"/>
            <w:rFonts w:ascii="Times New Roman" w:eastAsia="Times New Roman" w:hAnsi="Times New Roman" w:cs="Times New Roman"/>
            <w:bCs/>
            <w:color w:val="auto"/>
            <w:sz w:val="24"/>
            <w:szCs w:val="24"/>
            <w:lang w:eastAsia="tr-TR"/>
          </w:rPr>
          <w:t>gsf@munzur.edu.tr</w:t>
        </w:r>
      </w:hyperlink>
    </w:p>
    <w:p w14:paraId="0F7983B9" w14:textId="19ABA3EA" w:rsidR="00641F53" w:rsidRPr="000879E4" w:rsidRDefault="007F119A" w:rsidP="00101F3F">
      <w:pPr>
        <w:tabs>
          <w:tab w:val="right" w:leader="dot" w:pos="9179"/>
          <w:tab w:val="left" w:pos="9214"/>
        </w:tabs>
        <w:spacing w:after="0" w:line="360" w:lineRule="auto"/>
        <w:ind w:left="116" w:right="383"/>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 xml:space="preserve">+428. </w:t>
      </w:r>
      <w:r w:rsidR="00BF40A4" w:rsidRPr="000879E4">
        <w:rPr>
          <w:rFonts w:ascii="Times New Roman" w:eastAsia="Times New Roman" w:hAnsi="Times New Roman" w:cs="Times New Roman"/>
          <w:bCs/>
          <w:sz w:val="24"/>
          <w:szCs w:val="24"/>
          <w:lang w:eastAsia="tr-TR"/>
        </w:rPr>
        <w:t>213 17 94</w:t>
      </w:r>
      <w:r w:rsidR="00E755D1" w:rsidRPr="000879E4">
        <w:rPr>
          <w:rFonts w:ascii="Times New Roman" w:eastAsia="Times New Roman" w:hAnsi="Times New Roman" w:cs="Times New Roman"/>
          <w:bCs/>
          <w:sz w:val="24"/>
          <w:szCs w:val="24"/>
          <w:lang w:eastAsia="tr-TR"/>
        </w:rPr>
        <w:t>,</w:t>
      </w:r>
    </w:p>
    <w:p w14:paraId="3768674B" w14:textId="77777777" w:rsidR="009542A6" w:rsidRPr="000879E4" w:rsidRDefault="009542A6" w:rsidP="00101F3F">
      <w:pPr>
        <w:tabs>
          <w:tab w:val="right" w:leader="dot" w:pos="9179"/>
          <w:tab w:val="left" w:pos="9214"/>
        </w:tabs>
        <w:spacing w:after="0" w:line="360" w:lineRule="auto"/>
        <w:ind w:left="116" w:right="383"/>
        <w:jc w:val="center"/>
        <w:rPr>
          <w:rFonts w:ascii="Times New Roman" w:eastAsia="Times New Roman" w:hAnsi="Times New Roman" w:cs="Times New Roman"/>
          <w:bCs/>
          <w:sz w:val="24"/>
          <w:szCs w:val="24"/>
          <w:lang w:eastAsia="tr-TR"/>
        </w:rPr>
      </w:pPr>
    </w:p>
    <w:p w14:paraId="0DE53EA5" w14:textId="40C93A91" w:rsidR="00E755D1" w:rsidRPr="000879E4" w:rsidRDefault="00E755D1" w:rsidP="009542A6">
      <w:pPr>
        <w:tabs>
          <w:tab w:val="right" w:leader="dot" w:pos="9179"/>
          <w:tab w:val="left" w:pos="9214"/>
        </w:tabs>
        <w:spacing w:line="276" w:lineRule="auto"/>
        <w:ind w:left="116" w:right="383"/>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t>Özel Yetenek Sınavı Başvuru Modülü</w:t>
      </w:r>
    </w:p>
    <w:p w14:paraId="4CA9C56D" w14:textId="2D1E21AB" w:rsidR="00E755D1" w:rsidRPr="000879E4" w:rsidRDefault="00114536" w:rsidP="009542A6">
      <w:pPr>
        <w:tabs>
          <w:tab w:val="right" w:leader="dot" w:pos="9179"/>
          <w:tab w:val="left" w:pos="9214"/>
        </w:tabs>
        <w:spacing w:line="276" w:lineRule="auto"/>
        <w:ind w:left="116" w:right="383"/>
        <w:jc w:val="center"/>
        <w:rPr>
          <w:rFonts w:ascii="Times New Roman" w:eastAsia="Times New Roman" w:hAnsi="Times New Roman" w:cs="Times New Roman"/>
          <w:bCs/>
          <w:sz w:val="24"/>
          <w:szCs w:val="24"/>
          <w:lang w:eastAsia="tr-TR"/>
        </w:rPr>
      </w:pPr>
      <w:hyperlink r:id="rId14" w:tgtFrame="_blank" w:tooltip="https://ubys.munzur.edu.tr/AIS/ApplicationForms/Home/Index?apptype=12" w:history="1">
        <w:r w:rsidR="00E755D1" w:rsidRPr="000879E4">
          <w:rPr>
            <w:rStyle w:val="Kpr"/>
            <w:rFonts w:ascii="Times New Roman" w:eastAsia="Times New Roman" w:hAnsi="Times New Roman" w:cs="Times New Roman"/>
            <w:bCs/>
            <w:sz w:val="24"/>
            <w:szCs w:val="24"/>
            <w:lang w:eastAsia="tr-TR"/>
          </w:rPr>
          <w:t>https://ubys.munzur.edu.tr/AIS/ApplicationForms/Home/Index?apptype=12</w:t>
        </w:r>
      </w:hyperlink>
    </w:p>
    <w:p w14:paraId="5326C3E2" w14:textId="77777777" w:rsidR="00EB0FAD" w:rsidRPr="000879E4" w:rsidRDefault="00EB0FAD" w:rsidP="00101F3F">
      <w:pPr>
        <w:tabs>
          <w:tab w:val="right" w:leader="dot" w:pos="9179"/>
          <w:tab w:val="left" w:pos="9214"/>
        </w:tabs>
        <w:spacing w:after="0" w:line="360" w:lineRule="auto"/>
        <w:ind w:left="116" w:right="383"/>
        <w:jc w:val="center"/>
        <w:rPr>
          <w:rFonts w:ascii="Times New Roman" w:eastAsia="Times New Roman" w:hAnsi="Times New Roman" w:cs="Times New Roman"/>
          <w:bCs/>
          <w:sz w:val="24"/>
          <w:szCs w:val="24"/>
          <w:lang w:eastAsia="tr-TR"/>
        </w:rPr>
      </w:pPr>
    </w:p>
    <w:p w14:paraId="35F4E3B4" w14:textId="39DDDD24" w:rsidR="00BF40A4" w:rsidRPr="000879E4" w:rsidRDefault="00BF40A4" w:rsidP="00641F53">
      <w:pPr>
        <w:tabs>
          <w:tab w:val="right" w:leader="dot" w:pos="9179"/>
          <w:tab w:val="left" w:pos="9214"/>
        </w:tabs>
        <w:spacing w:before="136" w:after="0" w:line="360" w:lineRule="auto"/>
        <w:ind w:left="116" w:right="383"/>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
          <w:bCs/>
          <w:sz w:val="24"/>
          <w:szCs w:val="24"/>
          <w:lang w:eastAsia="tr-TR"/>
        </w:rPr>
        <w:t>Özel Yetenek Sınavının Yapılacağı Adres:</w:t>
      </w:r>
    </w:p>
    <w:p w14:paraId="68AE003D" w14:textId="2C9431FD" w:rsidR="00F13B14" w:rsidRPr="000879E4" w:rsidRDefault="003126F5" w:rsidP="00E072ED">
      <w:pPr>
        <w:tabs>
          <w:tab w:val="right" w:leader="dot" w:pos="9179"/>
          <w:tab w:val="left" w:pos="9214"/>
        </w:tabs>
        <w:spacing w:before="136" w:line="276" w:lineRule="auto"/>
        <w:ind w:left="116" w:right="383"/>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Munzur Üniversitesi</w:t>
      </w:r>
      <w:r>
        <w:rPr>
          <w:rFonts w:ascii="Times New Roman" w:eastAsia="Times New Roman" w:hAnsi="Times New Roman" w:cs="Times New Roman"/>
          <w:bCs/>
          <w:sz w:val="24"/>
          <w:szCs w:val="24"/>
          <w:lang w:eastAsia="tr-TR"/>
        </w:rPr>
        <w:t>,</w:t>
      </w:r>
      <w:r w:rsidRPr="000879E4">
        <w:rPr>
          <w:rFonts w:ascii="Times New Roman" w:eastAsia="Times New Roman" w:hAnsi="Times New Roman" w:cs="Times New Roman"/>
          <w:bCs/>
          <w:sz w:val="24"/>
          <w:szCs w:val="24"/>
          <w:lang w:eastAsia="tr-TR"/>
        </w:rPr>
        <w:t xml:space="preserve"> Aktuluk</w:t>
      </w:r>
      <w:r>
        <w:rPr>
          <w:rFonts w:ascii="Times New Roman" w:eastAsia="Times New Roman" w:hAnsi="Times New Roman" w:cs="Times New Roman"/>
          <w:bCs/>
          <w:sz w:val="24"/>
          <w:szCs w:val="24"/>
          <w:lang w:eastAsia="tr-TR"/>
        </w:rPr>
        <w:t xml:space="preserve"> Kampüsü, </w:t>
      </w:r>
      <w:r w:rsidRPr="000879E4">
        <w:rPr>
          <w:rFonts w:ascii="Times New Roman" w:eastAsia="Times New Roman" w:hAnsi="Times New Roman" w:cs="Times New Roman"/>
          <w:bCs/>
          <w:sz w:val="24"/>
          <w:szCs w:val="24"/>
          <w:lang w:eastAsia="tr-TR"/>
        </w:rPr>
        <w:t xml:space="preserve">Kongre </w:t>
      </w:r>
      <w:r>
        <w:rPr>
          <w:rFonts w:ascii="Times New Roman" w:eastAsia="Times New Roman" w:hAnsi="Times New Roman" w:cs="Times New Roman"/>
          <w:bCs/>
          <w:sz w:val="24"/>
          <w:szCs w:val="24"/>
          <w:lang w:eastAsia="tr-TR"/>
        </w:rPr>
        <w:t xml:space="preserve">ve </w:t>
      </w:r>
      <w:r w:rsidRPr="000879E4">
        <w:rPr>
          <w:rFonts w:ascii="Times New Roman" w:eastAsia="Times New Roman" w:hAnsi="Times New Roman" w:cs="Times New Roman"/>
          <w:bCs/>
          <w:sz w:val="24"/>
          <w:szCs w:val="24"/>
          <w:lang w:eastAsia="tr-TR"/>
        </w:rPr>
        <w:t xml:space="preserve">Kültür Merkezi Binası (Rektörlük yanı), Merkez, TUNCELİ </w:t>
      </w:r>
      <w:r w:rsidR="004B544E" w:rsidRPr="000879E4">
        <w:rPr>
          <w:rFonts w:ascii="Times New Roman" w:eastAsia="Times New Roman" w:hAnsi="Times New Roman" w:cs="Times New Roman"/>
          <w:bCs/>
          <w:sz w:val="24"/>
          <w:szCs w:val="24"/>
          <w:lang w:eastAsia="tr-TR"/>
        </w:rPr>
        <w:t xml:space="preserve">(Haritada görüntülemek için </w:t>
      </w:r>
      <w:hyperlink r:id="rId15" w:history="1">
        <w:r w:rsidR="004B544E" w:rsidRPr="000879E4">
          <w:rPr>
            <w:rStyle w:val="Kpr"/>
            <w:rFonts w:ascii="Times New Roman" w:eastAsia="Times New Roman" w:hAnsi="Times New Roman" w:cs="Times New Roman"/>
            <w:bCs/>
            <w:color w:val="auto"/>
            <w:sz w:val="24"/>
            <w:szCs w:val="24"/>
            <w:lang w:eastAsia="tr-TR"/>
          </w:rPr>
          <w:t>tıklayınız</w:t>
        </w:r>
      </w:hyperlink>
      <w:r w:rsidR="004B544E" w:rsidRPr="000879E4">
        <w:rPr>
          <w:rFonts w:ascii="Times New Roman" w:eastAsia="Times New Roman" w:hAnsi="Times New Roman" w:cs="Times New Roman"/>
          <w:bCs/>
          <w:sz w:val="24"/>
          <w:szCs w:val="24"/>
          <w:lang w:eastAsia="tr-TR"/>
        </w:rPr>
        <w:t>)</w:t>
      </w:r>
    </w:p>
    <w:p w14:paraId="764C2303" w14:textId="77777777" w:rsidR="00BF40A4" w:rsidRPr="000879E4" w:rsidRDefault="00BF40A4" w:rsidP="00E072ED">
      <w:pPr>
        <w:tabs>
          <w:tab w:val="left" w:pos="9214"/>
        </w:tabs>
        <w:spacing w:line="276" w:lineRule="auto"/>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lastRenderedPageBreak/>
        <w:t>Kesin Kayıtların Yapılacağı Adres:</w:t>
      </w:r>
    </w:p>
    <w:p w14:paraId="375DBB21" w14:textId="77777777" w:rsidR="003126F5" w:rsidRDefault="003126F5" w:rsidP="00101F3F">
      <w:pPr>
        <w:tabs>
          <w:tab w:val="left" w:pos="3120"/>
          <w:tab w:val="left" w:pos="9214"/>
        </w:tabs>
        <w:spacing w:after="0" w:line="276" w:lineRule="auto"/>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Munzur Üniversitesi</w:t>
      </w:r>
      <w:r>
        <w:rPr>
          <w:rFonts w:ascii="Times New Roman" w:eastAsia="Times New Roman" w:hAnsi="Times New Roman" w:cs="Times New Roman"/>
          <w:bCs/>
          <w:sz w:val="24"/>
          <w:szCs w:val="24"/>
          <w:lang w:eastAsia="tr-TR"/>
        </w:rPr>
        <w:t>,</w:t>
      </w:r>
      <w:r w:rsidRPr="000879E4">
        <w:rPr>
          <w:rFonts w:ascii="Times New Roman" w:eastAsia="Times New Roman" w:hAnsi="Times New Roman" w:cs="Times New Roman"/>
          <w:bCs/>
          <w:sz w:val="24"/>
          <w:szCs w:val="24"/>
          <w:lang w:eastAsia="tr-TR"/>
        </w:rPr>
        <w:t xml:space="preserve"> Aktuluk</w:t>
      </w:r>
      <w:r>
        <w:rPr>
          <w:rFonts w:ascii="Times New Roman" w:eastAsia="Times New Roman" w:hAnsi="Times New Roman" w:cs="Times New Roman"/>
          <w:bCs/>
          <w:sz w:val="24"/>
          <w:szCs w:val="24"/>
          <w:lang w:eastAsia="tr-TR"/>
        </w:rPr>
        <w:t xml:space="preserve"> Kampüsü, İdari Binası</w:t>
      </w:r>
    </w:p>
    <w:p w14:paraId="61E817C8" w14:textId="21E0B463" w:rsidR="005929E1" w:rsidRPr="000879E4" w:rsidRDefault="00BF40A4" w:rsidP="00101F3F">
      <w:pPr>
        <w:tabs>
          <w:tab w:val="left" w:pos="3120"/>
          <w:tab w:val="left" w:pos="9214"/>
        </w:tabs>
        <w:spacing w:after="0" w:line="276" w:lineRule="auto"/>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Cs/>
          <w:sz w:val="24"/>
          <w:szCs w:val="24"/>
          <w:lang w:eastAsia="tr-TR"/>
        </w:rPr>
        <w:t xml:space="preserve">Öğrenci İşleri Daire Başkanlığı, </w:t>
      </w:r>
      <w:r w:rsidR="00A167B4" w:rsidRPr="000879E4">
        <w:rPr>
          <w:rFonts w:ascii="Times New Roman" w:eastAsia="Times New Roman" w:hAnsi="Times New Roman" w:cs="Times New Roman"/>
          <w:bCs/>
          <w:sz w:val="24"/>
          <w:szCs w:val="24"/>
          <w:lang w:eastAsia="tr-TR"/>
        </w:rPr>
        <w:t xml:space="preserve">Merkez, </w:t>
      </w:r>
      <w:r w:rsidRPr="000879E4">
        <w:rPr>
          <w:rFonts w:ascii="Times New Roman" w:eastAsia="Times New Roman" w:hAnsi="Times New Roman" w:cs="Times New Roman"/>
          <w:bCs/>
          <w:sz w:val="24"/>
          <w:szCs w:val="24"/>
          <w:lang w:eastAsia="tr-TR"/>
        </w:rPr>
        <w:t>TUNCELİ</w:t>
      </w:r>
    </w:p>
    <w:p w14:paraId="1FE550DD" w14:textId="77777777" w:rsidR="00250E60" w:rsidRPr="000879E4" w:rsidRDefault="00250E60" w:rsidP="00101F3F">
      <w:pPr>
        <w:tabs>
          <w:tab w:val="right" w:leader="dot" w:pos="9179"/>
          <w:tab w:val="left" w:pos="9214"/>
        </w:tabs>
        <w:spacing w:line="276" w:lineRule="auto"/>
        <w:ind w:left="116" w:right="383"/>
        <w:jc w:val="center"/>
        <w:rPr>
          <w:rFonts w:ascii="Times New Roman" w:hAnsi="Times New Roman" w:cs="Times New Roman"/>
          <w:sz w:val="24"/>
          <w:szCs w:val="24"/>
        </w:rPr>
      </w:pPr>
      <w:r w:rsidRPr="000879E4">
        <w:rPr>
          <w:rFonts w:ascii="Times New Roman" w:eastAsia="Times New Roman" w:hAnsi="Times New Roman" w:cs="Times New Roman"/>
          <w:bCs/>
          <w:sz w:val="24"/>
          <w:szCs w:val="24"/>
          <w:lang w:eastAsia="tr-TR"/>
        </w:rPr>
        <w:t xml:space="preserve">(Haritada görüntülemek için </w:t>
      </w:r>
      <w:hyperlink r:id="rId16" w:history="1">
        <w:r w:rsidRPr="000879E4">
          <w:rPr>
            <w:rStyle w:val="Kpr"/>
            <w:rFonts w:ascii="Times New Roman" w:eastAsia="Times New Roman" w:hAnsi="Times New Roman" w:cs="Times New Roman"/>
            <w:bCs/>
            <w:color w:val="auto"/>
            <w:sz w:val="24"/>
            <w:szCs w:val="24"/>
            <w:lang w:eastAsia="tr-TR"/>
          </w:rPr>
          <w:t>tıklayınız</w:t>
        </w:r>
      </w:hyperlink>
      <w:r w:rsidRPr="000879E4">
        <w:rPr>
          <w:rFonts w:ascii="Times New Roman" w:eastAsia="Times New Roman" w:hAnsi="Times New Roman" w:cs="Times New Roman"/>
          <w:bCs/>
          <w:sz w:val="24"/>
          <w:szCs w:val="24"/>
          <w:lang w:eastAsia="tr-TR"/>
        </w:rPr>
        <w:t>)</w:t>
      </w:r>
    </w:p>
    <w:p w14:paraId="3B5BF5C4" w14:textId="77777777" w:rsidR="005929E1" w:rsidRPr="000879E4" w:rsidRDefault="005929E1" w:rsidP="00E072ED">
      <w:pPr>
        <w:tabs>
          <w:tab w:val="left" w:pos="3120"/>
          <w:tab w:val="left" w:pos="9214"/>
        </w:tabs>
        <w:spacing w:line="276" w:lineRule="auto"/>
        <w:jc w:val="center"/>
        <w:rPr>
          <w:rStyle w:val="Kpr"/>
          <w:rFonts w:ascii="Times New Roman" w:eastAsia="Times New Roman" w:hAnsi="Times New Roman" w:cs="Times New Roman"/>
          <w:bCs/>
          <w:color w:val="auto"/>
          <w:sz w:val="24"/>
          <w:szCs w:val="24"/>
          <w:lang w:eastAsia="tr-TR"/>
        </w:rPr>
      </w:pPr>
      <w:r w:rsidRPr="000879E4">
        <w:rPr>
          <w:rFonts w:ascii="Times New Roman" w:eastAsia="Times New Roman" w:hAnsi="Times New Roman" w:cs="Times New Roman"/>
          <w:b/>
          <w:bCs/>
          <w:sz w:val="24"/>
          <w:szCs w:val="24"/>
          <w:lang w:eastAsia="tr-TR"/>
        </w:rPr>
        <w:t xml:space="preserve">İletişim Bilgileri: </w:t>
      </w:r>
      <w:r w:rsidR="00D91CA4" w:rsidRPr="000879E4">
        <w:rPr>
          <w:rFonts w:ascii="Times New Roman" w:eastAsia="Times New Roman" w:hAnsi="Times New Roman" w:cs="Times New Roman"/>
          <w:bCs/>
          <w:sz w:val="24"/>
          <w:szCs w:val="24"/>
          <w:lang w:eastAsia="tr-TR"/>
        </w:rPr>
        <w:t>e-p</w:t>
      </w:r>
      <w:r w:rsidRPr="000879E4">
        <w:rPr>
          <w:rFonts w:ascii="Times New Roman" w:eastAsia="Times New Roman" w:hAnsi="Times New Roman" w:cs="Times New Roman"/>
          <w:bCs/>
          <w:sz w:val="24"/>
          <w:szCs w:val="24"/>
          <w:lang w:eastAsia="tr-TR"/>
        </w:rPr>
        <w:t>osta</w:t>
      </w:r>
      <w:r w:rsidRPr="000879E4">
        <w:rPr>
          <w:rFonts w:ascii="Times New Roman" w:hAnsi="Times New Roman" w:cs="Times New Roman"/>
          <w:sz w:val="24"/>
          <w:szCs w:val="24"/>
        </w:rPr>
        <w:t xml:space="preserve">:  </w:t>
      </w:r>
      <w:hyperlink r:id="rId17" w:history="1">
        <w:r w:rsidRPr="000879E4">
          <w:rPr>
            <w:rStyle w:val="Kpr"/>
            <w:rFonts w:ascii="Times New Roman" w:eastAsia="Times New Roman" w:hAnsi="Times New Roman" w:cs="Times New Roman"/>
            <w:bCs/>
            <w:color w:val="auto"/>
            <w:sz w:val="24"/>
            <w:szCs w:val="24"/>
            <w:lang w:eastAsia="tr-TR"/>
          </w:rPr>
          <w:t>ogrenciisleri@munzur.edu.tr</w:t>
        </w:r>
      </w:hyperlink>
    </w:p>
    <w:p w14:paraId="51F044FB" w14:textId="28B382BF" w:rsidR="00674D67" w:rsidRPr="000879E4" w:rsidRDefault="00BF40A4" w:rsidP="00E072ED">
      <w:pPr>
        <w:tabs>
          <w:tab w:val="left" w:pos="3120"/>
          <w:tab w:val="left" w:pos="9214"/>
        </w:tabs>
        <w:spacing w:line="276" w:lineRule="auto"/>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w:t>
      </w:r>
      <w:r w:rsidR="00E755D1" w:rsidRPr="000879E4">
        <w:rPr>
          <w:rFonts w:ascii="Times New Roman" w:eastAsia="Times New Roman" w:hAnsi="Times New Roman" w:cs="Times New Roman"/>
          <w:bCs/>
          <w:sz w:val="24"/>
          <w:szCs w:val="24"/>
          <w:lang w:eastAsia="tr-TR"/>
        </w:rPr>
        <w:t>0</w:t>
      </w:r>
      <w:r w:rsidR="007F119A" w:rsidRPr="000879E4">
        <w:rPr>
          <w:rFonts w:ascii="Times New Roman" w:eastAsia="Times New Roman" w:hAnsi="Times New Roman" w:cs="Times New Roman"/>
          <w:bCs/>
          <w:sz w:val="24"/>
          <w:szCs w:val="24"/>
          <w:lang w:eastAsia="tr-TR"/>
        </w:rPr>
        <w:t xml:space="preserve">428. </w:t>
      </w:r>
      <w:r w:rsidRPr="000879E4">
        <w:rPr>
          <w:rFonts w:ascii="Times New Roman" w:eastAsia="Times New Roman" w:hAnsi="Times New Roman" w:cs="Times New Roman"/>
          <w:bCs/>
          <w:sz w:val="24"/>
          <w:szCs w:val="24"/>
          <w:lang w:eastAsia="tr-TR"/>
        </w:rPr>
        <w:t>213 30 07</w:t>
      </w:r>
    </w:p>
    <w:p w14:paraId="71D73356" w14:textId="77777777" w:rsidR="009542A6" w:rsidRPr="000879E4" w:rsidRDefault="009542A6" w:rsidP="00E072ED">
      <w:pPr>
        <w:tabs>
          <w:tab w:val="left" w:pos="3120"/>
          <w:tab w:val="left" w:pos="9214"/>
        </w:tabs>
        <w:spacing w:line="276" w:lineRule="auto"/>
        <w:jc w:val="center"/>
        <w:rPr>
          <w:rFonts w:ascii="Times New Roman" w:eastAsia="Times New Roman" w:hAnsi="Times New Roman" w:cs="Times New Roman"/>
          <w:bCs/>
          <w:sz w:val="24"/>
          <w:szCs w:val="24"/>
          <w:lang w:eastAsia="tr-TR"/>
        </w:rPr>
      </w:pPr>
    </w:p>
    <w:p w14:paraId="6FA9A28B" w14:textId="77777777" w:rsidR="003D1AE5" w:rsidRPr="000879E4" w:rsidRDefault="003D1AE5" w:rsidP="00CF2DC8">
      <w:pPr>
        <w:tabs>
          <w:tab w:val="left" w:pos="567"/>
        </w:tabs>
        <w:spacing w:after="0" w:line="360" w:lineRule="auto"/>
        <w:jc w:val="center"/>
        <w:rPr>
          <w:rFonts w:ascii="Times New Roman" w:hAnsi="Times New Roman" w:cs="Times New Roman"/>
          <w:b/>
          <w:sz w:val="24"/>
          <w:szCs w:val="24"/>
        </w:rPr>
      </w:pPr>
      <w:r w:rsidRPr="000879E4">
        <w:rPr>
          <w:rFonts w:ascii="Times New Roman" w:hAnsi="Times New Roman" w:cs="Times New Roman"/>
          <w:b/>
          <w:sz w:val="24"/>
          <w:szCs w:val="24"/>
        </w:rPr>
        <w:t>RESİM BÖLÜMÜ</w:t>
      </w:r>
      <w:r w:rsidR="003D2746" w:rsidRPr="000879E4">
        <w:rPr>
          <w:rFonts w:ascii="Times New Roman" w:hAnsi="Times New Roman" w:cs="Times New Roman"/>
          <w:b/>
          <w:sz w:val="24"/>
          <w:szCs w:val="24"/>
        </w:rPr>
        <w:t xml:space="preserve"> ve</w:t>
      </w:r>
      <w:r w:rsidRPr="000879E4">
        <w:rPr>
          <w:rFonts w:ascii="Times New Roman" w:hAnsi="Times New Roman" w:cs="Times New Roman"/>
          <w:b/>
          <w:sz w:val="24"/>
          <w:szCs w:val="24"/>
        </w:rPr>
        <w:t xml:space="preserve"> </w:t>
      </w:r>
      <w:r w:rsidR="00F13B14" w:rsidRPr="000879E4">
        <w:rPr>
          <w:rFonts w:ascii="Times New Roman" w:hAnsi="Times New Roman" w:cs="Times New Roman"/>
          <w:b/>
          <w:sz w:val="24"/>
          <w:szCs w:val="24"/>
        </w:rPr>
        <w:t xml:space="preserve">ÖZEL YETENEK SINAVI </w:t>
      </w:r>
    </w:p>
    <w:p w14:paraId="1AB2EAB7" w14:textId="5CE33390" w:rsidR="009542A6" w:rsidRPr="000879E4" w:rsidRDefault="00F13B14" w:rsidP="009542A6">
      <w:pPr>
        <w:tabs>
          <w:tab w:val="left" w:pos="567"/>
        </w:tabs>
        <w:spacing w:after="0" w:line="360" w:lineRule="auto"/>
        <w:jc w:val="center"/>
        <w:rPr>
          <w:rFonts w:ascii="Times New Roman" w:hAnsi="Times New Roman" w:cs="Times New Roman"/>
          <w:b/>
          <w:sz w:val="24"/>
          <w:szCs w:val="24"/>
        </w:rPr>
      </w:pPr>
      <w:r w:rsidRPr="000879E4">
        <w:rPr>
          <w:rFonts w:ascii="Times New Roman" w:hAnsi="Times New Roman" w:cs="Times New Roman"/>
          <w:b/>
          <w:sz w:val="24"/>
          <w:szCs w:val="24"/>
        </w:rPr>
        <w:t>KILAVUZU HAKKINDA</w:t>
      </w:r>
    </w:p>
    <w:p w14:paraId="4368F2B4" w14:textId="77777777" w:rsidR="00E519BE" w:rsidRPr="000879E4" w:rsidRDefault="00E519BE" w:rsidP="005C2CAF">
      <w:pPr>
        <w:tabs>
          <w:tab w:val="left" w:pos="567"/>
        </w:tabs>
        <w:spacing w:after="0" w:line="360" w:lineRule="auto"/>
        <w:ind w:left="142"/>
        <w:rPr>
          <w:rFonts w:ascii="Times New Roman" w:hAnsi="Times New Roman" w:cs="Times New Roman"/>
          <w:b/>
          <w:sz w:val="24"/>
          <w:szCs w:val="24"/>
        </w:rPr>
      </w:pPr>
      <w:r w:rsidRPr="000879E4">
        <w:rPr>
          <w:rFonts w:ascii="Times New Roman" w:hAnsi="Times New Roman" w:cs="Times New Roman"/>
          <w:b/>
          <w:sz w:val="24"/>
          <w:szCs w:val="24"/>
        </w:rPr>
        <w:t>Değerli öğrenci adayımız;</w:t>
      </w:r>
    </w:p>
    <w:p w14:paraId="2C33AD45" w14:textId="77777777" w:rsidR="000D7BC3" w:rsidRPr="000879E4" w:rsidRDefault="003D2746" w:rsidP="005C2CAF">
      <w:pPr>
        <w:tabs>
          <w:tab w:val="right" w:leader="dot" w:pos="9179"/>
          <w:tab w:val="left" w:pos="9214"/>
        </w:tabs>
        <w:spacing w:line="360" w:lineRule="auto"/>
        <w:ind w:left="116" w:right="383"/>
        <w:jc w:val="both"/>
        <w:rPr>
          <w:rFonts w:ascii="Times New Roman" w:hAnsi="Times New Roman" w:cs="Times New Roman"/>
          <w:sz w:val="24"/>
          <w:szCs w:val="24"/>
        </w:rPr>
      </w:pPr>
      <w:r w:rsidRPr="000879E4">
        <w:rPr>
          <w:rFonts w:ascii="Times New Roman" w:hAnsi="Times New Roman" w:cs="Times New Roman"/>
          <w:sz w:val="24"/>
          <w:szCs w:val="24"/>
        </w:rPr>
        <w:t>Resim Bölümü’nde öğrencilerin kişisel yaratıcı niteliklerini resim sanatı tarihi, kuramları ve uygulama dersleriyle geliştirmeyi amaçlayan bir eğitim programı uygulanmaktadır. Öğrenciler lisans eğitimi sürecinde, isteklerine göre Pedagojik Formasyon Eğitimi Sertifika Programı’na devam ederek öğretmenlik kariyerine hazırlanabilm</w:t>
      </w:r>
      <w:r w:rsidR="007E7B60" w:rsidRPr="000879E4">
        <w:rPr>
          <w:rFonts w:ascii="Times New Roman" w:hAnsi="Times New Roman" w:cs="Times New Roman"/>
          <w:sz w:val="24"/>
          <w:szCs w:val="24"/>
        </w:rPr>
        <w:t>ekte,</w:t>
      </w:r>
      <w:r w:rsidRPr="000879E4">
        <w:rPr>
          <w:rFonts w:ascii="Times New Roman" w:hAnsi="Times New Roman" w:cs="Times New Roman"/>
          <w:sz w:val="24"/>
          <w:szCs w:val="24"/>
        </w:rPr>
        <w:t xml:space="preserve"> ayrıca </w:t>
      </w:r>
      <w:r w:rsidR="007E7B60" w:rsidRPr="000879E4">
        <w:rPr>
          <w:rFonts w:ascii="Times New Roman" w:hAnsi="Times New Roman" w:cs="Times New Roman"/>
          <w:sz w:val="24"/>
          <w:szCs w:val="24"/>
        </w:rPr>
        <w:t>başarı durumlarına göre</w:t>
      </w:r>
      <w:r w:rsidRPr="000879E4">
        <w:rPr>
          <w:rFonts w:ascii="Times New Roman" w:hAnsi="Times New Roman" w:cs="Times New Roman"/>
          <w:sz w:val="24"/>
          <w:szCs w:val="24"/>
        </w:rPr>
        <w:t xml:space="preserve"> Erasmus+ programı ile yurt dışı akademik eğitim programlarına katılabilmektedirler.</w:t>
      </w:r>
    </w:p>
    <w:p w14:paraId="558B0DA7" w14:textId="77777777" w:rsidR="003D1AE5" w:rsidRPr="000879E4" w:rsidRDefault="00E519BE" w:rsidP="00CF2DC8">
      <w:pPr>
        <w:tabs>
          <w:tab w:val="right" w:leader="dot" w:pos="9179"/>
          <w:tab w:val="left" w:pos="9214"/>
        </w:tabs>
        <w:spacing w:before="136" w:line="360" w:lineRule="auto"/>
        <w:ind w:left="116" w:right="383"/>
        <w:jc w:val="both"/>
        <w:rPr>
          <w:rFonts w:ascii="Times New Roman" w:hAnsi="Times New Roman" w:cs="Times New Roman"/>
          <w:sz w:val="24"/>
          <w:szCs w:val="24"/>
        </w:rPr>
      </w:pPr>
      <w:r w:rsidRPr="000879E4">
        <w:rPr>
          <w:rFonts w:ascii="Times New Roman" w:hAnsi="Times New Roman" w:cs="Times New Roman"/>
          <w:sz w:val="24"/>
          <w:szCs w:val="24"/>
        </w:rPr>
        <w:t xml:space="preserve">Bu kılavuz, Munzur Üniversitesi, Güzel Sanatlar, Tasarım ve Mimarlık Fakültesi’ne bağlı Resim Bölümü </w:t>
      </w:r>
      <w:r w:rsidR="00394F8C" w:rsidRPr="000879E4">
        <w:rPr>
          <w:rFonts w:ascii="Times New Roman" w:hAnsi="Times New Roman" w:cs="Times New Roman"/>
          <w:sz w:val="24"/>
          <w:szCs w:val="24"/>
        </w:rPr>
        <w:t xml:space="preserve">lisans programına öğrenci kabul etmek için yapılacak olan </w:t>
      </w:r>
      <w:r w:rsidRPr="000879E4">
        <w:rPr>
          <w:rFonts w:ascii="Times New Roman" w:hAnsi="Times New Roman" w:cs="Times New Roman"/>
          <w:sz w:val="24"/>
          <w:szCs w:val="24"/>
        </w:rPr>
        <w:t>202</w:t>
      </w:r>
      <w:r w:rsidR="00093E29" w:rsidRPr="000879E4">
        <w:rPr>
          <w:rFonts w:ascii="Times New Roman" w:hAnsi="Times New Roman" w:cs="Times New Roman"/>
          <w:sz w:val="24"/>
          <w:szCs w:val="24"/>
        </w:rPr>
        <w:t xml:space="preserve">5 </w:t>
      </w:r>
      <w:r w:rsidRPr="000879E4">
        <w:rPr>
          <w:rFonts w:ascii="Times New Roman" w:hAnsi="Times New Roman" w:cs="Times New Roman"/>
          <w:sz w:val="24"/>
          <w:szCs w:val="24"/>
        </w:rPr>
        <w:t xml:space="preserve">yılı Özel Yetenek </w:t>
      </w:r>
      <w:r w:rsidR="00A66BEE" w:rsidRPr="000879E4">
        <w:rPr>
          <w:rFonts w:ascii="Times New Roman" w:hAnsi="Times New Roman" w:cs="Times New Roman"/>
          <w:sz w:val="24"/>
          <w:szCs w:val="24"/>
        </w:rPr>
        <w:t>Sınavı kapsamında</w:t>
      </w:r>
      <w:r w:rsidR="00AA3027" w:rsidRPr="000879E4">
        <w:rPr>
          <w:rFonts w:ascii="Times New Roman" w:hAnsi="Times New Roman" w:cs="Times New Roman"/>
          <w:sz w:val="24"/>
          <w:szCs w:val="24"/>
        </w:rPr>
        <w:t xml:space="preserve"> uygulanacak adımları öğrenci adaylarına açıklamak amacıyla hazırlanmıştır.</w:t>
      </w:r>
      <w:r w:rsidR="00A66BEE" w:rsidRPr="000879E4">
        <w:rPr>
          <w:rFonts w:ascii="Times New Roman" w:hAnsi="Times New Roman" w:cs="Times New Roman"/>
          <w:sz w:val="24"/>
          <w:szCs w:val="24"/>
        </w:rPr>
        <w:t xml:space="preserve"> </w:t>
      </w:r>
      <w:r w:rsidR="00E527DF" w:rsidRPr="000879E4">
        <w:rPr>
          <w:rFonts w:ascii="Times New Roman" w:hAnsi="Times New Roman" w:cs="Times New Roman"/>
          <w:sz w:val="24"/>
          <w:szCs w:val="24"/>
        </w:rPr>
        <w:t>Ö</w:t>
      </w:r>
      <w:r w:rsidR="00F854A3" w:rsidRPr="000879E4">
        <w:rPr>
          <w:rFonts w:ascii="Times New Roman" w:hAnsi="Times New Roman" w:cs="Times New Roman"/>
          <w:sz w:val="24"/>
          <w:szCs w:val="24"/>
        </w:rPr>
        <w:t>n K</w:t>
      </w:r>
      <w:r w:rsidR="00E527DF" w:rsidRPr="000879E4">
        <w:rPr>
          <w:rFonts w:ascii="Times New Roman" w:hAnsi="Times New Roman" w:cs="Times New Roman"/>
          <w:sz w:val="24"/>
          <w:szCs w:val="24"/>
        </w:rPr>
        <w:t xml:space="preserve">ayıt </w:t>
      </w:r>
      <w:r w:rsidR="00F854A3" w:rsidRPr="000879E4">
        <w:rPr>
          <w:rFonts w:ascii="Times New Roman" w:hAnsi="Times New Roman" w:cs="Times New Roman"/>
          <w:sz w:val="24"/>
          <w:szCs w:val="24"/>
        </w:rPr>
        <w:t>B</w:t>
      </w:r>
      <w:r w:rsidR="00E527DF" w:rsidRPr="000879E4">
        <w:rPr>
          <w:rFonts w:ascii="Times New Roman" w:hAnsi="Times New Roman" w:cs="Times New Roman"/>
          <w:sz w:val="24"/>
          <w:szCs w:val="24"/>
        </w:rPr>
        <w:t>aşvurusu, Özel Yetenek Sınavı</w:t>
      </w:r>
      <w:r w:rsidR="00F854A3" w:rsidRPr="000879E4">
        <w:rPr>
          <w:rFonts w:ascii="Times New Roman" w:hAnsi="Times New Roman" w:cs="Times New Roman"/>
          <w:sz w:val="24"/>
          <w:szCs w:val="24"/>
        </w:rPr>
        <w:t xml:space="preserve"> ve Kesin K</w:t>
      </w:r>
      <w:r w:rsidR="00E527DF" w:rsidRPr="000879E4">
        <w:rPr>
          <w:rFonts w:ascii="Times New Roman" w:hAnsi="Times New Roman" w:cs="Times New Roman"/>
          <w:sz w:val="24"/>
          <w:szCs w:val="24"/>
        </w:rPr>
        <w:t>ayıt işlemleri</w:t>
      </w:r>
      <w:r w:rsidR="00F854A3" w:rsidRPr="000879E4">
        <w:rPr>
          <w:rFonts w:ascii="Times New Roman" w:hAnsi="Times New Roman" w:cs="Times New Roman"/>
          <w:sz w:val="24"/>
          <w:szCs w:val="24"/>
        </w:rPr>
        <w:t xml:space="preserve">ne ilişkin </w:t>
      </w:r>
      <w:r w:rsidR="005621E2" w:rsidRPr="000879E4">
        <w:rPr>
          <w:rFonts w:ascii="Times New Roman" w:hAnsi="Times New Roman" w:cs="Times New Roman"/>
          <w:sz w:val="24"/>
          <w:szCs w:val="24"/>
        </w:rPr>
        <w:t xml:space="preserve">tüm </w:t>
      </w:r>
      <w:r w:rsidR="00C93232" w:rsidRPr="000879E4">
        <w:rPr>
          <w:rFonts w:ascii="Times New Roman" w:hAnsi="Times New Roman" w:cs="Times New Roman"/>
          <w:sz w:val="24"/>
          <w:szCs w:val="24"/>
        </w:rPr>
        <w:t>süreci ve işleyişi düzenleyen bir rehberdir.</w:t>
      </w:r>
    </w:p>
    <w:p w14:paraId="5297947C" w14:textId="77777777" w:rsidR="000D7BC3" w:rsidRPr="000879E4" w:rsidRDefault="00114536" w:rsidP="00CF2DC8">
      <w:pPr>
        <w:tabs>
          <w:tab w:val="right" w:leader="dot" w:pos="9179"/>
          <w:tab w:val="left" w:pos="9214"/>
        </w:tabs>
        <w:spacing w:before="136" w:line="360" w:lineRule="auto"/>
        <w:ind w:left="116" w:right="383"/>
        <w:jc w:val="both"/>
        <w:rPr>
          <w:rFonts w:ascii="Times New Roman" w:hAnsi="Times New Roman" w:cs="Times New Roman"/>
          <w:sz w:val="24"/>
          <w:szCs w:val="24"/>
        </w:rPr>
      </w:pPr>
      <w:hyperlink r:id="rId18" w:history="1">
        <w:r w:rsidR="00F13B14" w:rsidRPr="000879E4">
          <w:rPr>
            <w:rStyle w:val="Kpr"/>
            <w:rFonts w:ascii="Times New Roman" w:hAnsi="Times New Roman" w:cs="Times New Roman"/>
            <w:color w:val="auto"/>
            <w:sz w:val="24"/>
            <w:szCs w:val="24"/>
          </w:rPr>
          <w:t>202</w:t>
        </w:r>
        <w:r w:rsidR="00E60E2E" w:rsidRPr="000879E4">
          <w:rPr>
            <w:rStyle w:val="Kpr"/>
            <w:rFonts w:ascii="Times New Roman" w:hAnsi="Times New Roman" w:cs="Times New Roman"/>
            <w:color w:val="auto"/>
            <w:sz w:val="24"/>
            <w:szCs w:val="24"/>
          </w:rPr>
          <w:t>5</w:t>
        </w:r>
        <w:r w:rsidR="00F13B14" w:rsidRPr="000879E4">
          <w:rPr>
            <w:rStyle w:val="Kpr"/>
            <w:rFonts w:ascii="Times New Roman" w:hAnsi="Times New Roman" w:cs="Times New Roman"/>
            <w:color w:val="auto"/>
            <w:sz w:val="24"/>
            <w:szCs w:val="24"/>
          </w:rPr>
          <w:t xml:space="preserve"> yılı YKS Kılavuzunda</w:t>
        </w:r>
      </w:hyperlink>
      <w:r w:rsidR="00F13B14" w:rsidRPr="000879E4">
        <w:rPr>
          <w:rFonts w:ascii="Times New Roman" w:hAnsi="Times New Roman" w:cs="Times New Roman"/>
          <w:sz w:val="24"/>
          <w:szCs w:val="24"/>
        </w:rPr>
        <w:t xml:space="preserve"> </w:t>
      </w:r>
      <w:r w:rsidR="00052352" w:rsidRPr="000879E4">
        <w:rPr>
          <w:rFonts w:ascii="Times New Roman" w:hAnsi="Times New Roman" w:cs="Times New Roman"/>
          <w:sz w:val="24"/>
          <w:szCs w:val="24"/>
        </w:rPr>
        <w:t>yer alan</w:t>
      </w:r>
      <w:r w:rsidR="00F13B14" w:rsidRPr="000879E4">
        <w:rPr>
          <w:rFonts w:ascii="Times New Roman" w:hAnsi="Times New Roman" w:cs="Times New Roman"/>
          <w:sz w:val="24"/>
          <w:szCs w:val="24"/>
        </w:rPr>
        <w:t xml:space="preserve">; “Özel yetenek gerektiren lisans programlarının sınavları, seçme ve yerleştirme işlemleri yükseköğretim kurumları tarafından yapılmaktadır. Sınav ve değerlendirme işlemleri, ilgili yükseköğretim kurumu tarafından yürütülür” hükmü </w:t>
      </w:r>
      <w:r w:rsidR="00052352" w:rsidRPr="000879E4">
        <w:rPr>
          <w:rFonts w:ascii="Times New Roman" w:hAnsi="Times New Roman" w:cs="Times New Roman"/>
          <w:sz w:val="24"/>
          <w:szCs w:val="24"/>
        </w:rPr>
        <w:t xml:space="preserve">esasına göre </w:t>
      </w:r>
      <w:r w:rsidR="00174D96" w:rsidRPr="000879E4">
        <w:rPr>
          <w:rFonts w:ascii="Times New Roman" w:hAnsi="Times New Roman" w:cs="Times New Roman"/>
          <w:sz w:val="24"/>
          <w:szCs w:val="24"/>
        </w:rPr>
        <w:t xml:space="preserve">her </w:t>
      </w:r>
      <w:r w:rsidR="00DA33B7" w:rsidRPr="000879E4">
        <w:rPr>
          <w:rFonts w:ascii="Times New Roman" w:hAnsi="Times New Roman" w:cs="Times New Roman"/>
          <w:sz w:val="24"/>
          <w:szCs w:val="24"/>
        </w:rPr>
        <w:t xml:space="preserve">öğrenci adayı </w:t>
      </w:r>
      <w:r w:rsidR="00052352" w:rsidRPr="000879E4">
        <w:rPr>
          <w:rFonts w:ascii="Times New Roman" w:hAnsi="Times New Roman" w:cs="Times New Roman"/>
          <w:sz w:val="24"/>
          <w:szCs w:val="24"/>
        </w:rPr>
        <w:t xml:space="preserve">Üniversitenin </w:t>
      </w:r>
      <w:r w:rsidR="00DA33B7" w:rsidRPr="000879E4">
        <w:rPr>
          <w:rFonts w:ascii="Times New Roman" w:hAnsi="Times New Roman" w:cs="Times New Roman"/>
          <w:sz w:val="24"/>
          <w:szCs w:val="24"/>
        </w:rPr>
        <w:t xml:space="preserve">Özel Yetenek Sınavına dair </w:t>
      </w:r>
      <w:r w:rsidR="00052352" w:rsidRPr="000879E4">
        <w:rPr>
          <w:rFonts w:ascii="Times New Roman" w:hAnsi="Times New Roman" w:cs="Times New Roman"/>
          <w:sz w:val="24"/>
          <w:szCs w:val="24"/>
        </w:rPr>
        <w:t>aldığı kararlara tabidir.</w:t>
      </w:r>
    </w:p>
    <w:p w14:paraId="1C284A91" w14:textId="77777777" w:rsidR="00FE75A5" w:rsidRPr="000879E4" w:rsidRDefault="007E7B60" w:rsidP="00CF2DC8">
      <w:pPr>
        <w:tabs>
          <w:tab w:val="right" w:leader="dot" w:pos="9179"/>
          <w:tab w:val="left" w:pos="9214"/>
        </w:tabs>
        <w:spacing w:before="136" w:line="360" w:lineRule="auto"/>
        <w:ind w:left="116" w:right="383"/>
        <w:jc w:val="both"/>
        <w:rPr>
          <w:rFonts w:ascii="Times New Roman" w:hAnsi="Times New Roman" w:cs="Times New Roman"/>
          <w:sz w:val="24"/>
          <w:szCs w:val="24"/>
        </w:rPr>
      </w:pPr>
      <w:r w:rsidRPr="000879E4">
        <w:rPr>
          <w:rFonts w:ascii="Times New Roman" w:hAnsi="Times New Roman" w:cs="Times New Roman"/>
          <w:sz w:val="24"/>
          <w:szCs w:val="24"/>
        </w:rPr>
        <w:t>Bu k</w:t>
      </w:r>
      <w:r w:rsidR="00F13B14" w:rsidRPr="000879E4">
        <w:rPr>
          <w:rFonts w:ascii="Times New Roman" w:hAnsi="Times New Roman" w:cs="Times New Roman"/>
          <w:sz w:val="24"/>
          <w:szCs w:val="24"/>
        </w:rPr>
        <w:t>ılavuz</w:t>
      </w:r>
      <w:r w:rsidR="009021EB" w:rsidRPr="000879E4">
        <w:rPr>
          <w:rFonts w:ascii="Times New Roman" w:hAnsi="Times New Roman" w:cs="Times New Roman"/>
          <w:sz w:val="24"/>
          <w:szCs w:val="24"/>
        </w:rPr>
        <w:t>un yayınlandığı tarihten sonra</w:t>
      </w:r>
      <w:r w:rsidR="00F13B14" w:rsidRPr="000879E4">
        <w:rPr>
          <w:rFonts w:ascii="Times New Roman" w:hAnsi="Times New Roman" w:cs="Times New Roman"/>
          <w:sz w:val="24"/>
          <w:szCs w:val="24"/>
        </w:rPr>
        <w:t xml:space="preserve"> Yüksek Öğretim K</w:t>
      </w:r>
      <w:r w:rsidR="00224AC7" w:rsidRPr="000879E4">
        <w:rPr>
          <w:rFonts w:ascii="Times New Roman" w:hAnsi="Times New Roman" w:cs="Times New Roman"/>
          <w:sz w:val="24"/>
          <w:szCs w:val="24"/>
        </w:rPr>
        <w:t xml:space="preserve">urumu, </w:t>
      </w:r>
      <w:r w:rsidR="00F13B14" w:rsidRPr="000879E4">
        <w:rPr>
          <w:rFonts w:ascii="Times New Roman" w:hAnsi="Times New Roman" w:cs="Times New Roman"/>
          <w:sz w:val="24"/>
          <w:szCs w:val="24"/>
        </w:rPr>
        <w:t>Munzur Üniversitesi Senatosu</w:t>
      </w:r>
      <w:r w:rsidR="00666908" w:rsidRPr="000879E4">
        <w:rPr>
          <w:rFonts w:ascii="Times New Roman" w:hAnsi="Times New Roman" w:cs="Times New Roman"/>
          <w:sz w:val="24"/>
          <w:szCs w:val="24"/>
        </w:rPr>
        <w:t xml:space="preserve"> ve Güzel Sanatlar, Tas</w:t>
      </w:r>
      <w:r w:rsidR="002E333A" w:rsidRPr="000879E4">
        <w:rPr>
          <w:rFonts w:ascii="Times New Roman" w:hAnsi="Times New Roman" w:cs="Times New Roman"/>
          <w:sz w:val="24"/>
          <w:szCs w:val="24"/>
        </w:rPr>
        <w:t>a</w:t>
      </w:r>
      <w:r w:rsidR="00666908" w:rsidRPr="000879E4">
        <w:rPr>
          <w:rFonts w:ascii="Times New Roman" w:hAnsi="Times New Roman" w:cs="Times New Roman"/>
          <w:sz w:val="24"/>
          <w:szCs w:val="24"/>
        </w:rPr>
        <w:t>rım ve Mimarlık Fakültesi Dekanlığı</w:t>
      </w:r>
      <w:r w:rsidR="00F13B14" w:rsidRPr="000879E4">
        <w:rPr>
          <w:rFonts w:ascii="Times New Roman" w:hAnsi="Times New Roman" w:cs="Times New Roman"/>
          <w:sz w:val="24"/>
          <w:szCs w:val="24"/>
        </w:rPr>
        <w:t xml:space="preserve"> tarafından Resim Bölümü Özel Yetenek Sınavına dair alınan yeni kararlar, </w:t>
      </w:r>
      <w:hyperlink r:id="rId19" w:history="1">
        <w:r w:rsidR="00F13B14" w:rsidRPr="000879E4">
          <w:rPr>
            <w:rStyle w:val="Kpr"/>
            <w:rFonts w:ascii="Times New Roman" w:hAnsi="Times New Roman" w:cs="Times New Roman"/>
            <w:color w:val="auto"/>
            <w:sz w:val="24"/>
            <w:szCs w:val="24"/>
          </w:rPr>
          <w:t xml:space="preserve">Üniversitenin ana </w:t>
        </w:r>
        <w:r w:rsidR="00124BE0" w:rsidRPr="000879E4">
          <w:rPr>
            <w:rStyle w:val="Kpr"/>
            <w:rFonts w:ascii="Times New Roman" w:hAnsi="Times New Roman" w:cs="Times New Roman"/>
            <w:color w:val="auto"/>
            <w:sz w:val="24"/>
            <w:szCs w:val="24"/>
          </w:rPr>
          <w:t>sayfasından</w:t>
        </w:r>
      </w:hyperlink>
      <w:r w:rsidR="00B9176B" w:rsidRPr="000879E4">
        <w:rPr>
          <w:rFonts w:ascii="Times New Roman" w:hAnsi="Times New Roman" w:cs="Times New Roman"/>
          <w:sz w:val="24"/>
          <w:szCs w:val="24"/>
        </w:rPr>
        <w:t xml:space="preserve"> </w:t>
      </w:r>
      <w:r w:rsidR="00124BE0" w:rsidRPr="000879E4">
        <w:rPr>
          <w:rFonts w:ascii="Times New Roman" w:hAnsi="Times New Roman" w:cs="Times New Roman"/>
          <w:sz w:val="24"/>
          <w:szCs w:val="24"/>
        </w:rPr>
        <w:t xml:space="preserve">kamuoyuna </w:t>
      </w:r>
      <w:r w:rsidR="00F13B14" w:rsidRPr="000879E4">
        <w:rPr>
          <w:rFonts w:ascii="Times New Roman" w:hAnsi="Times New Roman" w:cs="Times New Roman"/>
          <w:sz w:val="24"/>
          <w:szCs w:val="24"/>
        </w:rPr>
        <w:t xml:space="preserve">duyurulur. </w:t>
      </w:r>
      <w:r w:rsidR="009C5DBB" w:rsidRPr="000879E4">
        <w:rPr>
          <w:rFonts w:ascii="Times New Roman" w:hAnsi="Times New Roman" w:cs="Times New Roman"/>
          <w:sz w:val="24"/>
          <w:szCs w:val="24"/>
        </w:rPr>
        <w:t>Kılavuza eklenerek ilgili maddeler değiştirilir</w:t>
      </w:r>
      <w:r w:rsidR="00F13B14" w:rsidRPr="000879E4">
        <w:rPr>
          <w:rFonts w:ascii="Times New Roman" w:hAnsi="Times New Roman" w:cs="Times New Roman"/>
          <w:sz w:val="24"/>
          <w:szCs w:val="24"/>
        </w:rPr>
        <w:t xml:space="preserve"> ve </w:t>
      </w:r>
      <w:r w:rsidR="002E333A" w:rsidRPr="000879E4">
        <w:rPr>
          <w:rFonts w:ascii="Times New Roman" w:hAnsi="Times New Roman" w:cs="Times New Roman"/>
          <w:sz w:val="24"/>
          <w:szCs w:val="24"/>
        </w:rPr>
        <w:t>gerekli güncellemeler yapılır</w:t>
      </w:r>
      <w:r w:rsidR="00F13B14" w:rsidRPr="000879E4">
        <w:rPr>
          <w:rFonts w:ascii="Times New Roman" w:hAnsi="Times New Roman" w:cs="Times New Roman"/>
          <w:sz w:val="24"/>
          <w:szCs w:val="24"/>
        </w:rPr>
        <w:t>.</w:t>
      </w:r>
    </w:p>
    <w:p w14:paraId="50C15745" w14:textId="77777777" w:rsidR="00F13B14" w:rsidRPr="000879E4" w:rsidRDefault="00561230" w:rsidP="00CF2DC8">
      <w:pPr>
        <w:tabs>
          <w:tab w:val="right" w:leader="dot" w:pos="9179"/>
          <w:tab w:val="left" w:pos="9214"/>
        </w:tabs>
        <w:spacing w:before="136" w:line="360" w:lineRule="auto"/>
        <w:ind w:left="116" w:right="383"/>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lastRenderedPageBreak/>
        <w:t>Özel Yetenek Sınavına b</w:t>
      </w:r>
      <w:r w:rsidR="00F13B14" w:rsidRPr="000879E4">
        <w:rPr>
          <w:rFonts w:ascii="Times New Roman" w:eastAsia="Times New Roman" w:hAnsi="Times New Roman" w:cs="Times New Roman"/>
          <w:sz w:val="24"/>
          <w:szCs w:val="24"/>
          <w:lang w:eastAsia="tr-TR"/>
        </w:rPr>
        <w:t xml:space="preserve">aşvuru yapan </w:t>
      </w:r>
      <w:r w:rsidR="00A65A06" w:rsidRPr="000879E4">
        <w:rPr>
          <w:rFonts w:ascii="Times New Roman" w:eastAsia="Times New Roman" w:hAnsi="Times New Roman" w:cs="Times New Roman"/>
          <w:sz w:val="24"/>
          <w:szCs w:val="24"/>
          <w:lang w:eastAsia="tr-TR"/>
        </w:rPr>
        <w:t>adaylar</w:t>
      </w:r>
      <w:r w:rsidR="00F13B14" w:rsidRPr="000879E4">
        <w:rPr>
          <w:rFonts w:ascii="Times New Roman" w:eastAsia="Times New Roman" w:hAnsi="Times New Roman" w:cs="Times New Roman"/>
          <w:sz w:val="24"/>
          <w:szCs w:val="24"/>
          <w:lang w:eastAsia="tr-TR"/>
        </w:rPr>
        <w:t xml:space="preserve"> bu kılavuzda</w:t>
      </w:r>
      <w:r w:rsidR="001023D0" w:rsidRPr="000879E4">
        <w:rPr>
          <w:rFonts w:ascii="Times New Roman" w:eastAsia="Times New Roman" w:hAnsi="Times New Roman" w:cs="Times New Roman"/>
          <w:sz w:val="24"/>
          <w:szCs w:val="24"/>
          <w:lang w:eastAsia="tr-TR"/>
        </w:rPr>
        <w:t xml:space="preserve">ki </w:t>
      </w:r>
      <w:r w:rsidR="00FE75A5" w:rsidRPr="000879E4">
        <w:rPr>
          <w:rFonts w:ascii="Times New Roman" w:eastAsia="Times New Roman" w:hAnsi="Times New Roman" w:cs="Times New Roman"/>
          <w:sz w:val="24"/>
          <w:szCs w:val="24"/>
          <w:lang w:eastAsia="tr-TR"/>
        </w:rPr>
        <w:t xml:space="preserve">tüm </w:t>
      </w:r>
      <w:r w:rsidR="001023D0" w:rsidRPr="000879E4">
        <w:rPr>
          <w:rFonts w:ascii="Times New Roman" w:eastAsia="Times New Roman" w:hAnsi="Times New Roman" w:cs="Times New Roman"/>
          <w:sz w:val="24"/>
          <w:szCs w:val="24"/>
          <w:lang w:eastAsia="tr-TR"/>
        </w:rPr>
        <w:t>şartları</w:t>
      </w:r>
      <w:r w:rsidRPr="000879E4">
        <w:rPr>
          <w:rFonts w:ascii="Times New Roman" w:eastAsia="Times New Roman" w:hAnsi="Times New Roman" w:cs="Times New Roman"/>
          <w:sz w:val="24"/>
          <w:szCs w:val="24"/>
          <w:lang w:eastAsia="tr-TR"/>
        </w:rPr>
        <w:t xml:space="preserve"> ve</w:t>
      </w:r>
      <w:r w:rsidR="00764B4D" w:rsidRPr="000879E4">
        <w:rPr>
          <w:rFonts w:ascii="Times New Roman" w:eastAsia="Times New Roman" w:hAnsi="Times New Roman" w:cs="Times New Roman"/>
          <w:sz w:val="24"/>
          <w:szCs w:val="24"/>
          <w:lang w:eastAsia="tr-TR"/>
        </w:rPr>
        <w:t xml:space="preserve"> sınav yönergesinde</w:t>
      </w:r>
      <w:r w:rsidR="00F13B14"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yer alan</w:t>
      </w:r>
      <w:r w:rsidR="00F13B14" w:rsidRPr="000879E4">
        <w:rPr>
          <w:rFonts w:ascii="Times New Roman" w:eastAsia="Times New Roman" w:hAnsi="Times New Roman" w:cs="Times New Roman"/>
          <w:sz w:val="24"/>
          <w:szCs w:val="24"/>
          <w:lang w:eastAsia="tr-TR"/>
        </w:rPr>
        <w:t xml:space="preserve"> </w:t>
      </w:r>
      <w:r w:rsidR="001023D0" w:rsidRPr="000879E4">
        <w:rPr>
          <w:rFonts w:ascii="Times New Roman" w:eastAsia="Times New Roman" w:hAnsi="Times New Roman" w:cs="Times New Roman"/>
          <w:sz w:val="24"/>
          <w:szCs w:val="24"/>
          <w:lang w:eastAsia="tr-TR"/>
        </w:rPr>
        <w:t>usul ve esasları</w:t>
      </w:r>
      <w:r w:rsidR="00F13B14" w:rsidRPr="000879E4">
        <w:rPr>
          <w:rFonts w:ascii="Times New Roman" w:eastAsia="Times New Roman" w:hAnsi="Times New Roman" w:cs="Times New Roman"/>
          <w:sz w:val="24"/>
          <w:szCs w:val="24"/>
          <w:lang w:eastAsia="tr-TR"/>
        </w:rPr>
        <w:t xml:space="preserve"> kabul etmiş sayılır</w:t>
      </w:r>
      <w:r w:rsidR="002D28A4" w:rsidRPr="000879E4">
        <w:rPr>
          <w:rFonts w:ascii="Times New Roman" w:eastAsia="Times New Roman" w:hAnsi="Times New Roman" w:cs="Times New Roman"/>
          <w:sz w:val="24"/>
          <w:szCs w:val="24"/>
          <w:lang w:eastAsia="tr-TR"/>
        </w:rPr>
        <w:t>lar</w:t>
      </w:r>
      <w:r w:rsidR="00F13B14" w:rsidRPr="000879E4">
        <w:rPr>
          <w:rFonts w:ascii="Times New Roman" w:eastAsia="Times New Roman" w:hAnsi="Times New Roman" w:cs="Times New Roman"/>
          <w:sz w:val="24"/>
          <w:szCs w:val="24"/>
          <w:lang w:eastAsia="tr-TR"/>
        </w:rPr>
        <w:t>.</w:t>
      </w:r>
    </w:p>
    <w:p w14:paraId="680633FC" w14:textId="77777777" w:rsidR="008E461A" w:rsidRPr="000879E4" w:rsidRDefault="008E461A" w:rsidP="00CF2DC8">
      <w:pPr>
        <w:tabs>
          <w:tab w:val="right" w:leader="dot" w:pos="9179"/>
          <w:tab w:val="left" w:pos="9214"/>
        </w:tabs>
        <w:spacing w:before="136" w:line="360" w:lineRule="auto"/>
        <w:ind w:left="116" w:right="383"/>
        <w:jc w:val="both"/>
        <w:rPr>
          <w:rFonts w:ascii="Times New Roman" w:eastAsia="Times New Roman" w:hAnsi="Times New Roman" w:cs="Times New Roman"/>
          <w:sz w:val="24"/>
          <w:szCs w:val="24"/>
          <w:lang w:eastAsia="tr-TR"/>
        </w:rPr>
      </w:pPr>
    </w:p>
    <w:p w14:paraId="32207FD6" w14:textId="77777777" w:rsidR="00AE0C33" w:rsidRPr="000879E4" w:rsidRDefault="00AE0C33" w:rsidP="00CF2DC8">
      <w:pPr>
        <w:tabs>
          <w:tab w:val="right" w:leader="dot" w:pos="9179"/>
          <w:tab w:val="left" w:pos="9214"/>
        </w:tabs>
        <w:spacing w:before="136" w:line="360" w:lineRule="auto"/>
        <w:ind w:left="116" w:right="383"/>
        <w:jc w:val="both"/>
        <w:rPr>
          <w:rFonts w:ascii="Times New Roman" w:eastAsia="Times New Roman" w:hAnsi="Times New Roman" w:cs="Times New Roman"/>
          <w:sz w:val="24"/>
          <w:szCs w:val="24"/>
          <w:lang w:eastAsia="tr-TR"/>
        </w:rPr>
      </w:pPr>
    </w:p>
    <w:p w14:paraId="243DCD8E" w14:textId="23D511F4" w:rsidR="00DC6162" w:rsidRPr="000879E4" w:rsidRDefault="00F13B14" w:rsidP="00AE0C33">
      <w:pPr>
        <w:tabs>
          <w:tab w:val="right" w:leader="dot" w:pos="9179"/>
          <w:tab w:val="left" w:pos="9214"/>
        </w:tabs>
        <w:spacing w:before="136" w:line="360" w:lineRule="auto"/>
        <w:ind w:left="116" w:right="383"/>
        <w:jc w:val="center"/>
        <w:rPr>
          <w:rFonts w:ascii="Times New Roman" w:eastAsia="Times New Roman" w:hAnsi="Times New Roman" w:cs="Times New Roman"/>
          <w:bCs/>
          <w:i/>
          <w:iCs/>
          <w:sz w:val="24"/>
          <w:szCs w:val="24"/>
          <w:lang w:eastAsia="tr-TR"/>
        </w:rPr>
      </w:pPr>
      <w:r w:rsidRPr="000879E4">
        <w:rPr>
          <w:rFonts w:ascii="Times New Roman" w:eastAsia="Times New Roman" w:hAnsi="Times New Roman" w:cs="Times New Roman"/>
          <w:bCs/>
          <w:i/>
          <w:iCs/>
          <w:sz w:val="24"/>
          <w:szCs w:val="24"/>
          <w:lang w:eastAsia="tr-TR"/>
        </w:rPr>
        <w:t>Sınav kurallarına uyduğunuz için teşekkür eder,</w:t>
      </w:r>
      <w:r w:rsidR="00506ED9" w:rsidRPr="000879E4">
        <w:rPr>
          <w:rFonts w:ascii="Times New Roman" w:eastAsia="Times New Roman" w:hAnsi="Times New Roman" w:cs="Times New Roman"/>
          <w:bCs/>
          <w:i/>
          <w:iCs/>
          <w:sz w:val="24"/>
          <w:szCs w:val="24"/>
          <w:lang w:eastAsia="tr-TR"/>
        </w:rPr>
        <w:t xml:space="preserve"> s</w:t>
      </w:r>
      <w:r w:rsidR="00F67512" w:rsidRPr="000879E4">
        <w:rPr>
          <w:rFonts w:ascii="Times New Roman" w:eastAsia="Times New Roman" w:hAnsi="Times New Roman" w:cs="Times New Roman"/>
          <w:bCs/>
          <w:i/>
          <w:iCs/>
          <w:sz w:val="24"/>
          <w:szCs w:val="24"/>
          <w:lang w:eastAsia="tr-TR"/>
        </w:rPr>
        <w:t>ınavınızda</w:t>
      </w:r>
      <w:r w:rsidRPr="000879E4">
        <w:rPr>
          <w:rFonts w:ascii="Times New Roman" w:eastAsia="Times New Roman" w:hAnsi="Times New Roman" w:cs="Times New Roman"/>
          <w:bCs/>
          <w:i/>
          <w:iCs/>
          <w:sz w:val="24"/>
          <w:szCs w:val="24"/>
          <w:lang w:eastAsia="tr-TR"/>
        </w:rPr>
        <w:t xml:space="preserve"> başarılar dileriz.</w:t>
      </w:r>
    </w:p>
    <w:p w14:paraId="7203921B" w14:textId="77777777" w:rsidR="00DC6162" w:rsidRPr="000879E4" w:rsidRDefault="00DC6162">
      <w:pP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br w:type="page"/>
      </w:r>
    </w:p>
    <w:p w14:paraId="0E0907A1" w14:textId="77777777" w:rsidR="00FC51F8" w:rsidRPr="000879E4" w:rsidRDefault="00941981" w:rsidP="00AE0C33">
      <w:pPr>
        <w:tabs>
          <w:tab w:val="right" w:leader="dot" w:pos="9179"/>
          <w:tab w:val="left" w:pos="9214"/>
        </w:tabs>
        <w:spacing w:after="0" w:line="360" w:lineRule="auto"/>
        <w:ind w:left="116" w:right="383"/>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bCs/>
          <w:sz w:val="24"/>
          <w:szCs w:val="24"/>
          <w:lang w:eastAsia="tr-TR"/>
        </w:rPr>
        <w:lastRenderedPageBreak/>
        <w:t xml:space="preserve">1. </w:t>
      </w:r>
      <w:r w:rsidR="00FC51F8" w:rsidRPr="000879E4">
        <w:rPr>
          <w:rFonts w:ascii="Times New Roman" w:eastAsia="Times New Roman" w:hAnsi="Times New Roman" w:cs="Times New Roman"/>
          <w:b/>
          <w:bCs/>
          <w:sz w:val="24"/>
          <w:szCs w:val="24"/>
          <w:lang w:eastAsia="tr-TR"/>
        </w:rPr>
        <w:t>ÖZEL YETENEK SINAVI KONTENJANLARI</w:t>
      </w:r>
    </w:p>
    <w:p w14:paraId="0B765BAC" w14:textId="5AF1DFAB" w:rsidR="00BF40A4" w:rsidRPr="000879E4" w:rsidRDefault="00FC51F8" w:rsidP="00AE0C33">
      <w:pPr>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Munzur Üniversitesi, Güzel Sanatlar</w:t>
      </w:r>
      <w:r w:rsidR="003D1F64" w:rsidRPr="000879E4">
        <w:rPr>
          <w:rFonts w:ascii="Times New Roman" w:eastAsia="Times New Roman" w:hAnsi="Times New Roman" w:cs="Times New Roman"/>
          <w:sz w:val="24"/>
          <w:szCs w:val="24"/>
          <w:lang w:eastAsia="tr-TR"/>
        </w:rPr>
        <w:t>,</w:t>
      </w:r>
      <w:r w:rsidRPr="000879E4">
        <w:rPr>
          <w:rFonts w:ascii="Times New Roman" w:eastAsia="Times New Roman" w:hAnsi="Times New Roman" w:cs="Times New Roman"/>
          <w:sz w:val="24"/>
          <w:szCs w:val="24"/>
          <w:lang w:eastAsia="tr-TR"/>
        </w:rPr>
        <w:t xml:space="preserve"> Tasarım ve Mimarlık Fakültesi, Resim Bölümü’ne 202</w:t>
      </w:r>
      <w:r w:rsidR="001576A2" w:rsidRPr="000879E4">
        <w:rPr>
          <w:rFonts w:ascii="Times New Roman" w:eastAsia="Times New Roman" w:hAnsi="Times New Roman" w:cs="Times New Roman"/>
          <w:sz w:val="24"/>
          <w:szCs w:val="24"/>
          <w:lang w:eastAsia="tr-TR"/>
        </w:rPr>
        <w:t>5</w:t>
      </w:r>
      <w:r w:rsidRPr="000879E4">
        <w:rPr>
          <w:rFonts w:ascii="Times New Roman" w:eastAsia="Times New Roman" w:hAnsi="Times New Roman" w:cs="Times New Roman"/>
          <w:sz w:val="24"/>
          <w:szCs w:val="24"/>
          <w:lang w:eastAsia="tr-TR"/>
        </w:rPr>
        <w:t>-202</w:t>
      </w:r>
      <w:r w:rsidR="001576A2" w:rsidRPr="000879E4">
        <w:rPr>
          <w:rFonts w:ascii="Times New Roman" w:eastAsia="Times New Roman" w:hAnsi="Times New Roman" w:cs="Times New Roman"/>
          <w:sz w:val="24"/>
          <w:szCs w:val="24"/>
          <w:lang w:eastAsia="tr-TR"/>
        </w:rPr>
        <w:t>6</w:t>
      </w:r>
      <w:r w:rsidRPr="000879E4">
        <w:rPr>
          <w:rFonts w:ascii="Times New Roman" w:eastAsia="Times New Roman" w:hAnsi="Times New Roman" w:cs="Times New Roman"/>
          <w:sz w:val="24"/>
          <w:szCs w:val="24"/>
          <w:lang w:eastAsia="tr-TR"/>
        </w:rPr>
        <w:t xml:space="preserve"> Eğitim-Öğretim Yılı’nda Özel Yetenek Sınavı ile kabul edilecek öğrenci sayılarının dağılımı aşağıdaki tabloda verilmiştir. Tabloda bölüm adı ve öğrenci kontenjan sayıları gösterilmektedir.</w:t>
      </w:r>
      <w:r w:rsidR="0071108E" w:rsidRPr="000879E4">
        <w:rPr>
          <w:rFonts w:ascii="Times New Roman" w:eastAsia="Times New Roman" w:hAnsi="Times New Roman" w:cs="Times New Roman"/>
          <w:sz w:val="24"/>
          <w:szCs w:val="24"/>
          <w:lang w:eastAsia="tr-TR"/>
        </w:rPr>
        <w:t xml:space="preserve"> Top</w:t>
      </w:r>
      <w:r w:rsidR="00FB255B" w:rsidRPr="000879E4">
        <w:rPr>
          <w:rFonts w:ascii="Times New Roman" w:eastAsia="Times New Roman" w:hAnsi="Times New Roman" w:cs="Times New Roman"/>
          <w:sz w:val="24"/>
          <w:szCs w:val="24"/>
          <w:lang w:eastAsia="tr-TR"/>
        </w:rPr>
        <w:t>lam öğrenci kontenjanın %</w:t>
      </w:r>
      <w:r w:rsidR="00A7633B" w:rsidRPr="000879E4">
        <w:rPr>
          <w:rFonts w:ascii="Times New Roman" w:eastAsia="Times New Roman" w:hAnsi="Times New Roman" w:cs="Times New Roman"/>
          <w:sz w:val="24"/>
          <w:szCs w:val="24"/>
          <w:lang w:eastAsia="tr-TR"/>
        </w:rPr>
        <w:t>10</w:t>
      </w:r>
      <w:r w:rsidR="00FB255B" w:rsidRPr="000879E4">
        <w:rPr>
          <w:rFonts w:ascii="Times New Roman" w:eastAsia="Times New Roman" w:hAnsi="Times New Roman" w:cs="Times New Roman"/>
          <w:sz w:val="24"/>
          <w:szCs w:val="24"/>
          <w:lang w:eastAsia="tr-TR"/>
        </w:rPr>
        <w:t>’u</w:t>
      </w:r>
      <w:r w:rsidR="0071108E" w:rsidRPr="000879E4">
        <w:rPr>
          <w:rFonts w:ascii="Times New Roman" w:eastAsia="Times New Roman" w:hAnsi="Times New Roman" w:cs="Times New Roman"/>
          <w:sz w:val="24"/>
          <w:szCs w:val="24"/>
          <w:lang w:eastAsia="tr-TR"/>
        </w:rPr>
        <w:t xml:space="preserve"> engelli adaylar için ayrılmıştır.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966"/>
        <w:gridCol w:w="2153"/>
        <w:gridCol w:w="1013"/>
      </w:tblGrid>
      <w:tr w:rsidR="00075079" w:rsidRPr="000879E4" w14:paraId="38FDC3CA" w14:textId="77777777" w:rsidTr="005C4890">
        <w:trPr>
          <w:trHeight w:val="631"/>
          <w:jc w:val="center"/>
        </w:trPr>
        <w:tc>
          <w:tcPr>
            <w:tcW w:w="0" w:type="auto"/>
            <w:shd w:val="clear" w:color="auto" w:fill="F2F2F2" w:themeFill="background1" w:themeFillShade="F2"/>
            <w:vAlign w:val="center"/>
          </w:tcPr>
          <w:p w14:paraId="56A78117" w14:textId="77777777" w:rsidR="00FC51F8" w:rsidRPr="000879E4" w:rsidRDefault="00FC51F8" w:rsidP="005C4890">
            <w:pPr>
              <w:tabs>
                <w:tab w:val="left" w:pos="9214"/>
              </w:tabs>
              <w:spacing w:after="0" w:line="360" w:lineRule="auto"/>
              <w:ind w:right="-4"/>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Programın Adı</w:t>
            </w:r>
          </w:p>
        </w:tc>
        <w:tc>
          <w:tcPr>
            <w:tcW w:w="0" w:type="auto"/>
            <w:shd w:val="clear" w:color="auto" w:fill="F2F2F2" w:themeFill="background1" w:themeFillShade="F2"/>
            <w:vAlign w:val="center"/>
          </w:tcPr>
          <w:p w14:paraId="7310449E" w14:textId="77777777" w:rsidR="00FC51F8" w:rsidRPr="000879E4" w:rsidRDefault="00FC51F8" w:rsidP="005C4890">
            <w:pPr>
              <w:tabs>
                <w:tab w:val="left" w:pos="9214"/>
              </w:tabs>
              <w:spacing w:after="0" w:line="360" w:lineRule="auto"/>
              <w:ind w:right="-4"/>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Genel Kontenjan</w:t>
            </w:r>
          </w:p>
        </w:tc>
        <w:tc>
          <w:tcPr>
            <w:tcW w:w="0" w:type="auto"/>
            <w:shd w:val="clear" w:color="auto" w:fill="F2F2F2" w:themeFill="background1" w:themeFillShade="F2"/>
            <w:vAlign w:val="center"/>
          </w:tcPr>
          <w:p w14:paraId="52254580" w14:textId="77777777" w:rsidR="00FC51F8" w:rsidRPr="000879E4" w:rsidRDefault="00FC51F8" w:rsidP="005C4890">
            <w:pPr>
              <w:tabs>
                <w:tab w:val="left" w:pos="9214"/>
              </w:tabs>
              <w:spacing w:after="0" w:line="360" w:lineRule="auto"/>
              <w:ind w:right="-4"/>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Engelli Kontenjanı</w:t>
            </w:r>
          </w:p>
        </w:tc>
        <w:tc>
          <w:tcPr>
            <w:tcW w:w="0" w:type="auto"/>
            <w:shd w:val="clear" w:color="auto" w:fill="F2F2F2" w:themeFill="background1" w:themeFillShade="F2"/>
            <w:vAlign w:val="center"/>
          </w:tcPr>
          <w:p w14:paraId="7AE8331C" w14:textId="77777777" w:rsidR="00FC51F8" w:rsidRPr="000879E4" w:rsidRDefault="004579F0" w:rsidP="005C4890">
            <w:pPr>
              <w:tabs>
                <w:tab w:val="left" w:pos="9214"/>
              </w:tabs>
              <w:spacing w:after="0" w:line="360" w:lineRule="auto"/>
              <w:ind w:right="-4"/>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T</w:t>
            </w:r>
            <w:r w:rsidR="00FC51F8" w:rsidRPr="000879E4">
              <w:rPr>
                <w:rFonts w:ascii="Times New Roman" w:eastAsia="Times New Roman" w:hAnsi="Times New Roman" w:cs="Times New Roman"/>
                <w:b/>
                <w:sz w:val="24"/>
                <w:szCs w:val="24"/>
                <w:lang w:eastAsia="tr-TR"/>
              </w:rPr>
              <w:t>oplam</w:t>
            </w:r>
          </w:p>
        </w:tc>
      </w:tr>
      <w:tr w:rsidR="00075079" w:rsidRPr="000879E4" w14:paraId="0CFAC945" w14:textId="77777777" w:rsidTr="00297FA0">
        <w:trPr>
          <w:trHeight w:val="541"/>
          <w:jc w:val="center"/>
        </w:trPr>
        <w:tc>
          <w:tcPr>
            <w:tcW w:w="0" w:type="auto"/>
            <w:shd w:val="clear" w:color="auto" w:fill="FBE4D5" w:themeFill="accent2" w:themeFillTint="33"/>
            <w:vAlign w:val="center"/>
          </w:tcPr>
          <w:p w14:paraId="7A4CF7B8" w14:textId="77777777" w:rsidR="00FC51F8" w:rsidRPr="000879E4" w:rsidRDefault="00FC51F8" w:rsidP="00CF2DC8">
            <w:pPr>
              <w:tabs>
                <w:tab w:val="left" w:pos="9214"/>
              </w:tabs>
              <w:spacing w:after="0" w:line="360" w:lineRule="auto"/>
              <w:ind w:right="-4"/>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Resim Bölümü</w:t>
            </w:r>
          </w:p>
        </w:tc>
        <w:tc>
          <w:tcPr>
            <w:tcW w:w="0" w:type="auto"/>
            <w:shd w:val="clear" w:color="auto" w:fill="FFFFFF" w:themeFill="background1"/>
            <w:vAlign w:val="center"/>
          </w:tcPr>
          <w:p w14:paraId="75C837CA" w14:textId="4539D01A" w:rsidR="00FC51F8" w:rsidRPr="000879E4" w:rsidRDefault="00A7633B" w:rsidP="00CF2DC8">
            <w:pPr>
              <w:tabs>
                <w:tab w:val="left" w:pos="9214"/>
              </w:tabs>
              <w:spacing w:after="0" w:line="360" w:lineRule="auto"/>
              <w:ind w:right="-4"/>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40</w:t>
            </w:r>
          </w:p>
        </w:tc>
        <w:tc>
          <w:tcPr>
            <w:tcW w:w="0" w:type="auto"/>
            <w:shd w:val="clear" w:color="auto" w:fill="FFFFFF" w:themeFill="background1"/>
            <w:vAlign w:val="center"/>
          </w:tcPr>
          <w:p w14:paraId="1D113A98" w14:textId="271F2250" w:rsidR="00FC51F8" w:rsidRPr="000879E4" w:rsidRDefault="00A7633B" w:rsidP="00CF2DC8">
            <w:pPr>
              <w:tabs>
                <w:tab w:val="left" w:pos="9214"/>
              </w:tabs>
              <w:spacing w:after="0" w:line="360" w:lineRule="auto"/>
              <w:ind w:right="-4"/>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5</w:t>
            </w:r>
          </w:p>
        </w:tc>
        <w:tc>
          <w:tcPr>
            <w:tcW w:w="0" w:type="auto"/>
            <w:shd w:val="clear" w:color="auto" w:fill="FFFFFF" w:themeFill="background1"/>
            <w:vAlign w:val="center"/>
          </w:tcPr>
          <w:p w14:paraId="39019696" w14:textId="30858DA2" w:rsidR="00FC51F8" w:rsidRPr="000879E4" w:rsidRDefault="00A7633B" w:rsidP="00CF2DC8">
            <w:pPr>
              <w:tabs>
                <w:tab w:val="left" w:pos="9214"/>
              </w:tabs>
              <w:spacing w:after="0" w:line="360" w:lineRule="auto"/>
              <w:ind w:right="-4"/>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45</w:t>
            </w:r>
          </w:p>
        </w:tc>
      </w:tr>
    </w:tbl>
    <w:p w14:paraId="2FA2ADBE" w14:textId="77777777" w:rsidR="00287BDB" w:rsidRPr="000879E4" w:rsidRDefault="00287BDB" w:rsidP="00C87948">
      <w:pPr>
        <w:tabs>
          <w:tab w:val="left" w:pos="9214"/>
        </w:tabs>
        <w:spacing w:after="0" w:line="360" w:lineRule="auto"/>
        <w:ind w:right="-4"/>
        <w:rPr>
          <w:rFonts w:ascii="Times New Roman" w:eastAsia="Times New Roman" w:hAnsi="Times New Roman" w:cs="Times New Roman"/>
          <w:b/>
          <w:sz w:val="24"/>
          <w:szCs w:val="24"/>
          <w:lang w:eastAsia="tr-TR"/>
        </w:rPr>
      </w:pPr>
    </w:p>
    <w:p w14:paraId="2B2F65D8" w14:textId="77777777" w:rsidR="00FC51F8" w:rsidRPr="000879E4" w:rsidRDefault="00941981" w:rsidP="00AE0C33">
      <w:pPr>
        <w:tabs>
          <w:tab w:val="left" w:pos="9214"/>
        </w:tabs>
        <w:spacing w:after="0" w:line="360" w:lineRule="auto"/>
        <w:ind w:right="-4"/>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 xml:space="preserve">2. </w:t>
      </w:r>
      <w:r w:rsidR="00FC51F8" w:rsidRPr="000879E4">
        <w:rPr>
          <w:rFonts w:ascii="Times New Roman" w:eastAsia="Times New Roman" w:hAnsi="Times New Roman" w:cs="Times New Roman"/>
          <w:b/>
          <w:sz w:val="24"/>
          <w:szCs w:val="24"/>
          <w:lang w:eastAsia="tr-TR"/>
        </w:rPr>
        <w:t>ÖZEL YETENEK SINAVI KÜNYESİ</w:t>
      </w:r>
    </w:p>
    <w:p w14:paraId="5462D6BA" w14:textId="77777777" w:rsidR="00FB255B" w:rsidRPr="000879E4" w:rsidRDefault="00FC51F8" w:rsidP="00AE0C33">
      <w:pPr>
        <w:tabs>
          <w:tab w:val="left" w:pos="9214"/>
        </w:tabs>
        <w:spacing w:line="360" w:lineRule="auto"/>
        <w:ind w:left="142"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202</w:t>
      </w:r>
      <w:r w:rsidR="00093E29" w:rsidRPr="000879E4">
        <w:rPr>
          <w:rFonts w:ascii="Times New Roman" w:eastAsia="Times New Roman" w:hAnsi="Times New Roman" w:cs="Times New Roman"/>
          <w:sz w:val="24"/>
          <w:szCs w:val="24"/>
          <w:lang w:eastAsia="tr-TR"/>
        </w:rPr>
        <w:t>5</w:t>
      </w:r>
      <w:r w:rsidRPr="000879E4">
        <w:rPr>
          <w:rFonts w:ascii="Times New Roman" w:eastAsia="Times New Roman" w:hAnsi="Times New Roman" w:cs="Times New Roman"/>
          <w:sz w:val="24"/>
          <w:szCs w:val="24"/>
          <w:lang w:eastAsia="tr-TR"/>
        </w:rPr>
        <w:t xml:space="preserve"> yılı Resim Bölümü Özel Yetenek Sınavı’na ilişkin ta</w:t>
      </w:r>
      <w:r w:rsidR="002D7D89" w:rsidRPr="000879E4">
        <w:rPr>
          <w:rFonts w:ascii="Times New Roman" w:eastAsia="Times New Roman" w:hAnsi="Times New Roman" w:cs="Times New Roman"/>
          <w:sz w:val="24"/>
          <w:szCs w:val="24"/>
          <w:lang w:eastAsia="tr-TR"/>
        </w:rPr>
        <w:t xml:space="preserve">rih, saat, yer bilgisi ve </w:t>
      </w:r>
      <w:r w:rsidR="00FB255B" w:rsidRPr="000879E4">
        <w:rPr>
          <w:rFonts w:ascii="Times New Roman" w:eastAsia="Times New Roman" w:hAnsi="Times New Roman" w:cs="Times New Roman"/>
          <w:sz w:val="24"/>
          <w:szCs w:val="24"/>
          <w:lang w:eastAsia="tr-TR"/>
        </w:rPr>
        <w:t xml:space="preserve">adayların </w:t>
      </w:r>
      <w:r w:rsidR="002D7D89" w:rsidRPr="000879E4">
        <w:rPr>
          <w:rFonts w:ascii="Times New Roman" w:eastAsia="Times New Roman" w:hAnsi="Times New Roman" w:cs="Times New Roman"/>
          <w:sz w:val="24"/>
          <w:szCs w:val="24"/>
          <w:lang w:eastAsia="tr-TR"/>
        </w:rPr>
        <w:t xml:space="preserve">sınav salonuna kabul edilebilmeleri </w:t>
      </w:r>
      <w:r w:rsidRPr="000879E4">
        <w:rPr>
          <w:rFonts w:ascii="Times New Roman" w:eastAsia="Times New Roman" w:hAnsi="Times New Roman" w:cs="Times New Roman"/>
          <w:sz w:val="24"/>
          <w:szCs w:val="24"/>
          <w:lang w:eastAsia="tr-TR"/>
        </w:rPr>
        <w:t xml:space="preserve">için gerekli </w:t>
      </w:r>
      <w:r w:rsidR="00374BBD" w:rsidRPr="000879E4">
        <w:rPr>
          <w:rFonts w:ascii="Times New Roman" w:eastAsia="Times New Roman" w:hAnsi="Times New Roman" w:cs="Times New Roman"/>
          <w:sz w:val="24"/>
          <w:szCs w:val="24"/>
          <w:lang w:eastAsia="tr-TR"/>
        </w:rPr>
        <w:t xml:space="preserve">olan </w:t>
      </w:r>
      <w:r w:rsidRPr="000879E4">
        <w:rPr>
          <w:rFonts w:ascii="Times New Roman" w:eastAsia="Times New Roman" w:hAnsi="Times New Roman" w:cs="Times New Roman"/>
          <w:sz w:val="24"/>
          <w:szCs w:val="24"/>
          <w:lang w:eastAsia="tr-TR"/>
        </w:rPr>
        <w:t>belgeler</w:t>
      </w:r>
      <w:r w:rsidR="00E972B8" w:rsidRPr="000879E4">
        <w:rPr>
          <w:rFonts w:ascii="Times New Roman" w:eastAsia="Times New Roman" w:hAnsi="Times New Roman" w:cs="Times New Roman"/>
          <w:sz w:val="24"/>
          <w:szCs w:val="24"/>
          <w:lang w:eastAsia="tr-TR"/>
        </w:rPr>
        <w:t>,</w:t>
      </w:r>
      <w:r w:rsidR="00C6455C" w:rsidRPr="000879E4">
        <w:rPr>
          <w:rFonts w:ascii="Times New Roman" w:eastAsia="Times New Roman" w:hAnsi="Times New Roman" w:cs="Times New Roman"/>
          <w:sz w:val="24"/>
          <w:szCs w:val="24"/>
          <w:lang w:eastAsia="tr-TR"/>
        </w:rPr>
        <w:t xml:space="preserve"> araç-gereçler</w:t>
      </w:r>
      <w:r w:rsidRPr="000879E4">
        <w:rPr>
          <w:rFonts w:ascii="Times New Roman" w:eastAsia="Times New Roman" w:hAnsi="Times New Roman" w:cs="Times New Roman"/>
          <w:sz w:val="24"/>
          <w:szCs w:val="24"/>
          <w:lang w:eastAsia="tr-TR"/>
        </w:rPr>
        <w:t xml:space="preserve"> aşağıdaki tabloda özet halinde gösterilmektedir.</w:t>
      </w:r>
    </w:p>
    <w:tbl>
      <w:tblPr>
        <w:tblStyle w:val="TabloKlavuzu"/>
        <w:tblW w:w="0" w:type="auto"/>
        <w:jc w:val="center"/>
        <w:tblLook w:val="04A0" w:firstRow="1" w:lastRow="0" w:firstColumn="1" w:lastColumn="0" w:noHBand="0" w:noVBand="1"/>
      </w:tblPr>
      <w:tblGrid>
        <w:gridCol w:w="1641"/>
        <w:gridCol w:w="1821"/>
        <w:gridCol w:w="5826"/>
      </w:tblGrid>
      <w:tr w:rsidR="005D45EE" w:rsidRPr="000879E4" w14:paraId="1E85CD8E" w14:textId="77777777" w:rsidTr="00740C5E">
        <w:trPr>
          <w:trHeight w:val="685"/>
          <w:jc w:val="center"/>
        </w:trPr>
        <w:tc>
          <w:tcPr>
            <w:tcW w:w="0" w:type="auto"/>
            <w:shd w:val="clear" w:color="auto" w:fill="D9D9D9" w:themeFill="background1" w:themeFillShade="D9"/>
            <w:vAlign w:val="center"/>
          </w:tcPr>
          <w:p w14:paraId="6ED46D71" w14:textId="77777777" w:rsidR="00FC51F8" w:rsidRPr="000879E4" w:rsidRDefault="00FC51F8" w:rsidP="005C4890">
            <w:pPr>
              <w:tabs>
                <w:tab w:val="left" w:pos="355"/>
                <w:tab w:val="left" w:pos="9214"/>
              </w:tabs>
              <w:spacing w:line="276" w:lineRule="auto"/>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Sınav Adı</w:t>
            </w:r>
          </w:p>
        </w:tc>
        <w:tc>
          <w:tcPr>
            <w:tcW w:w="0" w:type="auto"/>
            <w:shd w:val="clear" w:color="auto" w:fill="D9D9D9" w:themeFill="background1" w:themeFillShade="D9"/>
            <w:vAlign w:val="center"/>
          </w:tcPr>
          <w:p w14:paraId="66777A04" w14:textId="77777777" w:rsidR="00FC51F8" w:rsidRPr="000879E4" w:rsidRDefault="00E972B8" w:rsidP="005C4890">
            <w:pPr>
              <w:tabs>
                <w:tab w:val="left" w:pos="355"/>
                <w:tab w:val="left" w:pos="9214"/>
              </w:tabs>
              <w:spacing w:line="276" w:lineRule="auto"/>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t xml:space="preserve">Sınav </w:t>
            </w:r>
            <w:r w:rsidR="00FC51F8" w:rsidRPr="000879E4">
              <w:rPr>
                <w:rFonts w:ascii="Times New Roman" w:eastAsia="Times New Roman" w:hAnsi="Times New Roman" w:cs="Times New Roman"/>
                <w:b/>
                <w:sz w:val="24"/>
                <w:szCs w:val="24"/>
                <w:lang w:eastAsia="tr-TR"/>
              </w:rPr>
              <w:t>Tarih</w:t>
            </w:r>
            <w:r w:rsidR="0034533E" w:rsidRPr="000879E4">
              <w:rPr>
                <w:rFonts w:ascii="Times New Roman" w:eastAsia="Times New Roman" w:hAnsi="Times New Roman" w:cs="Times New Roman"/>
                <w:b/>
                <w:sz w:val="24"/>
                <w:szCs w:val="24"/>
                <w:lang w:eastAsia="tr-TR"/>
              </w:rPr>
              <w:t>i</w:t>
            </w:r>
            <w:r w:rsidR="00FC51F8" w:rsidRPr="000879E4">
              <w:rPr>
                <w:rFonts w:ascii="Times New Roman" w:eastAsia="Times New Roman" w:hAnsi="Times New Roman" w:cs="Times New Roman"/>
                <w:b/>
                <w:sz w:val="24"/>
                <w:szCs w:val="24"/>
                <w:lang w:eastAsia="tr-TR"/>
              </w:rPr>
              <w:t xml:space="preserve"> ve Saat</w:t>
            </w:r>
            <w:r w:rsidRPr="000879E4">
              <w:rPr>
                <w:rFonts w:ascii="Times New Roman" w:eastAsia="Times New Roman" w:hAnsi="Times New Roman" w:cs="Times New Roman"/>
                <w:b/>
                <w:sz w:val="24"/>
                <w:szCs w:val="24"/>
                <w:lang w:eastAsia="tr-TR"/>
              </w:rPr>
              <w:t>i</w:t>
            </w:r>
          </w:p>
        </w:tc>
        <w:tc>
          <w:tcPr>
            <w:tcW w:w="0" w:type="auto"/>
            <w:shd w:val="clear" w:color="auto" w:fill="D9D9D9" w:themeFill="background1" w:themeFillShade="D9"/>
            <w:vAlign w:val="center"/>
          </w:tcPr>
          <w:p w14:paraId="1090CFEF" w14:textId="77777777" w:rsidR="00FC51F8" w:rsidRPr="000879E4" w:rsidRDefault="00FC51F8" w:rsidP="005C4890">
            <w:pPr>
              <w:tabs>
                <w:tab w:val="left" w:pos="355"/>
                <w:tab w:val="left" w:pos="9214"/>
              </w:tabs>
              <w:spacing w:line="276" w:lineRule="auto"/>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Sınav Yeri</w:t>
            </w:r>
          </w:p>
        </w:tc>
      </w:tr>
      <w:tr w:rsidR="005D45EE" w:rsidRPr="000879E4" w14:paraId="435D5D8C" w14:textId="77777777" w:rsidTr="00740C5E">
        <w:trPr>
          <w:trHeight w:val="2296"/>
          <w:jc w:val="center"/>
        </w:trPr>
        <w:tc>
          <w:tcPr>
            <w:tcW w:w="0" w:type="auto"/>
            <w:shd w:val="clear" w:color="auto" w:fill="FFFFFF" w:themeFill="background1"/>
            <w:vAlign w:val="center"/>
          </w:tcPr>
          <w:p w14:paraId="0E2B903D" w14:textId="77777777" w:rsidR="00FC51F8" w:rsidRPr="000879E4" w:rsidRDefault="00FC51F8" w:rsidP="005C4890">
            <w:pPr>
              <w:tabs>
                <w:tab w:val="left" w:pos="355"/>
                <w:tab w:val="left" w:pos="9214"/>
              </w:tabs>
              <w:spacing w:line="276" w:lineRule="auto"/>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Resim Bölümü</w:t>
            </w:r>
          </w:p>
          <w:p w14:paraId="38492ADC" w14:textId="77777777" w:rsidR="00FC51F8" w:rsidRPr="000879E4" w:rsidRDefault="00FC51F8" w:rsidP="005C4890">
            <w:pPr>
              <w:tabs>
                <w:tab w:val="left" w:pos="355"/>
                <w:tab w:val="left" w:pos="9214"/>
              </w:tabs>
              <w:spacing w:line="276" w:lineRule="auto"/>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Özel Yetenek Sınavı</w:t>
            </w:r>
          </w:p>
        </w:tc>
        <w:tc>
          <w:tcPr>
            <w:tcW w:w="0" w:type="auto"/>
            <w:shd w:val="clear" w:color="auto" w:fill="FFFFFF" w:themeFill="background1"/>
            <w:vAlign w:val="center"/>
          </w:tcPr>
          <w:p w14:paraId="69FE0453" w14:textId="77777777" w:rsidR="00101D1F" w:rsidRPr="000879E4" w:rsidRDefault="00101D1F" w:rsidP="005C4890">
            <w:pPr>
              <w:tabs>
                <w:tab w:val="left" w:pos="355"/>
                <w:tab w:val="left" w:pos="9214"/>
              </w:tabs>
              <w:spacing w:line="276" w:lineRule="auto"/>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2</w:t>
            </w:r>
            <w:r w:rsidR="00E60E2E" w:rsidRPr="000879E4">
              <w:rPr>
                <w:rFonts w:ascii="Times New Roman" w:eastAsia="Times New Roman" w:hAnsi="Times New Roman" w:cs="Times New Roman"/>
                <w:b/>
                <w:sz w:val="24"/>
                <w:szCs w:val="24"/>
                <w:lang w:eastAsia="tr-TR"/>
              </w:rPr>
              <w:t>5</w:t>
            </w:r>
            <w:r w:rsidRPr="000879E4">
              <w:rPr>
                <w:rFonts w:ascii="Times New Roman" w:eastAsia="Times New Roman" w:hAnsi="Times New Roman" w:cs="Times New Roman"/>
                <w:b/>
                <w:sz w:val="24"/>
                <w:szCs w:val="24"/>
                <w:lang w:eastAsia="tr-TR"/>
              </w:rPr>
              <w:t xml:space="preserve"> Ağustos 202</w:t>
            </w:r>
            <w:r w:rsidR="00E60E2E" w:rsidRPr="000879E4">
              <w:rPr>
                <w:rFonts w:ascii="Times New Roman" w:eastAsia="Times New Roman" w:hAnsi="Times New Roman" w:cs="Times New Roman"/>
                <w:b/>
                <w:sz w:val="24"/>
                <w:szCs w:val="24"/>
                <w:lang w:eastAsia="tr-TR"/>
              </w:rPr>
              <w:t>5</w:t>
            </w:r>
          </w:p>
          <w:p w14:paraId="50F8CC27" w14:textId="5EC3E702" w:rsidR="00FC51F8" w:rsidRPr="000879E4" w:rsidRDefault="00FC51F8" w:rsidP="005C4890">
            <w:pPr>
              <w:tabs>
                <w:tab w:val="left" w:pos="355"/>
                <w:tab w:val="left" w:pos="9214"/>
              </w:tabs>
              <w:spacing w:line="276" w:lineRule="auto"/>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Başlangıç Saati: 10.00</w:t>
            </w:r>
          </w:p>
          <w:p w14:paraId="73BCD280" w14:textId="63EACFBA" w:rsidR="00FC51F8" w:rsidRPr="000879E4" w:rsidRDefault="00FC51F8" w:rsidP="005C4890">
            <w:pPr>
              <w:tabs>
                <w:tab w:val="left" w:pos="355"/>
                <w:tab w:val="left" w:pos="9214"/>
              </w:tabs>
              <w:spacing w:line="276" w:lineRule="auto"/>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Süre: 90 dakika</w:t>
            </w:r>
          </w:p>
          <w:p w14:paraId="2DE46CA4" w14:textId="4230025D" w:rsidR="00FC51F8" w:rsidRPr="000879E4" w:rsidRDefault="00FC51F8" w:rsidP="005C4890">
            <w:pPr>
              <w:tabs>
                <w:tab w:val="left" w:pos="355"/>
                <w:tab w:val="left" w:pos="9214"/>
              </w:tabs>
              <w:spacing w:line="276" w:lineRule="auto"/>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Bitiş Saati: 11.30</w:t>
            </w:r>
          </w:p>
        </w:tc>
        <w:tc>
          <w:tcPr>
            <w:tcW w:w="0" w:type="auto"/>
            <w:shd w:val="clear" w:color="auto" w:fill="FFFFFF" w:themeFill="background1"/>
            <w:vAlign w:val="center"/>
          </w:tcPr>
          <w:p w14:paraId="2F289809" w14:textId="118E1EC5" w:rsidR="00FC51F8" w:rsidRPr="000879E4" w:rsidRDefault="001576A2" w:rsidP="005D45EE">
            <w:pPr>
              <w:tabs>
                <w:tab w:val="left" w:pos="3120"/>
                <w:tab w:val="left" w:pos="9214"/>
              </w:tabs>
              <w:spacing w:line="276" w:lineRule="auto"/>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 xml:space="preserve">Munzur Üniversitesi </w:t>
            </w:r>
            <w:r w:rsidR="00E755D1" w:rsidRPr="000879E4">
              <w:rPr>
                <w:rFonts w:ascii="Times New Roman" w:eastAsia="Times New Roman" w:hAnsi="Times New Roman" w:cs="Times New Roman"/>
                <w:bCs/>
                <w:sz w:val="24"/>
                <w:szCs w:val="24"/>
                <w:lang w:eastAsia="tr-TR"/>
              </w:rPr>
              <w:t>Aktuluk</w:t>
            </w:r>
            <w:r w:rsidRPr="000879E4">
              <w:rPr>
                <w:rFonts w:ascii="Times New Roman" w:eastAsia="Times New Roman" w:hAnsi="Times New Roman" w:cs="Times New Roman"/>
                <w:bCs/>
                <w:sz w:val="24"/>
                <w:szCs w:val="24"/>
                <w:lang w:eastAsia="tr-TR"/>
              </w:rPr>
              <w:t xml:space="preserve"> Kampüsü, </w:t>
            </w:r>
            <w:r w:rsidR="005D45EE">
              <w:rPr>
                <w:rFonts w:ascii="Times New Roman" w:eastAsia="Times New Roman" w:hAnsi="Times New Roman" w:cs="Times New Roman"/>
                <w:bCs/>
                <w:sz w:val="24"/>
                <w:szCs w:val="24"/>
                <w:lang w:eastAsia="tr-TR"/>
              </w:rPr>
              <w:t xml:space="preserve">                         </w:t>
            </w:r>
            <w:r w:rsidR="005D45EE" w:rsidRPr="000879E4">
              <w:rPr>
                <w:rFonts w:ascii="Times New Roman" w:eastAsia="Times New Roman" w:hAnsi="Times New Roman" w:cs="Times New Roman"/>
                <w:bCs/>
                <w:sz w:val="24"/>
                <w:szCs w:val="24"/>
                <w:lang w:eastAsia="tr-TR"/>
              </w:rPr>
              <w:t xml:space="preserve">Kongre </w:t>
            </w:r>
            <w:r w:rsidR="005D45EE">
              <w:rPr>
                <w:rFonts w:ascii="Times New Roman" w:eastAsia="Times New Roman" w:hAnsi="Times New Roman" w:cs="Times New Roman"/>
                <w:bCs/>
                <w:sz w:val="24"/>
                <w:szCs w:val="24"/>
                <w:lang w:eastAsia="tr-TR"/>
              </w:rPr>
              <w:t xml:space="preserve">ve </w:t>
            </w:r>
            <w:r w:rsidRPr="000879E4">
              <w:rPr>
                <w:rFonts w:ascii="Times New Roman" w:eastAsia="Times New Roman" w:hAnsi="Times New Roman" w:cs="Times New Roman"/>
                <w:bCs/>
                <w:sz w:val="24"/>
                <w:szCs w:val="24"/>
                <w:lang w:eastAsia="tr-TR"/>
              </w:rPr>
              <w:t>Kültür Merkezi Binası (Rektörlük yanı), Merkez, TUNCELİ</w:t>
            </w:r>
          </w:p>
        </w:tc>
      </w:tr>
      <w:tr w:rsidR="00075079" w:rsidRPr="000879E4" w14:paraId="305C73A6" w14:textId="77777777" w:rsidTr="00740C5E">
        <w:trPr>
          <w:trHeight w:val="911"/>
          <w:jc w:val="center"/>
        </w:trPr>
        <w:tc>
          <w:tcPr>
            <w:tcW w:w="0" w:type="auto"/>
            <w:gridSpan w:val="3"/>
            <w:shd w:val="clear" w:color="auto" w:fill="D9D9D9" w:themeFill="background1" w:themeFillShade="D9"/>
            <w:vAlign w:val="center"/>
          </w:tcPr>
          <w:p w14:paraId="6C6D5AA3" w14:textId="77777777" w:rsidR="00DF3E29" w:rsidRDefault="003D1F64" w:rsidP="00740C5E">
            <w:pPr>
              <w:tabs>
                <w:tab w:val="left" w:pos="851"/>
                <w:tab w:val="left" w:pos="9214"/>
              </w:tabs>
              <w:spacing w:line="360" w:lineRule="auto"/>
              <w:ind w:right="-1"/>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 xml:space="preserve">Özel Yetenek Sınavında Adayların Yanlarında Bulundurmaları Gereken Belgeler, </w:t>
            </w:r>
          </w:p>
          <w:p w14:paraId="6FDA9A40" w14:textId="3A3B18D3" w:rsidR="00F13B14" w:rsidRPr="000879E4" w:rsidRDefault="003D1F64" w:rsidP="00740C5E">
            <w:pPr>
              <w:tabs>
                <w:tab w:val="left" w:pos="851"/>
                <w:tab w:val="left" w:pos="9214"/>
              </w:tabs>
              <w:spacing w:line="360" w:lineRule="auto"/>
              <w:ind w:right="-1"/>
              <w:jc w:val="center"/>
              <w:rPr>
                <w:rFonts w:ascii="Times New Roman" w:hAnsi="Times New Roman" w:cs="Times New Roman"/>
                <w:sz w:val="24"/>
                <w:szCs w:val="24"/>
              </w:rPr>
            </w:pPr>
            <w:r w:rsidRPr="000879E4">
              <w:rPr>
                <w:rFonts w:ascii="Times New Roman" w:eastAsia="Times New Roman" w:hAnsi="Times New Roman" w:cs="Times New Roman"/>
                <w:b/>
                <w:sz w:val="24"/>
                <w:szCs w:val="24"/>
                <w:lang w:eastAsia="tr-TR"/>
              </w:rPr>
              <w:t>Araç ve Gereçler</w:t>
            </w:r>
          </w:p>
        </w:tc>
      </w:tr>
      <w:tr w:rsidR="00075079" w:rsidRPr="000879E4" w14:paraId="1778BEC6" w14:textId="77777777" w:rsidTr="00AE0C33">
        <w:trPr>
          <w:trHeight w:val="1294"/>
          <w:jc w:val="center"/>
        </w:trPr>
        <w:tc>
          <w:tcPr>
            <w:tcW w:w="0" w:type="auto"/>
            <w:gridSpan w:val="3"/>
            <w:shd w:val="clear" w:color="auto" w:fill="FBE4D5" w:themeFill="accent2" w:themeFillTint="33"/>
            <w:vAlign w:val="center"/>
          </w:tcPr>
          <w:p w14:paraId="65CD7E72" w14:textId="77476333" w:rsidR="005E31EB" w:rsidRPr="000879E4" w:rsidRDefault="005E31EB" w:rsidP="00740C5E">
            <w:pPr>
              <w:tabs>
                <w:tab w:val="left" w:pos="702"/>
              </w:tabs>
              <w:spacing w:line="360" w:lineRule="auto"/>
              <w:jc w:val="both"/>
              <w:rPr>
                <w:rFonts w:ascii="Times New Roman" w:hAnsi="Times New Roman" w:cs="Times New Roman"/>
                <w:sz w:val="24"/>
                <w:szCs w:val="24"/>
              </w:rPr>
            </w:pPr>
            <w:r w:rsidRPr="000879E4">
              <w:rPr>
                <w:rFonts w:ascii="Times New Roman" w:eastAsia="Times New Roman" w:hAnsi="Times New Roman" w:cs="Times New Roman"/>
                <w:sz w:val="24"/>
                <w:szCs w:val="24"/>
                <w:lang w:eastAsia="tr-TR"/>
              </w:rPr>
              <w:t xml:space="preserve">Adayın sınav salonuna kabul edilebilmesi için </w:t>
            </w:r>
            <w:r w:rsidR="00E64BBE" w:rsidRPr="000879E4">
              <w:rPr>
                <w:rFonts w:ascii="Times New Roman" w:eastAsia="Times New Roman" w:hAnsi="Times New Roman" w:cs="Times New Roman"/>
                <w:sz w:val="24"/>
                <w:szCs w:val="24"/>
                <w:lang w:eastAsia="tr-TR"/>
              </w:rPr>
              <w:t xml:space="preserve">çevrim içi </w:t>
            </w:r>
            <w:r w:rsidRPr="000879E4">
              <w:rPr>
                <w:rFonts w:ascii="Times New Roman" w:eastAsia="Times New Roman" w:hAnsi="Times New Roman" w:cs="Times New Roman"/>
                <w:sz w:val="24"/>
                <w:szCs w:val="24"/>
                <w:lang w:eastAsia="tr-TR"/>
              </w:rPr>
              <w:t xml:space="preserve">ön kayıt başvuru sisteminden alacağı onaylı </w:t>
            </w:r>
            <w:r w:rsidR="00DF3E29">
              <w:rPr>
                <w:rFonts w:ascii="Times New Roman" w:eastAsia="Times New Roman" w:hAnsi="Times New Roman" w:cs="Times New Roman"/>
                <w:sz w:val="24"/>
                <w:szCs w:val="24"/>
                <w:lang w:eastAsia="tr-TR"/>
              </w:rPr>
              <w:t>“</w:t>
            </w:r>
            <w:r w:rsidRPr="000879E4">
              <w:rPr>
                <w:rFonts w:ascii="Times New Roman" w:eastAsia="Times New Roman" w:hAnsi="Times New Roman" w:cs="Times New Roman"/>
                <w:bCs/>
                <w:sz w:val="24"/>
                <w:szCs w:val="24"/>
                <w:u w:val="single"/>
                <w:lang w:eastAsia="tr-TR"/>
              </w:rPr>
              <w:t>Sınav Giriş Belgesi</w:t>
            </w:r>
            <w:r w:rsidR="00DF3E29" w:rsidRPr="00DF3E29">
              <w:rPr>
                <w:rFonts w:ascii="Times New Roman" w:eastAsia="Times New Roman" w:hAnsi="Times New Roman" w:cs="Times New Roman"/>
                <w:bCs/>
                <w:sz w:val="24"/>
                <w:szCs w:val="24"/>
                <w:lang w:eastAsia="tr-TR"/>
              </w:rPr>
              <w:t>”</w:t>
            </w:r>
            <w:r w:rsidRPr="00DF3E29">
              <w:rPr>
                <w:rFonts w:ascii="Times New Roman" w:eastAsia="Times New Roman" w:hAnsi="Times New Roman" w:cs="Times New Roman"/>
                <w:bCs/>
                <w:sz w:val="24"/>
                <w:szCs w:val="24"/>
                <w:lang w:eastAsia="tr-TR"/>
              </w:rPr>
              <w:t xml:space="preserve"> </w:t>
            </w:r>
            <w:r w:rsidRPr="000879E4">
              <w:rPr>
                <w:rFonts w:ascii="Times New Roman" w:eastAsia="Times New Roman" w:hAnsi="Times New Roman" w:cs="Times New Roman"/>
                <w:bCs/>
                <w:sz w:val="24"/>
                <w:szCs w:val="24"/>
                <w:lang w:eastAsia="tr-TR"/>
              </w:rPr>
              <w:t xml:space="preserve">ile </w:t>
            </w:r>
            <w:r w:rsidR="00DF3E29">
              <w:rPr>
                <w:rFonts w:ascii="Times New Roman" w:eastAsia="Times New Roman" w:hAnsi="Times New Roman" w:cs="Times New Roman"/>
                <w:bCs/>
                <w:sz w:val="24"/>
                <w:szCs w:val="24"/>
                <w:lang w:eastAsia="tr-TR"/>
              </w:rPr>
              <w:t>“</w:t>
            </w:r>
            <w:r w:rsidRPr="000879E4">
              <w:rPr>
                <w:rFonts w:ascii="Times New Roman" w:eastAsia="Times New Roman" w:hAnsi="Times New Roman" w:cs="Times New Roman"/>
                <w:bCs/>
                <w:sz w:val="24"/>
                <w:szCs w:val="24"/>
                <w:u w:val="single"/>
                <w:lang w:eastAsia="tr-TR"/>
              </w:rPr>
              <w:t xml:space="preserve">Resmî Kimlik </w:t>
            </w:r>
            <w:proofErr w:type="spellStart"/>
            <w:r w:rsidRPr="000879E4">
              <w:rPr>
                <w:rFonts w:ascii="Times New Roman" w:eastAsia="Times New Roman" w:hAnsi="Times New Roman" w:cs="Times New Roman"/>
                <w:bCs/>
                <w:sz w:val="24"/>
                <w:szCs w:val="24"/>
                <w:u w:val="single"/>
                <w:lang w:eastAsia="tr-TR"/>
              </w:rPr>
              <w:t>Belgesi</w:t>
            </w:r>
            <w:r w:rsidR="00DF3E29" w:rsidRPr="00DF3E29">
              <w:rPr>
                <w:rFonts w:ascii="Times New Roman" w:eastAsia="Times New Roman" w:hAnsi="Times New Roman" w:cs="Times New Roman"/>
                <w:bCs/>
                <w:sz w:val="24"/>
                <w:szCs w:val="24"/>
                <w:lang w:eastAsia="tr-TR"/>
              </w:rPr>
              <w:t>”</w:t>
            </w:r>
            <w:r w:rsidR="000325C7" w:rsidRPr="000879E4">
              <w:rPr>
                <w:rFonts w:ascii="Times New Roman" w:eastAsia="Times New Roman" w:hAnsi="Times New Roman" w:cs="Times New Roman"/>
                <w:bCs/>
                <w:sz w:val="24"/>
                <w:szCs w:val="24"/>
                <w:lang w:eastAsia="tr-TR"/>
              </w:rPr>
              <w:t>ni</w:t>
            </w:r>
            <w:proofErr w:type="spellEnd"/>
            <w:r w:rsidRPr="000879E4">
              <w:rPr>
                <w:rFonts w:ascii="Times New Roman" w:eastAsia="Times New Roman" w:hAnsi="Times New Roman" w:cs="Times New Roman"/>
                <w:b/>
                <w:sz w:val="24"/>
                <w:szCs w:val="24"/>
                <w:lang w:eastAsia="tr-TR"/>
              </w:rPr>
              <w:t xml:space="preserve"> </w:t>
            </w:r>
            <w:r w:rsidRPr="000879E4">
              <w:rPr>
                <w:rFonts w:ascii="Times New Roman" w:eastAsia="Times New Roman" w:hAnsi="Times New Roman" w:cs="Times New Roman"/>
                <w:sz w:val="24"/>
                <w:szCs w:val="24"/>
                <w:lang w:eastAsia="tr-TR"/>
              </w:rPr>
              <w:t>yanında bulundurmak zorundadır. Bu belgelerin eksikliği durumunda aday sınava alınmaz.</w:t>
            </w:r>
          </w:p>
        </w:tc>
      </w:tr>
      <w:tr w:rsidR="00075079" w:rsidRPr="000879E4" w14:paraId="2C92579F" w14:textId="77777777" w:rsidTr="00740C5E">
        <w:trPr>
          <w:trHeight w:val="2112"/>
          <w:jc w:val="center"/>
        </w:trPr>
        <w:tc>
          <w:tcPr>
            <w:tcW w:w="0" w:type="auto"/>
            <w:gridSpan w:val="3"/>
            <w:shd w:val="clear" w:color="auto" w:fill="FFFFFF" w:themeFill="background1"/>
            <w:vAlign w:val="center"/>
          </w:tcPr>
          <w:p w14:paraId="0E3B5FDD" w14:textId="77777777" w:rsidR="00AF063E" w:rsidRPr="000879E4" w:rsidRDefault="00275A95" w:rsidP="00740C5E">
            <w:pPr>
              <w:tabs>
                <w:tab w:val="left" w:pos="702"/>
              </w:tabs>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Adaylar sınava gelirken yanlarında yumuşak uçlu kurşun kalemler, tükenmez kalem, silgi, kalemtıraş, 2 adet </w:t>
            </w:r>
            <w:r w:rsidR="00AF063E" w:rsidRPr="000879E4">
              <w:rPr>
                <w:rFonts w:ascii="Times New Roman" w:eastAsia="Times New Roman" w:hAnsi="Times New Roman" w:cs="Times New Roman"/>
                <w:sz w:val="24"/>
                <w:szCs w:val="24"/>
                <w:lang w:eastAsia="tr-TR"/>
              </w:rPr>
              <w:t xml:space="preserve">kâğıt tutucu </w:t>
            </w:r>
            <w:r w:rsidRPr="000879E4">
              <w:rPr>
                <w:rFonts w:ascii="Times New Roman" w:eastAsia="Times New Roman" w:hAnsi="Times New Roman" w:cs="Times New Roman"/>
                <w:sz w:val="24"/>
                <w:szCs w:val="24"/>
                <w:lang w:eastAsia="tr-TR"/>
              </w:rPr>
              <w:t xml:space="preserve">kıskaç ve 35x50 cm boyutunda </w:t>
            </w:r>
            <w:r w:rsidR="00AF063E" w:rsidRPr="000879E4">
              <w:rPr>
                <w:rFonts w:ascii="Times New Roman" w:eastAsia="Times New Roman" w:hAnsi="Times New Roman" w:cs="Times New Roman"/>
                <w:sz w:val="24"/>
                <w:szCs w:val="24"/>
                <w:lang w:eastAsia="tr-TR"/>
              </w:rPr>
              <w:t>duralit</w:t>
            </w:r>
            <w:r w:rsidRPr="000879E4">
              <w:rPr>
                <w:rFonts w:ascii="Times New Roman" w:eastAsia="Times New Roman" w:hAnsi="Times New Roman" w:cs="Times New Roman"/>
                <w:sz w:val="24"/>
                <w:szCs w:val="24"/>
                <w:lang w:eastAsia="tr-TR"/>
              </w:rPr>
              <w:t xml:space="preserve"> getirmeleri gerekmektedir. Adayların çizim yapacakları sınav kâğıdı, Üniversite tarafından sağlanır. Özel Yetenek Sınavı tek oturumda imgesel çizim sınavı olarak gerçekleştirilecektir</w:t>
            </w:r>
            <w:r w:rsidR="00FC57DC" w:rsidRPr="000879E4">
              <w:rPr>
                <w:rFonts w:ascii="Times New Roman" w:eastAsia="Times New Roman" w:hAnsi="Times New Roman" w:cs="Times New Roman"/>
                <w:sz w:val="24"/>
                <w:szCs w:val="24"/>
                <w:lang w:eastAsia="tr-TR"/>
              </w:rPr>
              <w:t>.</w:t>
            </w:r>
          </w:p>
          <w:p w14:paraId="16D96207" w14:textId="77777777" w:rsidR="00275A95" w:rsidRPr="000879E4" w:rsidRDefault="008375BE" w:rsidP="00740C5E">
            <w:pPr>
              <w:tabs>
                <w:tab w:val="left" w:pos="702"/>
              </w:tabs>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İlk 45 dakika</w:t>
            </w:r>
            <w:r w:rsidR="00AF063E" w:rsidRPr="000879E4">
              <w:rPr>
                <w:rFonts w:ascii="Times New Roman" w:eastAsia="Times New Roman" w:hAnsi="Times New Roman" w:cs="Times New Roman"/>
                <w:sz w:val="24"/>
                <w:szCs w:val="24"/>
                <w:lang w:eastAsia="tr-TR"/>
              </w:rPr>
              <w:t>lık süre</w:t>
            </w:r>
            <w:r w:rsidRPr="000879E4">
              <w:rPr>
                <w:rFonts w:ascii="Times New Roman" w:eastAsia="Times New Roman" w:hAnsi="Times New Roman" w:cs="Times New Roman"/>
                <w:sz w:val="24"/>
                <w:szCs w:val="24"/>
                <w:lang w:eastAsia="tr-TR"/>
              </w:rPr>
              <w:t xml:space="preserve"> dolmadan adayın sınav salonundan </w:t>
            </w:r>
            <w:r w:rsidR="00AF063E" w:rsidRPr="000879E4">
              <w:rPr>
                <w:rFonts w:ascii="Times New Roman" w:eastAsia="Times New Roman" w:hAnsi="Times New Roman" w:cs="Times New Roman"/>
                <w:sz w:val="24"/>
                <w:szCs w:val="24"/>
                <w:lang w:eastAsia="tr-TR"/>
              </w:rPr>
              <w:t>ayrılmasına izin verilmez.</w:t>
            </w:r>
          </w:p>
        </w:tc>
      </w:tr>
    </w:tbl>
    <w:p w14:paraId="594BD20E" w14:textId="77777777" w:rsidR="00AE0C33" w:rsidRPr="000879E4" w:rsidRDefault="00AE0C33">
      <w:pP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br w:type="page"/>
      </w:r>
    </w:p>
    <w:p w14:paraId="053847A1" w14:textId="438C4017" w:rsidR="00374BBD" w:rsidRPr="000879E4" w:rsidRDefault="00941981" w:rsidP="008A1787">
      <w:pPr>
        <w:tabs>
          <w:tab w:val="right" w:leader="dot" w:pos="9179"/>
          <w:tab w:val="left" w:pos="9214"/>
        </w:tabs>
        <w:spacing w:before="136" w:after="0" w:line="360" w:lineRule="auto"/>
        <w:ind w:left="116"/>
        <w:jc w:val="center"/>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bCs/>
          <w:sz w:val="24"/>
          <w:szCs w:val="24"/>
          <w:lang w:eastAsia="tr-TR"/>
        </w:rPr>
        <w:lastRenderedPageBreak/>
        <w:t xml:space="preserve">3. </w:t>
      </w:r>
      <w:r w:rsidR="00374BBD" w:rsidRPr="000879E4">
        <w:rPr>
          <w:rFonts w:ascii="Times New Roman" w:eastAsia="Times New Roman" w:hAnsi="Times New Roman" w:cs="Times New Roman"/>
          <w:b/>
          <w:bCs/>
          <w:sz w:val="24"/>
          <w:szCs w:val="24"/>
          <w:lang w:eastAsia="tr-TR"/>
        </w:rPr>
        <w:t>ÖZEL YETENEK SINAVI TAKVİMİ</w:t>
      </w:r>
    </w:p>
    <w:p w14:paraId="5B20AF4C" w14:textId="77777777" w:rsidR="00374BBD" w:rsidRPr="000879E4" w:rsidRDefault="00374BBD" w:rsidP="008A1787">
      <w:pPr>
        <w:tabs>
          <w:tab w:val="right" w:leader="dot" w:pos="9179"/>
          <w:tab w:val="left" w:pos="9214"/>
        </w:tabs>
        <w:spacing w:line="360" w:lineRule="auto"/>
        <w:ind w:left="116" w:right="14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Özel Yetenek Sınavı ile ilgili Başvuru ve Ön Kayıt Tarihi, Özel Yetenek Sınavı Tarihi, Sınav Sonuçlarının İlanı, Asil Listedeki Adayların Kesin Kayıtları, Yedek Listelerin Kesin Kayıt tarihleri aşağıda yer alan tabloda gösterilmektedir.</w:t>
      </w:r>
    </w:p>
    <w:tbl>
      <w:tblPr>
        <w:tblStyle w:val="TabloKlavuzu"/>
        <w:tblW w:w="0" w:type="auto"/>
        <w:jc w:val="center"/>
        <w:tblLook w:val="04A0" w:firstRow="1" w:lastRow="0" w:firstColumn="1" w:lastColumn="0" w:noHBand="0" w:noVBand="1"/>
      </w:tblPr>
      <w:tblGrid>
        <w:gridCol w:w="5087"/>
        <w:gridCol w:w="3306"/>
      </w:tblGrid>
      <w:tr w:rsidR="00075079" w:rsidRPr="000879E4" w14:paraId="4D0CE3F9" w14:textId="77777777" w:rsidTr="00E55A83">
        <w:trPr>
          <w:trHeight w:val="591"/>
          <w:jc w:val="center"/>
        </w:trPr>
        <w:tc>
          <w:tcPr>
            <w:tcW w:w="0" w:type="auto"/>
            <w:gridSpan w:val="2"/>
            <w:shd w:val="clear" w:color="auto" w:fill="D5DCE4" w:themeFill="text2" w:themeFillTint="33"/>
            <w:vAlign w:val="center"/>
          </w:tcPr>
          <w:p w14:paraId="0FF1DF36" w14:textId="77777777" w:rsidR="00374BBD" w:rsidRPr="000879E4" w:rsidRDefault="00374BBD" w:rsidP="00CF2DC8">
            <w:pPr>
              <w:tabs>
                <w:tab w:val="right" w:leader="dot" w:pos="9179"/>
                <w:tab w:val="left" w:pos="9214"/>
              </w:tabs>
              <w:spacing w:before="136" w:line="360" w:lineRule="auto"/>
              <w:ind w:left="116"/>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bCs/>
                <w:sz w:val="24"/>
                <w:szCs w:val="24"/>
                <w:lang w:eastAsia="tr-TR"/>
              </w:rPr>
              <w:t>ÖZEL YETENEK SINAVI TAKVİMİ</w:t>
            </w:r>
          </w:p>
        </w:tc>
      </w:tr>
      <w:tr w:rsidR="00075079" w:rsidRPr="000879E4" w14:paraId="19437D48" w14:textId="77777777" w:rsidTr="0028135F">
        <w:trPr>
          <w:trHeight w:val="449"/>
          <w:jc w:val="center"/>
        </w:trPr>
        <w:tc>
          <w:tcPr>
            <w:tcW w:w="0" w:type="auto"/>
            <w:shd w:val="clear" w:color="auto" w:fill="F2F2F2" w:themeFill="background1" w:themeFillShade="F2"/>
            <w:vAlign w:val="center"/>
          </w:tcPr>
          <w:p w14:paraId="02929AA2" w14:textId="77777777" w:rsidR="00374BBD" w:rsidRPr="000879E4" w:rsidRDefault="00374BBD"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BAŞVURU VE ÖN KAYIT TARİHLERİ</w:t>
            </w:r>
          </w:p>
        </w:tc>
        <w:tc>
          <w:tcPr>
            <w:tcW w:w="0" w:type="auto"/>
            <w:shd w:val="clear" w:color="auto" w:fill="F2F2F2" w:themeFill="background1" w:themeFillShade="F2"/>
            <w:vAlign w:val="center"/>
          </w:tcPr>
          <w:p w14:paraId="4D42DDCA" w14:textId="77777777" w:rsidR="00374BBD" w:rsidRPr="000879E4" w:rsidRDefault="001576A2"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11</w:t>
            </w:r>
            <w:r w:rsidR="00DF78B6" w:rsidRPr="000879E4">
              <w:rPr>
                <w:rFonts w:ascii="Times New Roman" w:eastAsia="Times New Roman" w:hAnsi="Times New Roman" w:cs="Times New Roman"/>
                <w:b/>
                <w:sz w:val="24"/>
                <w:szCs w:val="24"/>
                <w:lang w:eastAsia="tr-TR"/>
              </w:rPr>
              <w:t xml:space="preserve">, </w:t>
            </w:r>
            <w:r w:rsidRPr="000879E4">
              <w:rPr>
                <w:rFonts w:ascii="Times New Roman" w:eastAsia="Times New Roman" w:hAnsi="Times New Roman" w:cs="Times New Roman"/>
                <w:b/>
                <w:sz w:val="24"/>
                <w:szCs w:val="24"/>
                <w:lang w:eastAsia="tr-TR"/>
              </w:rPr>
              <w:t>12</w:t>
            </w:r>
            <w:r w:rsidR="00DF78B6" w:rsidRPr="000879E4">
              <w:rPr>
                <w:rFonts w:ascii="Times New Roman" w:eastAsia="Times New Roman" w:hAnsi="Times New Roman" w:cs="Times New Roman"/>
                <w:b/>
                <w:sz w:val="24"/>
                <w:szCs w:val="24"/>
                <w:lang w:eastAsia="tr-TR"/>
              </w:rPr>
              <w:t xml:space="preserve">, </w:t>
            </w:r>
            <w:r w:rsidRPr="000879E4">
              <w:rPr>
                <w:rFonts w:ascii="Times New Roman" w:eastAsia="Times New Roman" w:hAnsi="Times New Roman" w:cs="Times New Roman"/>
                <w:b/>
                <w:sz w:val="24"/>
                <w:szCs w:val="24"/>
                <w:lang w:eastAsia="tr-TR"/>
              </w:rPr>
              <w:t>13</w:t>
            </w:r>
            <w:r w:rsidR="00DF78B6" w:rsidRPr="000879E4">
              <w:rPr>
                <w:rFonts w:ascii="Times New Roman" w:eastAsia="Times New Roman" w:hAnsi="Times New Roman" w:cs="Times New Roman"/>
                <w:b/>
                <w:sz w:val="24"/>
                <w:szCs w:val="24"/>
                <w:lang w:eastAsia="tr-TR"/>
              </w:rPr>
              <w:t xml:space="preserve">, </w:t>
            </w:r>
            <w:r w:rsidRPr="000879E4">
              <w:rPr>
                <w:rFonts w:ascii="Times New Roman" w:eastAsia="Times New Roman" w:hAnsi="Times New Roman" w:cs="Times New Roman"/>
                <w:b/>
                <w:sz w:val="24"/>
                <w:szCs w:val="24"/>
                <w:lang w:eastAsia="tr-TR"/>
              </w:rPr>
              <w:t>14</w:t>
            </w:r>
            <w:r w:rsidR="00DF78B6" w:rsidRPr="000879E4">
              <w:rPr>
                <w:rFonts w:ascii="Times New Roman" w:eastAsia="Times New Roman" w:hAnsi="Times New Roman" w:cs="Times New Roman"/>
                <w:b/>
                <w:sz w:val="24"/>
                <w:szCs w:val="24"/>
                <w:lang w:eastAsia="tr-TR"/>
              </w:rPr>
              <w:t xml:space="preserve">, </w:t>
            </w:r>
            <w:r w:rsidRPr="000879E4">
              <w:rPr>
                <w:rFonts w:ascii="Times New Roman" w:eastAsia="Times New Roman" w:hAnsi="Times New Roman" w:cs="Times New Roman"/>
                <w:b/>
                <w:sz w:val="24"/>
                <w:szCs w:val="24"/>
                <w:lang w:eastAsia="tr-TR"/>
              </w:rPr>
              <w:t>15</w:t>
            </w:r>
            <w:r w:rsidR="00DF78B6" w:rsidRPr="000879E4">
              <w:rPr>
                <w:rFonts w:ascii="Times New Roman" w:eastAsia="Times New Roman" w:hAnsi="Times New Roman" w:cs="Times New Roman"/>
                <w:b/>
                <w:sz w:val="24"/>
                <w:szCs w:val="24"/>
                <w:lang w:eastAsia="tr-TR"/>
              </w:rPr>
              <w:t xml:space="preserve"> Ağustos 202</w:t>
            </w:r>
            <w:r w:rsidRPr="000879E4">
              <w:rPr>
                <w:rFonts w:ascii="Times New Roman" w:eastAsia="Times New Roman" w:hAnsi="Times New Roman" w:cs="Times New Roman"/>
                <w:b/>
                <w:sz w:val="24"/>
                <w:szCs w:val="24"/>
                <w:lang w:eastAsia="tr-TR"/>
              </w:rPr>
              <w:t>5</w:t>
            </w:r>
          </w:p>
        </w:tc>
      </w:tr>
      <w:tr w:rsidR="00075079" w:rsidRPr="000879E4" w14:paraId="6E1AD21F" w14:textId="77777777" w:rsidTr="0028135F">
        <w:trPr>
          <w:trHeight w:val="449"/>
          <w:jc w:val="center"/>
        </w:trPr>
        <w:tc>
          <w:tcPr>
            <w:tcW w:w="0" w:type="auto"/>
            <w:shd w:val="clear" w:color="auto" w:fill="FFFFFF" w:themeFill="background1"/>
            <w:vAlign w:val="center"/>
          </w:tcPr>
          <w:p w14:paraId="4D29F70A" w14:textId="77777777" w:rsidR="00F47A94" w:rsidRPr="000879E4" w:rsidRDefault="00941A80"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SINAVA GİRECEK ADAY LİSTES</w:t>
            </w:r>
            <w:r w:rsidR="00F47A94" w:rsidRPr="000879E4">
              <w:rPr>
                <w:rFonts w:ascii="Times New Roman" w:eastAsia="Times New Roman" w:hAnsi="Times New Roman" w:cs="Times New Roman"/>
                <w:sz w:val="24"/>
                <w:szCs w:val="24"/>
                <w:lang w:eastAsia="tr-TR"/>
              </w:rPr>
              <w:t>İNİN İLANI</w:t>
            </w:r>
          </w:p>
        </w:tc>
        <w:tc>
          <w:tcPr>
            <w:tcW w:w="0" w:type="auto"/>
            <w:shd w:val="clear" w:color="auto" w:fill="FFFFFF" w:themeFill="background1"/>
            <w:vAlign w:val="center"/>
          </w:tcPr>
          <w:p w14:paraId="5DF72A33" w14:textId="5E3C31FC" w:rsidR="00F47A94" w:rsidRPr="000879E4" w:rsidRDefault="00E41842"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19 </w:t>
            </w:r>
            <w:r w:rsidR="00DF78B6" w:rsidRPr="000879E4">
              <w:rPr>
                <w:rFonts w:ascii="Times New Roman" w:eastAsia="Times New Roman" w:hAnsi="Times New Roman" w:cs="Times New Roman"/>
                <w:sz w:val="24"/>
                <w:szCs w:val="24"/>
                <w:lang w:eastAsia="tr-TR"/>
              </w:rPr>
              <w:t>Ağustos 202</w:t>
            </w:r>
            <w:r w:rsidR="001576A2" w:rsidRPr="000879E4">
              <w:rPr>
                <w:rFonts w:ascii="Times New Roman" w:eastAsia="Times New Roman" w:hAnsi="Times New Roman" w:cs="Times New Roman"/>
                <w:sz w:val="24"/>
                <w:szCs w:val="24"/>
                <w:lang w:eastAsia="tr-TR"/>
              </w:rPr>
              <w:t>5</w:t>
            </w:r>
          </w:p>
        </w:tc>
      </w:tr>
      <w:tr w:rsidR="00075079" w:rsidRPr="000879E4" w14:paraId="661F8D5C" w14:textId="77777777" w:rsidTr="0028135F">
        <w:trPr>
          <w:trHeight w:val="412"/>
          <w:jc w:val="center"/>
        </w:trPr>
        <w:tc>
          <w:tcPr>
            <w:tcW w:w="0" w:type="auto"/>
            <w:shd w:val="clear" w:color="auto" w:fill="FBE4D5" w:themeFill="accent2" w:themeFillTint="33"/>
            <w:vAlign w:val="center"/>
          </w:tcPr>
          <w:p w14:paraId="15FBE92C" w14:textId="77777777" w:rsidR="00374BBD" w:rsidRPr="000879E4" w:rsidRDefault="00374BBD"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ÖZEL YETENEK SINAVI TARİHİ</w:t>
            </w:r>
          </w:p>
        </w:tc>
        <w:tc>
          <w:tcPr>
            <w:tcW w:w="0" w:type="auto"/>
            <w:shd w:val="clear" w:color="auto" w:fill="FBE4D5" w:themeFill="accent2" w:themeFillTint="33"/>
            <w:vAlign w:val="center"/>
          </w:tcPr>
          <w:p w14:paraId="7C2D04D6" w14:textId="77777777" w:rsidR="00374BBD" w:rsidRPr="000879E4" w:rsidRDefault="00DF78B6"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2</w:t>
            </w:r>
            <w:r w:rsidR="001576A2" w:rsidRPr="000879E4">
              <w:rPr>
                <w:rFonts w:ascii="Times New Roman" w:eastAsia="Times New Roman" w:hAnsi="Times New Roman" w:cs="Times New Roman"/>
                <w:b/>
                <w:sz w:val="24"/>
                <w:szCs w:val="24"/>
                <w:lang w:eastAsia="tr-TR"/>
              </w:rPr>
              <w:t>5</w:t>
            </w:r>
            <w:r w:rsidRPr="000879E4">
              <w:rPr>
                <w:rFonts w:ascii="Times New Roman" w:eastAsia="Times New Roman" w:hAnsi="Times New Roman" w:cs="Times New Roman"/>
                <w:b/>
                <w:sz w:val="24"/>
                <w:szCs w:val="24"/>
                <w:lang w:eastAsia="tr-TR"/>
              </w:rPr>
              <w:t xml:space="preserve"> Ağustos 202</w:t>
            </w:r>
            <w:r w:rsidR="001576A2" w:rsidRPr="000879E4">
              <w:rPr>
                <w:rFonts w:ascii="Times New Roman" w:eastAsia="Times New Roman" w:hAnsi="Times New Roman" w:cs="Times New Roman"/>
                <w:b/>
                <w:sz w:val="24"/>
                <w:szCs w:val="24"/>
                <w:lang w:eastAsia="tr-TR"/>
              </w:rPr>
              <w:t>5</w:t>
            </w:r>
            <w:r w:rsidR="00B61D31" w:rsidRPr="000879E4">
              <w:rPr>
                <w:rFonts w:ascii="Times New Roman" w:eastAsia="Times New Roman" w:hAnsi="Times New Roman" w:cs="Times New Roman"/>
                <w:b/>
                <w:sz w:val="24"/>
                <w:szCs w:val="24"/>
                <w:lang w:eastAsia="tr-TR"/>
              </w:rPr>
              <w:t>-Pazartesi</w:t>
            </w:r>
          </w:p>
        </w:tc>
      </w:tr>
      <w:tr w:rsidR="00075079" w:rsidRPr="000879E4" w14:paraId="56F5C12E" w14:textId="77777777" w:rsidTr="0028135F">
        <w:trPr>
          <w:trHeight w:val="419"/>
          <w:jc w:val="center"/>
        </w:trPr>
        <w:tc>
          <w:tcPr>
            <w:tcW w:w="0" w:type="auto"/>
            <w:shd w:val="clear" w:color="auto" w:fill="FFFFFF" w:themeFill="background1"/>
            <w:vAlign w:val="center"/>
          </w:tcPr>
          <w:p w14:paraId="637EF9EE" w14:textId="77777777" w:rsidR="00374BBD" w:rsidRPr="000879E4" w:rsidRDefault="00374BBD"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SINAV</w:t>
            </w:r>
            <w:r w:rsidR="00941A80" w:rsidRPr="000879E4">
              <w:rPr>
                <w:rFonts w:ascii="Times New Roman" w:eastAsia="Times New Roman" w:hAnsi="Times New Roman" w:cs="Times New Roman"/>
                <w:sz w:val="24"/>
                <w:szCs w:val="24"/>
                <w:lang w:eastAsia="tr-TR"/>
              </w:rPr>
              <w:t xml:space="preserve"> SONUÇ LİSTESİ</w:t>
            </w:r>
            <w:r w:rsidR="00F47A94" w:rsidRPr="000879E4">
              <w:rPr>
                <w:rFonts w:ascii="Times New Roman" w:eastAsia="Times New Roman" w:hAnsi="Times New Roman" w:cs="Times New Roman"/>
                <w:sz w:val="24"/>
                <w:szCs w:val="24"/>
                <w:lang w:eastAsia="tr-TR"/>
              </w:rPr>
              <w:t>NİN</w:t>
            </w:r>
            <w:r w:rsidRPr="000879E4">
              <w:rPr>
                <w:rFonts w:ascii="Times New Roman" w:eastAsia="Times New Roman" w:hAnsi="Times New Roman" w:cs="Times New Roman"/>
                <w:sz w:val="24"/>
                <w:szCs w:val="24"/>
                <w:lang w:eastAsia="tr-TR"/>
              </w:rPr>
              <w:t xml:space="preserve"> İLANI</w:t>
            </w:r>
          </w:p>
        </w:tc>
        <w:tc>
          <w:tcPr>
            <w:tcW w:w="0" w:type="auto"/>
            <w:shd w:val="clear" w:color="auto" w:fill="FFFFFF" w:themeFill="background1"/>
            <w:vAlign w:val="center"/>
          </w:tcPr>
          <w:p w14:paraId="194714CD" w14:textId="77777777" w:rsidR="00374BBD" w:rsidRPr="000879E4" w:rsidRDefault="00DF78B6"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28 Ağustos 202</w:t>
            </w:r>
            <w:r w:rsidR="001576A2" w:rsidRPr="000879E4">
              <w:rPr>
                <w:rFonts w:ascii="Times New Roman" w:eastAsia="Times New Roman" w:hAnsi="Times New Roman" w:cs="Times New Roman"/>
                <w:sz w:val="24"/>
                <w:szCs w:val="24"/>
                <w:lang w:eastAsia="tr-TR"/>
              </w:rPr>
              <w:t>5</w:t>
            </w:r>
          </w:p>
        </w:tc>
      </w:tr>
      <w:tr w:rsidR="00075079" w:rsidRPr="000879E4" w14:paraId="5A4891FB" w14:textId="77777777" w:rsidTr="0028135F">
        <w:trPr>
          <w:trHeight w:val="444"/>
          <w:jc w:val="center"/>
        </w:trPr>
        <w:tc>
          <w:tcPr>
            <w:tcW w:w="0" w:type="auto"/>
            <w:shd w:val="clear" w:color="auto" w:fill="F2F2F2" w:themeFill="background1" w:themeFillShade="F2"/>
            <w:vAlign w:val="center"/>
          </w:tcPr>
          <w:p w14:paraId="2D00F135" w14:textId="77777777" w:rsidR="00374BBD" w:rsidRPr="000879E4" w:rsidRDefault="00374BBD"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ASİL ADAYLARIN KESİN KAYITLARI</w:t>
            </w:r>
          </w:p>
        </w:tc>
        <w:tc>
          <w:tcPr>
            <w:tcW w:w="0" w:type="auto"/>
            <w:shd w:val="clear" w:color="auto" w:fill="F2F2F2" w:themeFill="background1" w:themeFillShade="F2"/>
            <w:vAlign w:val="center"/>
          </w:tcPr>
          <w:p w14:paraId="18323C86" w14:textId="77777777" w:rsidR="00374BBD" w:rsidRPr="000879E4" w:rsidRDefault="00B61D31"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0</w:t>
            </w:r>
            <w:r w:rsidR="001576A2" w:rsidRPr="000879E4">
              <w:rPr>
                <w:rFonts w:ascii="Times New Roman" w:eastAsia="Times New Roman" w:hAnsi="Times New Roman" w:cs="Times New Roman"/>
                <w:b/>
                <w:sz w:val="24"/>
                <w:szCs w:val="24"/>
                <w:lang w:eastAsia="tr-TR"/>
              </w:rPr>
              <w:t>3</w:t>
            </w:r>
            <w:r w:rsidRPr="000879E4">
              <w:rPr>
                <w:rFonts w:ascii="Times New Roman" w:eastAsia="Times New Roman" w:hAnsi="Times New Roman" w:cs="Times New Roman"/>
                <w:b/>
                <w:sz w:val="24"/>
                <w:szCs w:val="24"/>
                <w:lang w:eastAsia="tr-TR"/>
              </w:rPr>
              <w:t>, 0</w:t>
            </w:r>
            <w:r w:rsidR="001576A2" w:rsidRPr="000879E4">
              <w:rPr>
                <w:rFonts w:ascii="Times New Roman" w:eastAsia="Times New Roman" w:hAnsi="Times New Roman" w:cs="Times New Roman"/>
                <w:b/>
                <w:sz w:val="24"/>
                <w:szCs w:val="24"/>
                <w:lang w:eastAsia="tr-TR"/>
              </w:rPr>
              <w:t>4</w:t>
            </w:r>
            <w:r w:rsidRPr="000879E4">
              <w:rPr>
                <w:rFonts w:ascii="Times New Roman" w:eastAsia="Times New Roman" w:hAnsi="Times New Roman" w:cs="Times New Roman"/>
                <w:b/>
                <w:sz w:val="24"/>
                <w:szCs w:val="24"/>
                <w:lang w:eastAsia="tr-TR"/>
              </w:rPr>
              <w:t xml:space="preserve"> Eylül 202</w:t>
            </w:r>
            <w:r w:rsidR="001576A2" w:rsidRPr="000879E4">
              <w:rPr>
                <w:rFonts w:ascii="Times New Roman" w:eastAsia="Times New Roman" w:hAnsi="Times New Roman" w:cs="Times New Roman"/>
                <w:b/>
                <w:sz w:val="24"/>
                <w:szCs w:val="24"/>
                <w:lang w:eastAsia="tr-TR"/>
              </w:rPr>
              <w:t>5</w:t>
            </w:r>
          </w:p>
        </w:tc>
      </w:tr>
      <w:tr w:rsidR="00075079" w:rsidRPr="000879E4" w14:paraId="6AAA4A80" w14:textId="77777777" w:rsidTr="0028135F">
        <w:trPr>
          <w:trHeight w:val="444"/>
          <w:jc w:val="center"/>
        </w:trPr>
        <w:tc>
          <w:tcPr>
            <w:tcW w:w="0" w:type="auto"/>
            <w:shd w:val="clear" w:color="auto" w:fill="FFFFFF" w:themeFill="background1"/>
            <w:vAlign w:val="center"/>
          </w:tcPr>
          <w:p w14:paraId="2D1537F4" w14:textId="77777777" w:rsidR="00DF06FF" w:rsidRPr="000879E4" w:rsidRDefault="00DF06FF"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1. YEDEK ADAYLARIN İLANI</w:t>
            </w:r>
          </w:p>
        </w:tc>
        <w:tc>
          <w:tcPr>
            <w:tcW w:w="0" w:type="auto"/>
            <w:shd w:val="clear" w:color="auto" w:fill="FFFFFF" w:themeFill="background1"/>
            <w:vAlign w:val="center"/>
          </w:tcPr>
          <w:p w14:paraId="22106974" w14:textId="77777777" w:rsidR="00DF06FF" w:rsidRPr="000879E4" w:rsidRDefault="00DF06FF"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0</w:t>
            </w:r>
            <w:r w:rsidR="00A65D3D" w:rsidRPr="000879E4">
              <w:rPr>
                <w:rFonts w:ascii="Times New Roman" w:eastAsia="Times New Roman" w:hAnsi="Times New Roman" w:cs="Times New Roman"/>
                <w:sz w:val="24"/>
                <w:szCs w:val="24"/>
                <w:lang w:eastAsia="tr-TR"/>
              </w:rPr>
              <w:t>3</w:t>
            </w:r>
            <w:r w:rsidRPr="000879E4">
              <w:rPr>
                <w:rFonts w:ascii="Times New Roman" w:eastAsia="Times New Roman" w:hAnsi="Times New Roman" w:cs="Times New Roman"/>
                <w:sz w:val="24"/>
                <w:szCs w:val="24"/>
                <w:lang w:eastAsia="tr-TR"/>
              </w:rPr>
              <w:t xml:space="preserve"> Eylül 202</w:t>
            </w:r>
            <w:r w:rsidR="001576A2" w:rsidRPr="000879E4">
              <w:rPr>
                <w:rFonts w:ascii="Times New Roman" w:eastAsia="Times New Roman" w:hAnsi="Times New Roman" w:cs="Times New Roman"/>
                <w:sz w:val="24"/>
                <w:szCs w:val="24"/>
                <w:lang w:eastAsia="tr-TR"/>
              </w:rPr>
              <w:t>5</w:t>
            </w:r>
          </w:p>
        </w:tc>
      </w:tr>
      <w:tr w:rsidR="00075079" w:rsidRPr="000879E4" w14:paraId="5CB83BAC" w14:textId="77777777" w:rsidTr="0028135F">
        <w:trPr>
          <w:trHeight w:val="424"/>
          <w:jc w:val="center"/>
        </w:trPr>
        <w:tc>
          <w:tcPr>
            <w:tcW w:w="0" w:type="auto"/>
            <w:shd w:val="clear" w:color="auto" w:fill="F2F2F2" w:themeFill="background1" w:themeFillShade="F2"/>
            <w:vAlign w:val="center"/>
          </w:tcPr>
          <w:p w14:paraId="21F8F5A8" w14:textId="77777777" w:rsidR="00374BBD" w:rsidRPr="000879E4" w:rsidRDefault="00374BBD"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 xml:space="preserve">1. YEDEK </w:t>
            </w:r>
            <w:r w:rsidR="007F088A" w:rsidRPr="000879E4">
              <w:rPr>
                <w:rFonts w:ascii="Times New Roman" w:eastAsia="Times New Roman" w:hAnsi="Times New Roman" w:cs="Times New Roman"/>
                <w:b/>
                <w:sz w:val="24"/>
                <w:szCs w:val="24"/>
                <w:lang w:eastAsia="tr-TR"/>
              </w:rPr>
              <w:t>ADAYLARI</w:t>
            </w:r>
            <w:r w:rsidR="005D4969" w:rsidRPr="000879E4">
              <w:rPr>
                <w:rFonts w:ascii="Times New Roman" w:eastAsia="Times New Roman" w:hAnsi="Times New Roman" w:cs="Times New Roman"/>
                <w:b/>
                <w:sz w:val="24"/>
                <w:szCs w:val="24"/>
                <w:lang w:eastAsia="tr-TR"/>
              </w:rPr>
              <w:t xml:space="preserve">N </w:t>
            </w:r>
            <w:r w:rsidRPr="000879E4">
              <w:rPr>
                <w:rFonts w:ascii="Times New Roman" w:eastAsia="Times New Roman" w:hAnsi="Times New Roman" w:cs="Times New Roman"/>
                <w:b/>
                <w:sz w:val="24"/>
                <w:szCs w:val="24"/>
                <w:lang w:eastAsia="tr-TR"/>
              </w:rPr>
              <w:t>KESİN KAYITLAR</w:t>
            </w:r>
            <w:r w:rsidR="005D4969" w:rsidRPr="000879E4">
              <w:rPr>
                <w:rFonts w:ascii="Times New Roman" w:eastAsia="Times New Roman" w:hAnsi="Times New Roman" w:cs="Times New Roman"/>
                <w:b/>
                <w:sz w:val="24"/>
                <w:szCs w:val="24"/>
                <w:lang w:eastAsia="tr-TR"/>
              </w:rPr>
              <w:t>I</w:t>
            </w:r>
          </w:p>
        </w:tc>
        <w:tc>
          <w:tcPr>
            <w:tcW w:w="0" w:type="auto"/>
            <w:shd w:val="clear" w:color="auto" w:fill="F2F2F2" w:themeFill="background1" w:themeFillShade="F2"/>
            <w:vAlign w:val="center"/>
          </w:tcPr>
          <w:p w14:paraId="66F4E9BF" w14:textId="77777777" w:rsidR="00374BBD" w:rsidRPr="000879E4" w:rsidRDefault="00B61D31"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0</w:t>
            </w:r>
            <w:r w:rsidR="00A65D3D" w:rsidRPr="000879E4">
              <w:rPr>
                <w:rFonts w:ascii="Times New Roman" w:eastAsia="Times New Roman" w:hAnsi="Times New Roman" w:cs="Times New Roman"/>
                <w:b/>
                <w:sz w:val="24"/>
                <w:szCs w:val="24"/>
                <w:lang w:eastAsia="tr-TR"/>
              </w:rPr>
              <w:t>8</w:t>
            </w:r>
            <w:r w:rsidRPr="000879E4">
              <w:rPr>
                <w:rFonts w:ascii="Times New Roman" w:eastAsia="Times New Roman" w:hAnsi="Times New Roman" w:cs="Times New Roman"/>
                <w:b/>
                <w:sz w:val="24"/>
                <w:szCs w:val="24"/>
                <w:lang w:eastAsia="tr-TR"/>
              </w:rPr>
              <w:t>, 0</w:t>
            </w:r>
            <w:r w:rsidR="00A65D3D" w:rsidRPr="000879E4">
              <w:rPr>
                <w:rFonts w:ascii="Times New Roman" w:eastAsia="Times New Roman" w:hAnsi="Times New Roman" w:cs="Times New Roman"/>
                <w:b/>
                <w:sz w:val="24"/>
                <w:szCs w:val="24"/>
                <w:lang w:eastAsia="tr-TR"/>
              </w:rPr>
              <w:t>9</w:t>
            </w:r>
            <w:r w:rsidRPr="000879E4">
              <w:rPr>
                <w:rFonts w:ascii="Times New Roman" w:eastAsia="Times New Roman" w:hAnsi="Times New Roman" w:cs="Times New Roman"/>
                <w:b/>
                <w:sz w:val="24"/>
                <w:szCs w:val="24"/>
                <w:lang w:eastAsia="tr-TR"/>
              </w:rPr>
              <w:t xml:space="preserve"> Eylül 202</w:t>
            </w:r>
            <w:r w:rsidR="001576A2" w:rsidRPr="000879E4">
              <w:rPr>
                <w:rFonts w:ascii="Times New Roman" w:eastAsia="Times New Roman" w:hAnsi="Times New Roman" w:cs="Times New Roman"/>
                <w:b/>
                <w:sz w:val="24"/>
                <w:szCs w:val="24"/>
                <w:lang w:eastAsia="tr-TR"/>
              </w:rPr>
              <w:t>5</w:t>
            </w:r>
          </w:p>
        </w:tc>
      </w:tr>
      <w:tr w:rsidR="00075079" w:rsidRPr="000879E4" w14:paraId="2F58426C" w14:textId="77777777" w:rsidTr="0028135F">
        <w:trPr>
          <w:trHeight w:val="424"/>
          <w:jc w:val="center"/>
        </w:trPr>
        <w:tc>
          <w:tcPr>
            <w:tcW w:w="0" w:type="auto"/>
            <w:shd w:val="clear" w:color="auto" w:fill="FFFFFF" w:themeFill="background1"/>
            <w:vAlign w:val="center"/>
          </w:tcPr>
          <w:p w14:paraId="22D615EB" w14:textId="77777777" w:rsidR="00DF06FF" w:rsidRPr="000879E4" w:rsidRDefault="00DF06FF"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2. YEDEK ADAYLARIN İLANI</w:t>
            </w:r>
          </w:p>
        </w:tc>
        <w:tc>
          <w:tcPr>
            <w:tcW w:w="0" w:type="auto"/>
            <w:shd w:val="clear" w:color="auto" w:fill="FFFFFF" w:themeFill="background1"/>
            <w:vAlign w:val="center"/>
          </w:tcPr>
          <w:p w14:paraId="0A13A972" w14:textId="77777777" w:rsidR="00DF06FF" w:rsidRPr="000879E4" w:rsidRDefault="003908AD"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0</w:t>
            </w:r>
            <w:r w:rsidR="00A65D3D" w:rsidRPr="000879E4">
              <w:rPr>
                <w:rFonts w:ascii="Times New Roman" w:eastAsia="Times New Roman" w:hAnsi="Times New Roman" w:cs="Times New Roman"/>
                <w:sz w:val="24"/>
                <w:szCs w:val="24"/>
                <w:lang w:eastAsia="tr-TR"/>
              </w:rPr>
              <w:t>8</w:t>
            </w:r>
            <w:r w:rsidRPr="000879E4">
              <w:rPr>
                <w:rFonts w:ascii="Times New Roman" w:eastAsia="Times New Roman" w:hAnsi="Times New Roman" w:cs="Times New Roman"/>
                <w:sz w:val="24"/>
                <w:szCs w:val="24"/>
                <w:lang w:eastAsia="tr-TR"/>
              </w:rPr>
              <w:t xml:space="preserve"> Eylül 202</w:t>
            </w:r>
            <w:r w:rsidR="001576A2" w:rsidRPr="000879E4">
              <w:rPr>
                <w:rFonts w:ascii="Times New Roman" w:eastAsia="Times New Roman" w:hAnsi="Times New Roman" w:cs="Times New Roman"/>
                <w:sz w:val="24"/>
                <w:szCs w:val="24"/>
                <w:lang w:eastAsia="tr-TR"/>
              </w:rPr>
              <w:t>5</w:t>
            </w:r>
          </w:p>
        </w:tc>
      </w:tr>
      <w:tr w:rsidR="00075079" w:rsidRPr="000879E4" w14:paraId="315A189D" w14:textId="77777777" w:rsidTr="0028135F">
        <w:trPr>
          <w:trHeight w:val="424"/>
          <w:jc w:val="center"/>
        </w:trPr>
        <w:tc>
          <w:tcPr>
            <w:tcW w:w="0" w:type="auto"/>
            <w:shd w:val="clear" w:color="auto" w:fill="F2F2F2" w:themeFill="background1" w:themeFillShade="F2"/>
            <w:vAlign w:val="center"/>
          </w:tcPr>
          <w:p w14:paraId="67F8F210" w14:textId="77777777" w:rsidR="00374BBD" w:rsidRPr="000879E4" w:rsidRDefault="00374BBD"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 xml:space="preserve">2. </w:t>
            </w:r>
            <w:r w:rsidR="005D4969" w:rsidRPr="000879E4">
              <w:rPr>
                <w:rFonts w:ascii="Times New Roman" w:eastAsia="Times New Roman" w:hAnsi="Times New Roman" w:cs="Times New Roman"/>
                <w:b/>
                <w:sz w:val="24"/>
                <w:szCs w:val="24"/>
                <w:lang w:eastAsia="tr-TR"/>
              </w:rPr>
              <w:t xml:space="preserve">YEDEK </w:t>
            </w:r>
            <w:r w:rsidR="007F088A" w:rsidRPr="000879E4">
              <w:rPr>
                <w:rFonts w:ascii="Times New Roman" w:eastAsia="Times New Roman" w:hAnsi="Times New Roman" w:cs="Times New Roman"/>
                <w:b/>
                <w:sz w:val="24"/>
                <w:szCs w:val="24"/>
                <w:lang w:eastAsia="tr-TR"/>
              </w:rPr>
              <w:t>ADAYLARI</w:t>
            </w:r>
            <w:r w:rsidR="005D4969" w:rsidRPr="000879E4">
              <w:rPr>
                <w:rFonts w:ascii="Times New Roman" w:eastAsia="Times New Roman" w:hAnsi="Times New Roman" w:cs="Times New Roman"/>
                <w:b/>
                <w:sz w:val="24"/>
                <w:szCs w:val="24"/>
                <w:lang w:eastAsia="tr-TR"/>
              </w:rPr>
              <w:t>N KESİN KAYITLARI</w:t>
            </w:r>
          </w:p>
        </w:tc>
        <w:tc>
          <w:tcPr>
            <w:tcW w:w="0" w:type="auto"/>
            <w:shd w:val="clear" w:color="auto" w:fill="F2F2F2" w:themeFill="background1" w:themeFillShade="F2"/>
            <w:vAlign w:val="center"/>
          </w:tcPr>
          <w:p w14:paraId="546B3EEE" w14:textId="77777777" w:rsidR="00374BBD" w:rsidRPr="000879E4" w:rsidRDefault="00A65D3D"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11</w:t>
            </w:r>
            <w:r w:rsidR="00B61D31" w:rsidRPr="000879E4">
              <w:rPr>
                <w:rFonts w:ascii="Times New Roman" w:eastAsia="Times New Roman" w:hAnsi="Times New Roman" w:cs="Times New Roman"/>
                <w:b/>
                <w:sz w:val="24"/>
                <w:szCs w:val="24"/>
                <w:lang w:eastAsia="tr-TR"/>
              </w:rPr>
              <w:t>, 1</w:t>
            </w:r>
            <w:r w:rsidRPr="000879E4">
              <w:rPr>
                <w:rFonts w:ascii="Times New Roman" w:eastAsia="Times New Roman" w:hAnsi="Times New Roman" w:cs="Times New Roman"/>
                <w:b/>
                <w:sz w:val="24"/>
                <w:szCs w:val="24"/>
                <w:lang w:eastAsia="tr-TR"/>
              </w:rPr>
              <w:t>2</w:t>
            </w:r>
            <w:r w:rsidR="00B61D31" w:rsidRPr="000879E4">
              <w:rPr>
                <w:rFonts w:ascii="Times New Roman" w:eastAsia="Times New Roman" w:hAnsi="Times New Roman" w:cs="Times New Roman"/>
                <w:b/>
                <w:sz w:val="24"/>
                <w:szCs w:val="24"/>
                <w:lang w:eastAsia="tr-TR"/>
              </w:rPr>
              <w:t xml:space="preserve"> Eylül 202</w:t>
            </w:r>
            <w:r w:rsidR="001576A2" w:rsidRPr="000879E4">
              <w:rPr>
                <w:rFonts w:ascii="Times New Roman" w:eastAsia="Times New Roman" w:hAnsi="Times New Roman" w:cs="Times New Roman"/>
                <w:b/>
                <w:sz w:val="24"/>
                <w:szCs w:val="24"/>
                <w:lang w:eastAsia="tr-TR"/>
              </w:rPr>
              <w:t>5</w:t>
            </w:r>
          </w:p>
        </w:tc>
      </w:tr>
      <w:tr w:rsidR="00075079" w:rsidRPr="000879E4" w14:paraId="34626DD5" w14:textId="77777777" w:rsidTr="0028135F">
        <w:trPr>
          <w:trHeight w:val="424"/>
          <w:jc w:val="center"/>
        </w:trPr>
        <w:tc>
          <w:tcPr>
            <w:tcW w:w="0" w:type="auto"/>
            <w:shd w:val="clear" w:color="auto" w:fill="FFFFFF" w:themeFill="background1"/>
            <w:vAlign w:val="center"/>
          </w:tcPr>
          <w:p w14:paraId="686F04F1" w14:textId="77777777" w:rsidR="003908AD" w:rsidRPr="000879E4" w:rsidRDefault="00FD514A"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3</w:t>
            </w:r>
            <w:r w:rsidR="003908AD" w:rsidRPr="000879E4">
              <w:rPr>
                <w:rFonts w:ascii="Times New Roman" w:eastAsia="Times New Roman" w:hAnsi="Times New Roman" w:cs="Times New Roman"/>
                <w:sz w:val="24"/>
                <w:szCs w:val="24"/>
                <w:lang w:eastAsia="tr-TR"/>
              </w:rPr>
              <w:t>. YEDEK ADAYLARIN İLANI</w:t>
            </w:r>
          </w:p>
        </w:tc>
        <w:tc>
          <w:tcPr>
            <w:tcW w:w="0" w:type="auto"/>
            <w:shd w:val="clear" w:color="auto" w:fill="FFFFFF" w:themeFill="background1"/>
            <w:vAlign w:val="center"/>
          </w:tcPr>
          <w:p w14:paraId="061D7D74" w14:textId="77777777" w:rsidR="003908AD" w:rsidRPr="000879E4" w:rsidRDefault="003908AD" w:rsidP="00CF2DC8">
            <w:pPr>
              <w:tabs>
                <w:tab w:val="left" w:pos="9214"/>
              </w:tabs>
              <w:spacing w:line="360" w:lineRule="auto"/>
              <w:ind w:right="-4"/>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11 Eylül 202</w:t>
            </w:r>
            <w:r w:rsidR="001576A2" w:rsidRPr="000879E4">
              <w:rPr>
                <w:rFonts w:ascii="Times New Roman" w:eastAsia="Times New Roman" w:hAnsi="Times New Roman" w:cs="Times New Roman"/>
                <w:sz w:val="24"/>
                <w:szCs w:val="24"/>
                <w:lang w:eastAsia="tr-TR"/>
              </w:rPr>
              <w:t>5</w:t>
            </w:r>
          </w:p>
        </w:tc>
      </w:tr>
      <w:tr w:rsidR="00075079" w:rsidRPr="000879E4" w14:paraId="3078F745" w14:textId="77777777" w:rsidTr="0028135F">
        <w:trPr>
          <w:trHeight w:val="427"/>
          <w:jc w:val="center"/>
        </w:trPr>
        <w:tc>
          <w:tcPr>
            <w:tcW w:w="0" w:type="auto"/>
            <w:shd w:val="clear" w:color="auto" w:fill="F2F2F2" w:themeFill="background1" w:themeFillShade="F2"/>
            <w:vAlign w:val="center"/>
          </w:tcPr>
          <w:p w14:paraId="3F1C620A" w14:textId="77777777" w:rsidR="00374BBD" w:rsidRPr="000879E4" w:rsidRDefault="00374BBD"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 xml:space="preserve">3. </w:t>
            </w:r>
            <w:r w:rsidR="005D4969" w:rsidRPr="000879E4">
              <w:rPr>
                <w:rFonts w:ascii="Times New Roman" w:eastAsia="Times New Roman" w:hAnsi="Times New Roman" w:cs="Times New Roman"/>
                <w:b/>
                <w:sz w:val="24"/>
                <w:szCs w:val="24"/>
                <w:lang w:eastAsia="tr-TR"/>
              </w:rPr>
              <w:t xml:space="preserve">YEDEK </w:t>
            </w:r>
            <w:r w:rsidR="007F088A" w:rsidRPr="000879E4">
              <w:rPr>
                <w:rFonts w:ascii="Times New Roman" w:eastAsia="Times New Roman" w:hAnsi="Times New Roman" w:cs="Times New Roman"/>
                <w:b/>
                <w:sz w:val="24"/>
                <w:szCs w:val="24"/>
                <w:lang w:eastAsia="tr-TR"/>
              </w:rPr>
              <w:t>ADAYLARI</w:t>
            </w:r>
            <w:r w:rsidR="005D4969" w:rsidRPr="000879E4">
              <w:rPr>
                <w:rFonts w:ascii="Times New Roman" w:eastAsia="Times New Roman" w:hAnsi="Times New Roman" w:cs="Times New Roman"/>
                <w:b/>
                <w:sz w:val="24"/>
                <w:szCs w:val="24"/>
                <w:lang w:eastAsia="tr-TR"/>
              </w:rPr>
              <w:t>N KESİN KAYITLARI</w:t>
            </w:r>
          </w:p>
        </w:tc>
        <w:tc>
          <w:tcPr>
            <w:tcW w:w="0" w:type="auto"/>
            <w:shd w:val="clear" w:color="auto" w:fill="F2F2F2" w:themeFill="background1" w:themeFillShade="F2"/>
            <w:vAlign w:val="center"/>
          </w:tcPr>
          <w:p w14:paraId="3EE9F56C" w14:textId="77777777" w:rsidR="00374BBD" w:rsidRPr="000879E4" w:rsidRDefault="00A65D3D" w:rsidP="00CF2DC8">
            <w:pPr>
              <w:tabs>
                <w:tab w:val="left" w:pos="9214"/>
              </w:tabs>
              <w:spacing w:line="360" w:lineRule="auto"/>
              <w:ind w:right="-4"/>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16</w:t>
            </w:r>
            <w:r w:rsidR="00B61D31" w:rsidRPr="000879E4">
              <w:rPr>
                <w:rFonts w:ascii="Times New Roman" w:eastAsia="Times New Roman" w:hAnsi="Times New Roman" w:cs="Times New Roman"/>
                <w:b/>
                <w:sz w:val="24"/>
                <w:szCs w:val="24"/>
                <w:lang w:eastAsia="tr-TR"/>
              </w:rPr>
              <w:t>, 1</w:t>
            </w:r>
            <w:r w:rsidRPr="000879E4">
              <w:rPr>
                <w:rFonts w:ascii="Times New Roman" w:eastAsia="Times New Roman" w:hAnsi="Times New Roman" w:cs="Times New Roman"/>
                <w:b/>
                <w:sz w:val="24"/>
                <w:szCs w:val="24"/>
                <w:lang w:eastAsia="tr-TR"/>
              </w:rPr>
              <w:t>7</w:t>
            </w:r>
            <w:r w:rsidR="00B61D31" w:rsidRPr="000879E4">
              <w:rPr>
                <w:rFonts w:ascii="Times New Roman" w:eastAsia="Times New Roman" w:hAnsi="Times New Roman" w:cs="Times New Roman"/>
                <w:b/>
                <w:sz w:val="24"/>
                <w:szCs w:val="24"/>
                <w:lang w:eastAsia="tr-TR"/>
              </w:rPr>
              <w:t xml:space="preserve"> Eylül 202</w:t>
            </w:r>
            <w:r w:rsidR="001576A2" w:rsidRPr="000879E4">
              <w:rPr>
                <w:rFonts w:ascii="Times New Roman" w:eastAsia="Times New Roman" w:hAnsi="Times New Roman" w:cs="Times New Roman"/>
                <w:b/>
                <w:sz w:val="24"/>
                <w:szCs w:val="24"/>
                <w:lang w:eastAsia="tr-TR"/>
              </w:rPr>
              <w:t>5</w:t>
            </w:r>
          </w:p>
        </w:tc>
      </w:tr>
    </w:tbl>
    <w:p w14:paraId="0570AA3D" w14:textId="1E2E22EC" w:rsidR="00464706" w:rsidRPr="000879E4" w:rsidRDefault="00DB4F76" w:rsidP="00DE7CEF">
      <w:pPr>
        <w:tabs>
          <w:tab w:val="left" w:pos="1380"/>
        </w:tabs>
        <w:spacing w:before="240"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Cs/>
          <w:sz w:val="24"/>
          <w:szCs w:val="24"/>
          <w:lang w:eastAsia="tr-TR"/>
        </w:rPr>
        <w:t xml:space="preserve">Yukarıda adı geçen Listelerde yer alacak adayların T.C. Kimlik numaraları ve isim, soy isim bilgileri </w:t>
      </w:r>
      <w:r w:rsidRPr="000879E4">
        <w:rPr>
          <w:rFonts w:ascii="Times New Roman" w:eastAsia="Times New Roman" w:hAnsi="Times New Roman" w:cs="Times New Roman"/>
          <w:bCs/>
          <w:i/>
          <w:sz w:val="24"/>
          <w:szCs w:val="24"/>
          <w:lang w:eastAsia="tr-TR"/>
        </w:rPr>
        <w:t>Kişisel Verilerin Korunması Kanunu</w:t>
      </w:r>
      <w:r w:rsidRPr="000879E4">
        <w:rPr>
          <w:rFonts w:ascii="Times New Roman" w:eastAsia="Times New Roman" w:hAnsi="Times New Roman" w:cs="Times New Roman"/>
          <w:bCs/>
          <w:sz w:val="24"/>
          <w:szCs w:val="24"/>
          <w:lang w:eastAsia="tr-TR"/>
        </w:rPr>
        <w:t xml:space="preserve"> gereğince yıldızlanarak anonim hale getirilir ve sadece Sınav Giriş Belgesi’nde yer alan Aday Numaraları ile </w:t>
      </w:r>
      <w:r w:rsidR="00654045" w:rsidRPr="000879E4">
        <w:rPr>
          <w:rFonts w:ascii="Times New Roman" w:eastAsia="Times New Roman" w:hAnsi="Times New Roman" w:cs="Times New Roman"/>
          <w:bCs/>
          <w:sz w:val="24"/>
          <w:szCs w:val="24"/>
          <w:lang w:eastAsia="tr-TR"/>
        </w:rPr>
        <w:t>açıklanır</w:t>
      </w:r>
      <w:r w:rsidRPr="000879E4">
        <w:rPr>
          <w:rFonts w:ascii="Times New Roman" w:eastAsia="Times New Roman" w:hAnsi="Times New Roman" w:cs="Times New Roman"/>
          <w:bCs/>
          <w:sz w:val="24"/>
          <w:szCs w:val="24"/>
          <w:lang w:eastAsia="tr-TR"/>
        </w:rPr>
        <w:t>.</w:t>
      </w:r>
      <w:r w:rsidR="00654045" w:rsidRPr="000879E4">
        <w:rPr>
          <w:rFonts w:ascii="Times New Roman" w:eastAsia="Times New Roman" w:hAnsi="Times New Roman" w:cs="Times New Roman"/>
          <w:bCs/>
          <w:sz w:val="24"/>
          <w:szCs w:val="24"/>
          <w:lang w:eastAsia="tr-TR"/>
        </w:rPr>
        <w:t xml:space="preserve"> </w:t>
      </w:r>
      <w:r w:rsidR="00654045" w:rsidRPr="000879E4">
        <w:rPr>
          <w:rFonts w:ascii="Times New Roman" w:eastAsia="Times New Roman" w:hAnsi="Times New Roman" w:cs="Times New Roman"/>
          <w:sz w:val="24"/>
          <w:szCs w:val="24"/>
          <w:lang w:eastAsia="tr-TR"/>
        </w:rPr>
        <w:t xml:space="preserve">Listeler Dekanlık makamına sunulur. Dekanlık makamınca Üniversitenin internet </w:t>
      </w:r>
      <w:r w:rsidR="00DB31D9" w:rsidRPr="000879E4">
        <w:rPr>
          <w:rFonts w:ascii="Times New Roman" w:eastAsia="Times New Roman" w:hAnsi="Times New Roman" w:cs="Times New Roman"/>
          <w:sz w:val="24"/>
          <w:szCs w:val="24"/>
          <w:lang w:eastAsia="tr-TR"/>
        </w:rPr>
        <w:t>ana sayfası “Duyurular” kısmında</w:t>
      </w:r>
      <w:r w:rsidR="00654045" w:rsidRPr="000879E4">
        <w:rPr>
          <w:rFonts w:ascii="Times New Roman" w:eastAsia="Times New Roman" w:hAnsi="Times New Roman" w:cs="Times New Roman"/>
          <w:sz w:val="24"/>
          <w:szCs w:val="24"/>
          <w:lang w:eastAsia="tr-TR"/>
        </w:rPr>
        <w:t xml:space="preserve"> ilan edilir ve kamuoyuna duyurulur.</w:t>
      </w:r>
    </w:p>
    <w:p w14:paraId="4E3FA314" w14:textId="77777777" w:rsidR="00374BBD" w:rsidRPr="000879E4" w:rsidRDefault="00941981" w:rsidP="008A1787">
      <w:pPr>
        <w:tabs>
          <w:tab w:val="left" w:pos="567"/>
          <w:tab w:val="center" w:pos="4960"/>
        </w:tabs>
        <w:spacing w:before="240" w:after="0" w:line="360" w:lineRule="auto"/>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t xml:space="preserve">4. </w:t>
      </w:r>
      <w:r w:rsidR="0095289C" w:rsidRPr="000879E4">
        <w:rPr>
          <w:rFonts w:ascii="Times New Roman" w:eastAsia="Times New Roman" w:hAnsi="Times New Roman" w:cs="Times New Roman"/>
          <w:b/>
          <w:bCs/>
          <w:sz w:val="24"/>
          <w:szCs w:val="24"/>
          <w:lang w:eastAsia="tr-TR"/>
        </w:rPr>
        <w:t>Ö</w:t>
      </w:r>
      <w:r w:rsidR="00374BBD" w:rsidRPr="000879E4">
        <w:rPr>
          <w:rFonts w:ascii="Times New Roman" w:eastAsia="Times New Roman" w:hAnsi="Times New Roman" w:cs="Times New Roman"/>
          <w:b/>
          <w:bCs/>
          <w:sz w:val="24"/>
          <w:szCs w:val="24"/>
          <w:lang w:eastAsia="tr-TR"/>
        </w:rPr>
        <w:t>N KAYIT</w:t>
      </w:r>
      <w:r w:rsidR="004433D8" w:rsidRPr="000879E4">
        <w:rPr>
          <w:rFonts w:ascii="Times New Roman" w:eastAsia="Times New Roman" w:hAnsi="Times New Roman" w:cs="Times New Roman"/>
          <w:b/>
          <w:bCs/>
          <w:sz w:val="24"/>
          <w:szCs w:val="24"/>
          <w:lang w:eastAsia="tr-TR"/>
        </w:rPr>
        <w:t xml:space="preserve"> BAŞVURUSU</w:t>
      </w:r>
    </w:p>
    <w:p w14:paraId="7A600397" w14:textId="77777777" w:rsidR="0031727E" w:rsidRPr="000879E4" w:rsidRDefault="00CC22A4" w:rsidP="00DE7CEF">
      <w:pPr>
        <w:tabs>
          <w:tab w:val="left" w:pos="851"/>
          <w:tab w:val="left" w:pos="9214"/>
        </w:tabs>
        <w:spacing w:after="0" w:line="360" w:lineRule="auto"/>
        <w:ind w:right="-1"/>
        <w:jc w:val="both"/>
        <w:rPr>
          <w:rFonts w:ascii="Times New Roman" w:eastAsia="Times New Roman" w:hAnsi="Times New Roman" w:cs="Times New Roman"/>
          <w:sz w:val="24"/>
          <w:szCs w:val="24"/>
          <w:lang w:eastAsia="tr-TR"/>
        </w:rPr>
      </w:pPr>
      <w:bookmarkStart w:id="1" w:name="page4"/>
      <w:bookmarkEnd w:id="1"/>
      <w:r w:rsidRPr="000879E4">
        <w:rPr>
          <w:rFonts w:ascii="Times New Roman" w:eastAsia="Times New Roman" w:hAnsi="Times New Roman" w:cs="Times New Roman"/>
          <w:sz w:val="24"/>
          <w:szCs w:val="24"/>
          <w:lang w:eastAsia="tr-TR"/>
        </w:rPr>
        <w:t>Adaylar ön kayıtlarını b</w:t>
      </w:r>
      <w:r w:rsidR="00FC204B" w:rsidRPr="000879E4">
        <w:rPr>
          <w:rFonts w:ascii="Times New Roman" w:eastAsia="Times New Roman" w:hAnsi="Times New Roman" w:cs="Times New Roman"/>
          <w:sz w:val="24"/>
          <w:szCs w:val="24"/>
          <w:lang w:eastAsia="tr-TR"/>
        </w:rPr>
        <w:t xml:space="preserve">aşvuru süresi içinde </w:t>
      </w:r>
      <w:hyperlink r:id="rId20" w:history="1">
        <w:r w:rsidR="00374BBD" w:rsidRPr="000879E4">
          <w:rPr>
            <w:rStyle w:val="Kpr"/>
            <w:rFonts w:ascii="Times New Roman" w:eastAsia="Times New Roman" w:hAnsi="Times New Roman" w:cs="Times New Roman"/>
            <w:bCs/>
            <w:color w:val="auto"/>
            <w:sz w:val="24"/>
            <w:szCs w:val="24"/>
            <w:lang w:eastAsia="tr-TR"/>
          </w:rPr>
          <w:t>https://www.munzur.edu.tr/</w:t>
        </w:r>
      </w:hyperlink>
      <w:r w:rsidR="00B214FF" w:rsidRPr="000879E4">
        <w:rPr>
          <w:rStyle w:val="Kpr"/>
          <w:rFonts w:ascii="Times New Roman" w:eastAsia="Times New Roman" w:hAnsi="Times New Roman" w:cs="Times New Roman"/>
          <w:bCs/>
          <w:color w:val="auto"/>
          <w:sz w:val="24"/>
          <w:szCs w:val="24"/>
          <w:u w:val="none"/>
          <w:lang w:eastAsia="tr-TR"/>
        </w:rPr>
        <w:t xml:space="preserve"> </w:t>
      </w:r>
      <w:r w:rsidR="00374BBD" w:rsidRPr="000879E4">
        <w:rPr>
          <w:rFonts w:ascii="Times New Roman" w:eastAsia="Times New Roman" w:hAnsi="Times New Roman" w:cs="Times New Roman"/>
          <w:sz w:val="24"/>
          <w:szCs w:val="24"/>
          <w:lang w:eastAsia="tr-TR"/>
        </w:rPr>
        <w:t>internet sitesi üzerinden çevrim içi (</w:t>
      </w:r>
      <w:proofErr w:type="gramStart"/>
      <w:r w:rsidR="007F658C" w:rsidRPr="000879E4">
        <w:rPr>
          <w:rFonts w:ascii="Times New Roman" w:eastAsia="Times New Roman" w:hAnsi="Times New Roman" w:cs="Times New Roman"/>
          <w:sz w:val="24"/>
          <w:szCs w:val="24"/>
          <w:lang w:eastAsia="tr-TR"/>
        </w:rPr>
        <w:t>online</w:t>
      </w:r>
      <w:proofErr w:type="gramEnd"/>
      <w:r w:rsidR="00374BBD" w:rsidRPr="000879E4">
        <w:rPr>
          <w:rFonts w:ascii="Times New Roman" w:eastAsia="Times New Roman" w:hAnsi="Times New Roman" w:cs="Times New Roman"/>
          <w:sz w:val="24"/>
          <w:szCs w:val="24"/>
          <w:lang w:eastAsia="tr-TR"/>
        </w:rPr>
        <w:t xml:space="preserve">) olarak </w:t>
      </w:r>
      <w:r w:rsidR="00B0195B" w:rsidRPr="000879E4">
        <w:rPr>
          <w:rFonts w:ascii="Times New Roman" w:eastAsia="Times New Roman" w:hAnsi="Times New Roman" w:cs="Times New Roman"/>
          <w:sz w:val="24"/>
          <w:szCs w:val="24"/>
          <w:lang w:eastAsia="tr-TR"/>
        </w:rPr>
        <w:t xml:space="preserve">kendileri </w:t>
      </w:r>
      <w:r w:rsidR="0080536D" w:rsidRPr="000879E4">
        <w:rPr>
          <w:rFonts w:ascii="Times New Roman" w:eastAsia="Times New Roman" w:hAnsi="Times New Roman" w:cs="Times New Roman"/>
          <w:sz w:val="24"/>
          <w:szCs w:val="24"/>
          <w:lang w:eastAsia="tr-TR"/>
        </w:rPr>
        <w:t>yapacaklardır.</w:t>
      </w:r>
    </w:p>
    <w:p w14:paraId="5076A314" w14:textId="77777777" w:rsidR="00374BBD" w:rsidRPr="000879E4" w:rsidRDefault="00381445" w:rsidP="009643C1">
      <w:pPr>
        <w:tabs>
          <w:tab w:val="left" w:pos="851"/>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Özel Yetenek Sı</w:t>
      </w:r>
      <w:r w:rsidR="00374BBD" w:rsidRPr="000879E4">
        <w:rPr>
          <w:rFonts w:ascii="Times New Roman" w:eastAsia="Times New Roman" w:hAnsi="Times New Roman" w:cs="Times New Roman"/>
          <w:sz w:val="24"/>
          <w:szCs w:val="24"/>
          <w:lang w:eastAsia="tr-TR"/>
        </w:rPr>
        <w:t>n</w:t>
      </w:r>
      <w:r w:rsidRPr="000879E4">
        <w:rPr>
          <w:rFonts w:ascii="Times New Roman" w:eastAsia="Times New Roman" w:hAnsi="Times New Roman" w:cs="Times New Roman"/>
          <w:sz w:val="24"/>
          <w:szCs w:val="24"/>
          <w:lang w:eastAsia="tr-TR"/>
        </w:rPr>
        <w:t xml:space="preserve">avı </w:t>
      </w:r>
      <w:r w:rsidR="004433D8" w:rsidRPr="000879E4">
        <w:rPr>
          <w:rFonts w:ascii="Times New Roman" w:eastAsia="Times New Roman" w:hAnsi="Times New Roman" w:cs="Times New Roman"/>
          <w:sz w:val="24"/>
          <w:szCs w:val="24"/>
          <w:lang w:eastAsia="tr-TR"/>
        </w:rPr>
        <w:t>ön</w:t>
      </w:r>
      <w:r w:rsidR="00374BBD" w:rsidRPr="000879E4">
        <w:rPr>
          <w:rFonts w:ascii="Times New Roman" w:eastAsia="Times New Roman" w:hAnsi="Times New Roman" w:cs="Times New Roman"/>
          <w:sz w:val="24"/>
          <w:szCs w:val="24"/>
          <w:lang w:eastAsia="tr-TR"/>
        </w:rPr>
        <w:t xml:space="preserve"> kayıt başvurusuna Munzur Üniversitesi çevrim içi </w:t>
      </w:r>
      <w:r w:rsidR="00A960BE" w:rsidRPr="000879E4">
        <w:rPr>
          <w:rFonts w:ascii="Times New Roman" w:eastAsia="Times New Roman" w:hAnsi="Times New Roman" w:cs="Times New Roman"/>
          <w:sz w:val="24"/>
          <w:szCs w:val="24"/>
          <w:lang w:eastAsia="tr-TR"/>
        </w:rPr>
        <w:t>ana sayfası “Duyurular”</w:t>
      </w:r>
      <w:r w:rsidR="00F11F70" w:rsidRPr="000879E4">
        <w:rPr>
          <w:rFonts w:ascii="Times New Roman" w:eastAsia="Times New Roman" w:hAnsi="Times New Roman" w:cs="Times New Roman"/>
          <w:sz w:val="24"/>
          <w:szCs w:val="24"/>
          <w:lang w:eastAsia="tr-TR"/>
        </w:rPr>
        <w:t xml:space="preserve"> başlığı altında</w:t>
      </w:r>
      <w:r w:rsidR="002D7D89" w:rsidRPr="000879E4">
        <w:rPr>
          <w:rFonts w:ascii="Times New Roman" w:eastAsia="Times New Roman" w:hAnsi="Times New Roman" w:cs="Times New Roman"/>
          <w:sz w:val="24"/>
          <w:szCs w:val="24"/>
          <w:lang w:eastAsia="tr-TR"/>
        </w:rPr>
        <w:t xml:space="preserve"> </w:t>
      </w:r>
      <w:r w:rsidR="00374BBD" w:rsidRPr="000879E4">
        <w:rPr>
          <w:rFonts w:ascii="Times New Roman" w:eastAsia="Times New Roman" w:hAnsi="Times New Roman" w:cs="Times New Roman"/>
          <w:sz w:val="24"/>
          <w:szCs w:val="24"/>
          <w:lang w:eastAsia="tr-TR"/>
        </w:rPr>
        <w:t xml:space="preserve">belirtilen </w:t>
      </w:r>
      <w:r w:rsidRPr="000879E4">
        <w:rPr>
          <w:rFonts w:ascii="Times New Roman" w:eastAsia="Times New Roman" w:hAnsi="Times New Roman" w:cs="Times New Roman"/>
          <w:sz w:val="24"/>
          <w:szCs w:val="24"/>
          <w:lang w:eastAsia="tr-TR"/>
        </w:rPr>
        <w:t xml:space="preserve">internet adresi </w:t>
      </w:r>
      <w:r w:rsidR="00374BBD" w:rsidRPr="000879E4">
        <w:rPr>
          <w:rFonts w:ascii="Times New Roman" w:eastAsia="Times New Roman" w:hAnsi="Times New Roman" w:cs="Times New Roman"/>
          <w:sz w:val="24"/>
          <w:szCs w:val="24"/>
          <w:lang w:eastAsia="tr-TR"/>
        </w:rPr>
        <w:t xml:space="preserve">üzerinden erişim sağlanacaktır. </w:t>
      </w:r>
      <w:r w:rsidR="00B243E2" w:rsidRPr="000879E4">
        <w:rPr>
          <w:rFonts w:ascii="Times New Roman" w:eastAsia="Times New Roman" w:hAnsi="Times New Roman" w:cs="Times New Roman"/>
          <w:sz w:val="24"/>
          <w:szCs w:val="24"/>
          <w:lang w:eastAsia="tr-TR"/>
        </w:rPr>
        <w:t>Başvuru ve sınav sürecine</w:t>
      </w:r>
      <w:r w:rsidR="00374BBD" w:rsidRPr="000879E4">
        <w:rPr>
          <w:rFonts w:ascii="Times New Roman" w:eastAsia="Times New Roman" w:hAnsi="Times New Roman" w:cs="Times New Roman"/>
          <w:sz w:val="24"/>
          <w:szCs w:val="24"/>
          <w:lang w:eastAsia="tr-TR"/>
        </w:rPr>
        <w:t xml:space="preserve"> ilişkin </w:t>
      </w:r>
      <w:r w:rsidR="00B214FF" w:rsidRPr="000879E4">
        <w:rPr>
          <w:rFonts w:ascii="Times New Roman" w:eastAsia="Times New Roman" w:hAnsi="Times New Roman" w:cs="Times New Roman"/>
          <w:sz w:val="24"/>
          <w:szCs w:val="24"/>
          <w:lang w:eastAsia="tr-TR"/>
        </w:rPr>
        <w:t xml:space="preserve">tüm </w:t>
      </w:r>
      <w:r w:rsidR="00B243E2" w:rsidRPr="000879E4">
        <w:rPr>
          <w:rFonts w:ascii="Times New Roman" w:eastAsia="Times New Roman" w:hAnsi="Times New Roman" w:cs="Times New Roman"/>
          <w:sz w:val="24"/>
          <w:szCs w:val="24"/>
          <w:lang w:eastAsia="tr-TR"/>
        </w:rPr>
        <w:t>bilgilendirmeler,</w:t>
      </w:r>
      <w:r w:rsidR="00374BBD"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üniversitenin ana sayfasındaki “D</w:t>
      </w:r>
      <w:r w:rsidR="00374BBD" w:rsidRPr="000879E4">
        <w:rPr>
          <w:rFonts w:ascii="Times New Roman" w:eastAsia="Times New Roman" w:hAnsi="Times New Roman" w:cs="Times New Roman"/>
          <w:sz w:val="24"/>
          <w:szCs w:val="24"/>
          <w:lang w:eastAsia="tr-TR"/>
        </w:rPr>
        <w:t>uyurular</w:t>
      </w:r>
      <w:r w:rsidRPr="000879E4">
        <w:rPr>
          <w:rFonts w:ascii="Times New Roman" w:eastAsia="Times New Roman" w:hAnsi="Times New Roman" w:cs="Times New Roman"/>
          <w:sz w:val="24"/>
          <w:szCs w:val="24"/>
          <w:lang w:eastAsia="tr-TR"/>
        </w:rPr>
        <w:t>”</w:t>
      </w:r>
      <w:r w:rsidR="00374BBD" w:rsidRPr="000879E4">
        <w:rPr>
          <w:rFonts w:ascii="Times New Roman" w:eastAsia="Times New Roman" w:hAnsi="Times New Roman" w:cs="Times New Roman"/>
          <w:sz w:val="24"/>
          <w:szCs w:val="24"/>
          <w:lang w:eastAsia="tr-TR"/>
        </w:rPr>
        <w:t xml:space="preserve"> </w:t>
      </w:r>
      <w:r w:rsidR="00DD7537" w:rsidRPr="000879E4">
        <w:rPr>
          <w:rFonts w:ascii="Times New Roman" w:eastAsia="Times New Roman" w:hAnsi="Times New Roman" w:cs="Times New Roman"/>
          <w:sz w:val="24"/>
          <w:szCs w:val="24"/>
          <w:lang w:eastAsia="tr-TR"/>
        </w:rPr>
        <w:t>kısmından</w:t>
      </w:r>
      <w:r w:rsidR="0080536D" w:rsidRPr="000879E4">
        <w:rPr>
          <w:rFonts w:ascii="Times New Roman" w:eastAsia="Times New Roman" w:hAnsi="Times New Roman" w:cs="Times New Roman"/>
          <w:sz w:val="24"/>
          <w:szCs w:val="24"/>
          <w:lang w:eastAsia="tr-TR"/>
        </w:rPr>
        <w:t xml:space="preserve"> takip edilmelidir.</w:t>
      </w:r>
    </w:p>
    <w:p w14:paraId="725B0D68" w14:textId="77777777" w:rsidR="00374BBD" w:rsidRPr="000879E4" w:rsidRDefault="00374BBD" w:rsidP="009643C1">
      <w:pPr>
        <w:tabs>
          <w:tab w:val="left" w:pos="851"/>
          <w:tab w:val="left" w:pos="9214"/>
        </w:tabs>
        <w:spacing w:after="0" w:line="360" w:lineRule="auto"/>
        <w:ind w:right="-568"/>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Şahsen veya posta yoluyla yapılan </w:t>
      </w:r>
      <w:r w:rsidR="008E565F" w:rsidRPr="000879E4">
        <w:rPr>
          <w:rFonts w:ascii="Times New Roman" w:eastAsia="Times New Roman" w:hAnsi="Times New Roman" w:cs="Times New Roman"/>
          <w:sz w:val="24"/>
          <w:szCs w:val="24"/>
          <w:lang w:eastAsia="tr-TR"/>
        </w:rPr>
        <w:t xml:space="preserve">ön kayıt </w:t>
      </w:r>
      <w:r w:rsidRPr="000879E4">
        <w:rPr>
          <w:rFonts w:ascii="Times New Roman" w:eastAsia="Times New Roman" w:hAnsi="Times New Roman" w:cs="Times New Roman"/>
          <w:sz w:val="24"/>
          <w:szCs w:val="24"/>
          <w:lang w:eastAsia="tr-TR"/>
        </w:rPr>
        <w:t>başvurular</w:t>
      </w:r>
      <w:r w:rsidR="008E565F" w:rsidRPr="000879E4">
        <w:rPr>
          <w:rFonts w:ascii="Times New Roman" w:eastAsia="Times New Roman" w:hAnsi="Times New Roman" w:cs="Times New Roman"/>
          <w:sz w:val="24"/>
          <w:szCs w:val="24"/>
          <w:lang w:eastAsia="tr-TR"/>
        </w:rPr>
        <w:t>ı</w:t>
      </w:r>
      <w:r w:rsidR="0080536D" w:rsidRPr="000879E4">
        <w:rPr>
          <w:rFonts w:ascii="Times New Roman" w:eastAsia="Times New Roman" w:hAnsi="Times New Roman" w:cs="Times New Roman"/>
          <w:sz w:val="24"/>
          <w:szCs w:val="24"/>
          <w:lang w:eastAsia="tr-TR"/>
        </w:rPr>
        <w:t xml:space="preserve"> kabul edilmeyecektir.</w:t>
      </w:r>
    </w:p>
    <w:p w14:paraId="2A1E3223" w14:textId="77777777" w:rsidR="0031727E" w:rsidRPr="000879E4" w:rsidRDefault="00374BBD" w:rsidP="009643C1">
      <w:pPr>
        <w:tabs>
          <w:tab w:val="left" w:pos="851"/>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Ön kayıt işlemlerinde gerekli olan belgeler, çevrim içi sistemde belirtilen dosya türü (</w:t>
      </w:r>
      <w:proofErr w:type="spellStart"/>
      <w:r w:rsidRPr="000879E4">
        <w:rPr>
          <w:rFonts w:ascii="Times New Roman" w:eastAsia="Times New Roman" w:hAnsi="Times New Roman" w:cs="Times New Roman"/>
          <w:sz w:val="24"/>
          <w:szCs w:val="24"/>
          <w:lang w:eastAsia="tr-TR"/>
        </w:rPr>
        <w:t>pdf</w:t>
      </w:r>
      <w:proofErr w:type="spellEnd"/>
      <w:r w:rsidRPr="000879E4">
        <w:rPr>
          <w:rFonts w:ascii="Times New Roman" w:eastAsia="Times New Roman" w:hAnsi="Times New Roman" w:cs="Times New Roman"/>
          <w:sz w:val="24"/>
          <w:szCs w:val="24"/>
          <w:lang w:eastAsia="tr-TR"/>
        </w:rPr>
        <w:t xml:space="preserve">, </w:t>
      </w:r>
      <w:proofErr w:type="spellStart"/>
      <w:r w:rsidRPr="000879E4">
        <w:rPr>
          <w:rFonts w:ascii="Times New Roman" w:eastAsia="Times New Roman" w:hAnsi="Times New Roman" w:cs="Times New Roman"/>
          <w:sz w:val="24"/>
          <w:szCs w:val="24"/>
          <w:lang w:eastAsia="tr-TR"/>
        </w:rPr>
        <w:t>jpeg</w:t>
      </w:r>
      <w:proofErr w:type="spellEnd"/>
      <w:r w:rsidRPr="000879E4">
        <w:rPr>
          <w:rFonts w:ascii="Times New Roman" w:eastAsia="Times New Roman" w:hAnsi="Times New Roman" w:cs="Times New Roman"/>
          <w:sz w:val="24"/>
          <w:szCs w:val="24"/>
          <w:lang w:eastAsia="tr-TR"/>
        </w:rPr>
        <w:t xml:space="preserve"> vb.) ve dosya boyutu özelliklerine dikkat edilerek yüklenmelidir.</w:t>
      </w:r>
    </w:p>
    <w:p w14:paraId="63763D28" w14:textId="77777777" w:rsidR="00374BBD" w:rsidRPr="000879E4" w:rsidRDefault="00341914" w:rsidP="009643C1">
      <w:pPr>
        <w:tabs>
          <w:tab w:val="left" w:pos="851"/>
          <w:tab w:val="left" w:pos="9214"/>
        </w:tabs>
        <w:spacing w:after="0" w:line="360" w:lineRule="auto"/>
        <w:ind w:right="-1"/>
        <w:jc w:val="both"/>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sz w:val="24"/>
          <w:szCs w:val="24"/>
          <w:lang w:eastAsia="tr-TR"/>
        </w:rPr>
        <w:lastRenderedPageBreak/>
        <w:t>Ön kayıt</w:t>
      </w:r>
      <w:r w:rsidR="00374BBD" w:rsidRPr="000879E4">
        <w:rPr>
          <w:rFonts w:ascii="Times New Roman" w:eastAsia="Times New Roman" w:hAnsi="Times New Roman" w:cs="Times New Roman"/>
          <w:sz w:val="24"/>
          <w:szCs w:val="24"/>
          <w:lang w:eastAsia="tr-TR"/>
        </w:rPr>
        <w:t xml:space="preserve"> için ilgili </w:t>
      </w:r>
      <w:r w:rsidR="0026046D" w:rsidRPr="000879E4">
        <w:rPr>
          <w:rFonts w:ascii="Times New Roman" w:eastAsia="Times New Roman" w:hAnsi="Times New Roman" w:cs="Times New Roman"/>
          <w:sz w:val="24"/>
          <w:szCs w:val="24"/>
          <w:lang w:eastAsia="tr-TR"/>
        </w:rPr>
        <w:t>başvuru sistemi</w:t>
      </w:r>
      <w:r w:rsidR="006D259C" w:rsidRPr="000879E4">
        <w:rPr>
          <w:rFonts w:ascii="Times New Roman" w:eastAsia="Times New Roman" w:hAnsi="Times New Roman" w:cs="Times New Roman"/>
          <w:sz w:val="24"/>
          <w:szCs w:val="24"/>
          <w:lang w:eastAsia="tr-TR"/>
        </w:rPr>
        <w:t>ne erişim</w:t>
      </w:r>
      <w:r w:rsidR="00374BBD" w:rsidRPr="000879E4">
        <w:rPr>
          <w:rFonts w:ascii="Times New Roman" w:eastAsia="Times New Roman" w:hAnsi="Times New Roman" w:cs="Times New Roman"/>
          <w:sz w:val="24"/>
          <w:szCs w:val="24"/>
          <w:lang w:eastAsia="tr-TR"/>
        </w:rPr>
        <w:t xml:space="preserve"> </w:t>
      </w:r>
      <w:r w:rsidR="00FD7B9D" w:rsidRPr="000879E4">
        <w:rPr>
          <w:rFonts w:ascii="Times New Roman" w:eastAsia="Times New Roman" w:hAnsi="Times New Roman" w:cs="Times New Roman"/>
          <w:b/>
          <w:sz w:val="24"/>
          <w:szCs w:val="24"/>
          <w:lang w:eastAsia="tr-TR"/>
        </w:rPr>
        <w:t>11, 12, 13, 14, 15</w:t>
      </w:r>
      <w:r w:rsidR="008E3CDC" w:rsidRPr="000879E4">
        <w:rPr>
          <w:rFonts w:ascii="Times New Roman" w:eastAsia="Times New Roman" w:hAnsi="Times New Roman" w:cs="Times New Roman"/>
          <w:b/>
          <w:sz w:val="24"/>
          <w:szCs w:val="24"/>
          <w:lang w:eastAsia="tr-TR"/>
        </w:rPr>
        <w:t xml:space="preserve"> Ağustos 202</w:t>
      </w:r>
      <w:r w:rsidR="00FD7B9D" w:rsidRPr="000879E4">
        <w:rPr>
          <w:rFonts w:ascii="Times New Roman" w:eastAsia="Times New Roman" w:hAnsi="Times New Roman" w:cs="Times New Roman"/>
          <w:b/>
          <w:sz w:val="24"/>
          <w:szCs w:val="24"/>
          <w:lang w:eastAsia="tr-TR"/>
        </w:rPr>
        <w:t>5</w:t>
      </w:r>
      <w:r w:rsidR="008E3CDC" w:rsidRPr="000879E4">
        <w:rPr>
          <w:rFonts w:ascii="Times New Roman" w:eastAsia="Times New Roman" w:hAnsi="Times New Roman" w:cs="Times New Roman"/>
          <w:sz w:val="24"/>
          <w:szCs w:val="24"/>
          <w:lang w:eastAsia="tr-TR"/>
        </w:rPr>
        <w:t xml:space="preserve"> </w:t>
      </w:r>
      <w:r w:rsidR="00374BBD" w:rsidRPr="000879E4">
        <w:rPr>
          <w:rFonts w:ascii="Times New Roman" w:eastAsia="Times New Roman" w:hAnsi="Times New Roman" w:cs="Times New Roman"/>
          <w:sz w:val="24"/>
          <w:szCs w:val="24"/>
          <w:lang w:eastAsia="tr-TR"/>
        </w:rPr>
        <w:t>tarihl</w:t>
      </w:r>
      <w:r w:rsidR="00495047" w:rsidRPr="000879E4">
        <w:rPr>
          <w:rFonts w:ascii="Times New Roman" w:eastAsia="Times New Roman" w:hAnsi="Times New Roman" w:cs="Times New Roman"/>
          <w:sz w:val="24"/>
          <w:szCs w:val="24"/>
          <w:lang w:eastAsia="tr-TR"/>
        </w:rPr>
        <w:t xml:space="preserve">erinde açık kalacaktır. </w:t>
      </w:r>
      <w:r w:rsidR="004C3BCA" w:rsidRPr="000879E4">
        <w:rPr>
          <w:rFonts w:ascii="Times New Roman" w:eastAsia="Times New Roman" w:hAnsi="Times New Roman" w:cs="Times New Roman"/>
          <w:sz w:val="24"/>
          <w:szCs w:val="24"/>
          <w:lang w:eastAsia="tr-TR"/>
        </w:rPr>
        <w:t xml:space="preserve">Başvuru Ön </w:t>
      </w:r>
      <w:r w:rsidR="00495047" w:rsidRPr="000879E4">
        <w:rPr>
          <w:rFonts w:ascii="Times New Roman" w:eastAsia="Times New Roman" w:hAnsi="Times New Roman" w:cs="Times New Roman"/>
          <w:sz w:val="24"/>
          <w:szCs w:val="24"/>
          <w:lang w:eastAsia="tr-TR"/>
        </w:rPr>
        <w:t>Kayıt sistemi</w:t>
      </w:r>
      <w:r w:rsidR="00374BBD" w:rsidRPr="000879E4">
        <w:rPr>
          <w:rFonts w:ascii="Times New Roman" w:eastAsia="Times New Roman" w:hAnsi="Times New Roman" w:cs="Times New Roman"/>
          <w:sz w:val="24"/>
          <w:szCs w:val="24"/>
          <w:lang w:eastAsia="tr-TR"/>
        </w:rPr>
        <w:t xml:space="preserve"> </w:t>
      </w:r>
      <w:r w:rsidR="00F46D6D" w:rsidRPr="000879E4">
        <w:rPr>
          <w:rFonts w:ascii="Times New Roman" w:eastAsia="Times New Roman" w:hAnsi="Times New Roman" w:cs="Times New Roman"/>
          <w:sz w:val="24"/>
          <w:szCs w:val="24"/>
          <w:lang w:eastAsia="tr-TR"/>
        </w:rPr>
        <w:t>15</w:t>
      </w:r>
      <w:r w:rsidR="008E3CDC" w:rsidRPr="000879E4">
        <w:rPr>
          <w:rFonts w:ascii="Times New Roman" w:eastAsia="Times New Roman" w:hAnsi="Times New Roman" w:cs="Times New Roman"/>
          <w:sz w:val="24"/>
          <w:szCs w:val="24"/>
          <w:lang w:eastAsia="tr-TR"/>
        </w:rPr>
        <w:t xml:space="preserve"> Ağustos 202</w:t>
      </w:r>
      <w:r w:rsidR="00F46D6D" w:rsidRPr="000879E4">
        <w:rPr>
          <w:rFonts w:ascii="Times New Roman" w:eastAsia="Times New Roman" w:hAnsi="Times New Roman" w:cs="Times New Roman"/>
          <w:sz w:val="24"/>
          <w:szCs w:val="24"/>
          <w:lang w:eastAsia="tr-TR"/>
        </w:rPr>
        <w:t>5</w:t>
      </w:r>
      <w:r w:rsidR="008E3CDC" w:rsidRPr="000879E4">
        <w:rPr>
          <w:rFonts w:ascii="Times New Roman" w:eastAsia="Times New Roman" w:hAnsi="Times New Roman" w:cs="Times New Roman"/>
          <w:sz w:val="24"/>
          <w:szCs w:val="24"/>
          <w:lang w:eastAsia="tr-TR"/>
        </w:rPr>
        <w:t xml:space="preserve"> günü</w:t>
      </w:r>
      <w:r w:rsidR="00374BBD" w:rsidRPr="000879E4">
        <w:rPr>
          <w:rFonts w:ascii="Times New Roman" w:eastAsia="Times New Roman" w:hAnsi="Times New Roman" w:cs="Times New Roman"/>
          <w:sz w:val="24"/>
          <w:szCs w:val="24"/>
          <w:lang w:eastAsia="tr-TR"/>
        </w:rPr>
        <w:t xml:space="preserve">, saat 17.00’de </w:t>
      </w:r>
      <w:r w:rsidR="004D1B20" w:rsidRPr="000879E4">
        <w:rPr>
          <w:rFonts w:ascii="Times New Roman" w:eastAsia="Times New Roman" w:hAnsi="Times New Roman" w:cs="Times New Roman"/>
          <w:sz w:val="24"/>
          <w:szCs w:val="24"/>
          <w:lang w:eastAsia="tr-TR"/>
        </w:rPr>
        <w:t xml:space="preserve">otomatik olarak </w:t>
      </w:r>
      <w:r w:rsidR="00374BBD" w:rsidRPr="000879E4">
        <w:rPr>
          <w:rFonts w:ascii="Times New Roman" w:eastAsia="Times New Roman" w:hAnsi="Times New Roman" w:cs="Times New Roman"/>
          <w:sz w:val="24"/>
          <w:szCs w:val="24"/>
          <w:lang w:eastAsia="tr-TR"/>
        </w:rPr>
        <w:t>kapanacaktır.</w:t>
      </w:r>
    </w:p>
    <w:p w14:paraId="4A151C92" w14:textId="77777777" w:rsidR="00295C97" w:rsidRPr="000879E4" w:rsidRDefault="00374BBD" w:rsidP="009643C1">
      <w:pPr>
        <w:tabs>
          <w:tab w:val="left" w:pos="851"/>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Ön kayıt aşamalarını tamamlayan adayların başvuru belgeleri sistem yetkilileri tarafından kontrol edilmekte ve onaylanmaktadır. </w:t>
      </w:r>
      <w:r w:rsidR="006A22DD" w:rsidRPr="000879E4">
        <w:rPr>
          <w:rFonts w:ascii="Times New Roman" w:eastAsia="Times New Roman" w:hAnsi="Times New Roman" w:cs="Times New Roman"/>
          <w:sz w:val="24"/>
          <w:szCs w:val="24"/>
          <w:lang w:eastAsia="tr-TR"/>
        </w:rPr>
        <w:t>Onay</w:t>
      </w:r>
      <w:r w:rsidRPr="000879E4">
        <w:rPr>
          <w:rFonts w:ascii="Times New Roman" w:eastAsia="Times New Roman" w:hAnsi="Times New Roman" w:cs="Times New Roman"/>
          <w:sz w:val="24"/>
          <w:szCs w:val="24"/>
          <w:lang w:eastAsia="tr-TR"/>
        </w:rPr>
        <w:t xml:space="preserve"> aşama</w:t>
      </w:r>
      <w:r w:rsidR="006A22DD" w:rsidRPr="000879E4">
        <w:rPr>
          <w:rFonts w:ascii="Times New Roman" w:eastAsia="Times New Roman" w:hAnsi="Times New Roman" w:cs="Times New Roman"/>
          <w:sz w:val="24"/>
          <w:szCs w:val="24"/>
          <w:lang w:eastAsia="tr-TR"/>
        </w:rPr>
        <w:t>sın</w:t>
      </w:r>
      <w:r w:rsidRPr="000879E4">
        <w:rPr>
          <w:rFonts w:ascii="Times New Roman" w:eastAsia="Times New Roman" w:hAnsi="Times New Roman" w:cs="Times New Roman"/>
          <w:sz w:val="24"/>
          <w:szCs w:val="24"/>
          <w:lang w:eastAsia="tr-TR"/>
        </w:rPr>
        <w:t xml:space="preserve">dan sonra </w:t>
      </w:r>
      <w:r w:rsidRPr="000879E4">
        <w:rPr>
          <w:rFonts w:ascii="Times New Roman" w:eastAsia="Times New Roman" w:hAnsi="Times New Roman" w:cs="Times New Roman"/>
          <w:b/>
          <w:sz w:val="24"/>
          <w:szCs w:val="24"/>
          <w:lang w:eastAsia="tr-TR"/>
        </w:rPr>
        <w:t>Sınav Giriş Belgesi</w:t>
      </w:r>
      <w:r w:rsidRPr="000879E4">
        <w:rPr>
          <w:rFonts w:ascii="Times New Roman" w:eastAsia="Times New Roman" w:hAnsi="Times New Roman" w:cs="Times New Roman"/>
          <w:sz w:val="24"/>
          <w:szCs w:val="24"/>
          <w:lang w:eastAsia="tr-TR"/>
        </w:rPr>
        <w:t xml:space="preserve"> </w:t>
      </w:r>
      <w:r w:rsidR="00B16518" w:rsidRPr="000879E4">
        <w:rPr>
          <w:rFonts w:ascii="Times New Roman" w:eastAsia="Times New Roman" w:hAnsi="Times New Roman" w:cs="Times New Roman"/>
          <w:sz w:val="24"/>
          <w:szCs w:val="24"/>
          <w:lang w:eastAsia="tr-TR"/>
        </w:rPr>
        <w:t xml:space="preserve">çevrim içi </w:t>
      </w:r>
      <w:r w:rsidRPr="000879E4">
        <w:rPr>
          <w:rFonts w:ascii="Times New Roman" w:eastAsia="Times New Roman" w:hAnsi="Times New Roman" w:cs="Times New Roman"/>
          <w:sz w:val="24"/>
          <w:szCs w:val="24"/>
          <w:lang w:eastAsia="tr-TR"/>
        </w:rPr>
        <w:t xml:space="preserve">sistem tarafından </w:t>
      </w:r>
      <w:r w:rsidR="00A71DDE" w:rsidRPr="000879E4">
        <w:rPr>
          <w:rFonts w:ascii="Times New Roman" w:eastAsia="Times New Roman" w:hAnsi="Times New Roman" w:cs="Times New Roman"/>
          <w:sz w:val="24"/>
          <w:szCs w:val="24"/>
          <w:lang w:eastAsia="tr-TR"/>
        </w:rPr>
        <w:t xml:space="preserve">otomatik olarak </w:t>
      </w:r>
      <w:r w:rsidRPr="000879E4">
        <w:rPr>
          <w:rFonts w:ascii="Times New Roman" w:eastAsia="Times New Roman" w:hAnsi="Times New Roman" w:cs="Times New Roman"/>
          <w:sz w:val="24"/>
          <w:szCs w:val="24"/>
          <w:lang w:eastAsia="tr-TR"/>
        </w:rPr>
        <w:t xml:space="preserve">üretilecektir. Başvurusu yetkililer tarafından onaylanan ve </w:t>
      </w:r>
      <w:r w:rsidR="00AF049E" w:rsidRPr="000879E4">
        <w:rPr>
          <w:rFonts w:ascii="Times New Roman" w:eastAsia="Times New Roman" w:hAnsi="Times New Roman" w:cs="Times New Roman"/>
          <w:sz w:val="24"/>
          <w:szCs w:val="24"/>
          <w:lang w:eastAsia="tr-TR"/>
        </w:rPr>
        <w:t xml:space="preserve">ön kayıt </w:t>
      </w:r>
      <w:r w:rsidR="00F13F74" w:rsidRPr="000879E4">
        <w:rPr>
          <w:rFonts w:ascii="Times New Roman" w:eastAsia="Times New Roman" w:hAnsi="Times New Roman" w:cs="Times New Roman"/>
          <w:sz w:val="24"/>
          <w:szCs w:val="24"/>
          <w:lang w:eastAsia="tr-TR"/>
        </w:rPr>
        <w:t xml:space="preserve">işlemleri </w:t>
      </w:r>
      <w:r w:rsidRPr="000879E4">
        <w:rPr>
          <w:rFonts w:ascii="Times New Roman" w:eastAsia="Times New Roman" w:hAnsi="Times New Roman" w:cs="Times New Roman"/>
          <w:sz w:val="24"/>
          <w:szCs w:val="24"/>
          <w:lang w:eastAsia="tr-TR"/>
        </w:rPr>
        <w:t xml:space="preserve">tamamlanan adayın, sistemden </w:t>
      </w:r>
      <w:r w:rsidRPr="000879E4">
        <w:rPr>
          <w:rFonts w:ascii="Times New Roman" w:eastAsia="Times New Roman" w:hAnsi="Times New Roman" w:cs="Times New Roman"/>
          <w:bCs/>
          <w:sz w:val="24"/>
          <w:szCs w:val="24"/>
          <w:lang w:eastAsia="tr-TR"/>
        </w:rPr>
        <w:t>Sınav Giriş Belgesi</w:t>
      </w:r>
      <w:r w:rsidRPr="000879E4">
        <w:rPr>
          <w:rFonts w:ascii="Times New Roman" w:eastAsia="Times New Roman" w:hAnsi="Times New Roman" w:cs="Times New Roman"/>
          <w:sz w:val="24"/>
          <w:szCs w:val="24"/>
          <w:lang w:eastAsia="tr-TR"/>
        </w:rPr>
        <w:t xml:space="preserve"> formunu indirip çıktısını alması gerekmektedir. </w:t>
      </w:r>
      <w:r w:rsidRPr="000879E4">
        <w:rPr>
          <w:rFonts w:ascii="Times New Roman" w:eastAsia="Times New Roman" w:hAnsi="Times New Roman" w:cs="Times New Roman"/>
          <w:bCs/>
          <w:sz w:val="24"/>
          <w:szCs w:val="24"/>
          <w:lang w:eastAsia="tr-TR"/>
        </w:rPr>
        <w:t>Sınav Giriş Belgesi;</w:t>
      </w:r>
      <w:r w:rsidRPr="000879E4">
        <w:rPr>
          <w:rFonts w:ascii="Times New Roman" w:eastAsia="Times New Roman" w:hAnsi="Times New Roman" w:cs="Times New Roman"/>
          <w:sz w:val="24"/>
          <w:szCs w:val="24"/>
          <w:lang w:eastAsia="tr-TR"/>
        </w:rPr>
        <w:t xml:space="preserve"> adayın kimlik bilgilerini, </w:t>
      </w:r>
      <w:r w:rsidR="006462D4" w:rsidRPr="000879E4">
        <w:rPr>
          <w:rFonts w:ascii="Times New Roman" w:eastAsia="Times New Roman" w:hAnsi="Times New Roman" w:cs="Times New Roman"/>
          <w:sz w:val="24"/>
          <w:szCs w:val="24"/>
          <w:lang w:eastAsia="tr-TR"/>
        </w:rPr>
        <w:t xml:space="preserve">aday numarasını, </w:t>
      </w:r>
      <w:r w:rsidR="002F4B8C" w:rsidRPr="000879E4">
        <w:rPr>
          <w:rFonts w:ascii="Times New Roman" w:eastAsia="Times New Roman" w:hAnsi="Times New Roman" w:cs="Times New Roman"/>
          <w:sz w:val="24"/>
          <w:szCs w:val="24"/>
          <w:lang w:eastAsia="tr-TR"/>
        </w:rPr>
        <w:t xml:space="preserve">fotoğrafını ve sistemde </w:t>
      </w:r>
      <w:r w:rsidR="00AD79A9" w:rsidRPr="000879E4">
        <w:rPr>
          <w:rFonts w:ascii="Times New Roman" w:eastAsia="Times New Roman" w:hAnsi="Times New Roman" w:cs="Times New Roman"/>
          <w:sz w:val="24"/>
          <w:szCs w:val="24"/>
          <w:lang w:eastAsia="tr-TR"/>
        </w:rPr>
        <w:t>beyan ettiği belgelerin özet bilgilerini</w:t>
      </w:r>
      <w:r w:rsidRPr="000879E4">
        <w:rPr>
          <w:rFonts w:ascii="Times New Roman" w:eastAsia="Times New Roman" w:hAnsi="Times New Roman" w:cs="Times New Roman"/>
          <w:sz w:val="24"/>
          <w:szCs w:val="24"/>
          <w:lang w:eastAsia="tr-TR"/>
        </w:rPr>
        <w:t xml:space="preserve"> gösteren belgedir.</w:t>
      </w:r>
      <w:r w:rsidR="00295C97"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 xml:space="preserve">Aday, sınav türüne bağlı olarak bu belgeyi </w:t>
      </w:r>
      <w:r w:rsidR="00F13F74" w:rsidRPr="000879E4">
        <w:rPr>
          <w:rFonts w:ascii="Times New Roman" w:eastAsia="Times New Roman" w:hAnsi="Times New Roman" w:cs="Times New Roman"/>
          <w:sz w:val="24"/>
          <w:szCs w:val="24"/>
          <w:lang w:eastAsia="tr-TR"/>
        </w:rPr>
        <w:t xml:space="preserve">kılavuzda </w:t>
      </w:r>
      <w:r w:rsidRPr="000879E4">
        <w:rPr>
          <w:rFonts w:ascii="Times New Roman" w:eastAsia="Times New Roman" w:hAnsi="Times New Roman" w:cs="Times New Roman"/>
          <w:sz w:val="24"/>
          <w:szCs w:val="24"/>
          <w:lang w:eastAsia="tr-TR"/>
        </w:rPr>
        <w:t xml:space="preserve">veya duyurularda belirtildiği şekilde </w:t>
      </w:r>
      <w:r w:rsidR="00C86710" w:rsidRPr="000879E4">
        <w:rPr>
          <w:rFonts w:ascii="Times New Roman" w:eastAsia="Times New Roman" w:hAnsi="Times New Roman" w:cs="Times New Roman"/>
          <w:sz w:val="24"/>
          <w:szCs w:val="24"/>
          <w:lang w:eastAsia="tr-TR"/>
        </w:rPr>
        <w:t>basıl</w:t>
      </w:r>
      <w:r w:rsidR="00F83E3D" w:rsidRPr="000879E4">
        <w:rPr>
          <w:rFonts w:ascii="Times New Roman" w:eastAsia="Times New Roman" w:hAnsi="Times New Roman" w:cs="Times New Roman"/>
          <w:sz w:val="24"/>
          <w:szCs w:val="24"/>
          <w:lang w:eastAsia="tr-TR"/>
        </w:rPr>
        <w:t>ı</w:t>
      </w:r>
      <w:r w:rsidR="00C86710" w:rsidRPr="000879E4">
        <w:rPr>
          <w:rFonts w:ascii="Times New Roman" w:eastAsia="Times New Roman" w:hAnsi="Times New Roman" w:cs="Times New Roman"/>
          <w:sz w:val="24"/>
          <w:szCs w:val="24"/>
          <w:lang w:eastAsia="tr-TR"/>
        </w:rPr>
        <w:t xml:space="preserve"> olarak </w:t>
      </w:r>
      <w:r w:rsidRPr="000879E4">
        <w:rPr>
          <w:rFonts w:ascii="Times New Roman" w:eastAsia="Times New Roman" w:hAnsi="Times New Roman" w:cs="Times New Roman"/>
          <w:sz w:val="24"/>
          <w:szCs w:val="24"/>
          <w:lang w:eastAsia="tr-TR"/>
        </w:rPr>
        <w:t>sağlamakla yükümlüdür.</w:t>
      </w:r>
      <w:r w:rsidR="0096675C" w:rsidRPr="000879E4">
        <w:rPr>
          <w:rFonts w:ascii="Times New Roman" w:eastAsia="Times New Roman" w:hAnsi="Times New Roman" w:cs="Times New Roman"/>
          <w:sz w:val="24"/>
          <w:szCs w:val="24"/>
          <w:lang w:eastAsia="tr-TR"/>
        </w:rPr>
        <w:t xml:space="preserve"> </w:t>
      </w:r>
      <w:r w:rsidR="001F0483" w:rsidRPr="000879E4">
        <w:rPr>
          <w:rFonts w:ascii="Times New Roman" w:eastAsia="Times New Roman" w:hAnsi="Times New Roman" w:cs="Times New Roman"/>
          <w:sz w:val="24"/>
          <w:szCs w:val="24"/>
          <w:lang w:eastAsia="tr-TR"/>
        </w:rPr>
        <w:t>Aday</w:t>
      </w:r>
      <w:r w:rsidRPr="000879E4">
        <w:rPr>
          <w:rFonts w:ascii="Times New Roman" w:eastAsia="Times New Roman" w:hAnsi="Times New Roman" w:cs="Times New Roman"/>
          <w:sz w:val="24"/>
          <w:szCs w:val="24"/>
          <w:lang w:eastAsia="tr-TR"/>
        </w:rPr>
        <w:t>ın Özel Yetenek Sınavı’nın yapılacağı sı</w:t>
      </w:r>
      <w:r w:rsidR="001F0483" w:rsidRPr="000879E4">
        <w:rPr>
          <w:rFonts w:ascii="Times New Roman" w:eastAsia="Times New Roman" w:hAnsi="Times New Roman" w:cs="Times New Roman"/>
          <w:sz w:val="24"/>
          <w:szCs w:val="24"/>
          <w:lang w:eastAsia="tr-TR"/>
        </w:rPr>
        <w:t>nav salonuna kabul edilebilmes</w:t>
      </w:r>
      <w:r w:rsidRPr="000879E4">
        <w:rPr>
          <w:rFonts w:ascii="Times New Roman" w:eastAsia="Times New Roman" w:hAnsi="Times New Roman" w:cs="Times New Roman"/>
          <w:sz w:val="24"/>
          <w:szCs w:val="24"/>
          <w:lang w:eastAsia="tr-TR"/>
        </w:rPr>
        <w:t>i için</w:t>
      </w:r>
      <w:r w:rsidR="00EE24A2"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b/>
          <w:sz w:val="24"/>
          <w:szCs w:val="24"/>
          <w:lang w:eastAsia="tr-TR"/>
        </w:rPr>
        <w:t>Sınav Giriş Belgesi</w:t>
      </w:r>
      <w:r w:rsidRPr="000879E4">
        <w:rPr>
          <w:rFonts w:ascii="Times New Roman" w:eastAsia="Times New Roman" w:hAnsi="Times New Roman" w:cs="Times New Roman"/>
          <w:sz w:val="24"/>
          <w:szCs w:val="24"/>
          <w:lang w:eastAsia="tr-TR"/>
        </w:rPr>
        <w:t>’ni</w:t>
      </w:r>
      <w:r w:rsidR="00A26097" w:rsidRPr="000879E4">
        <w:rPr>
          <w:rFonts w:ascii="Times New Roman" w:eastAsia="Times New Roman" w:hAnsi="Times New Roman" w:cs="Times New Roman"/>
          <w:sz w:val="24"/>
          <w:szCs w:val="24"/>
          <w:lang w:eastAsia="tr-TR"/>
        </w:rPr>
        <w:t xml:space="preserve"> A4 boyutlarında</w:t>
      </w:r>
      <w:r w:rsidR="00A63D33" w:rsidRPr="000879E4">
        <w:rPr>
          <w:rFonts w:ascii="Times New Roman" w:eastAsia="Times New Roman" w:hAnsi="Times New Roman" w:cs="Times New Roman"/>
          <w:sz w:val="24"/>
          <w:szCs w:val="24"/>
          <w:lang w:eastAsia="tr-TR"/>
        </w:rPr>
        <w:t xml:space="preserve"> okunaklı</w:t>
      </w:r>
      <w:r w:rsidR="0096675C" w:rsidRPr="000879E4">
        <w:rPr>
          <w:rFonts w:ascii="Times New Roman" w:eastAsia="Times New Roman" w:hAnsi="Times New Roman" w:cs="Times New Roman"/>
          <w:sz w:val="24"/>
          <w:szCs w:val="24"/>
          <w:lang w:eastAsia="tr-TR"/>
        </w:rPr>
        <w:t>,</w:t>
      </w:r>
      <w:r w:rsidR="00A26097" w:rsidRPr="000879E4">
        <w:rPr>
          <w:rFonts w:ascii="Times New Roman" w:eastAsia="Times New Roman" w:hAnsi="Times New Roman" w:cs="Times New Roman"/>
          <w:sz w:val="24"/>
          <w:szCs w:val="24"/>
          <w:lang w:eastAsia="tr-TR"/>
        </w:rPr>
        <w:t xml:space="preserve"> </w:t>
      </w:r>
      <w:r w:rsidR="0096675C" w:rsidRPr="000879E4">
        <w:rPr>
          <w:rFonts w:ascii="Times New Roman" w:eastAsia="Times New Roman" w:hAnsi="Times New Roman" w:cs="Times New Roman"/>
          <w:sz w:val="24"/>
          <w:szCs w:val="24"/>
          <w:lang w:eastAsia="tr-TR"/>
        </w:rPr>
        <w:t>siyah-</w:t>
      </w:r>
      <w:r w:rsidR="007F0EC7" w:rsidRPr="000879E4">
        <w:rPr>
          <w:rFonts w:ascii="Times New Roman" w:eastAsia="Times New Roman" w:hAnsi="Times New Roman" w:cs="Times New Roman"/>
          <w:sz w:val="24"/>
          <w:szCs w:val="24"/>
          <w:lang w:eastAsia="tr-TR"/>
        </w:rPr>
        <w:t xml:space="preserve">beyaz veya renkli çıktısını </w:t>
      </w:r>
      <w:r w:rsidR="00A26097" w:rsidRPr="000879E4">
        <w:rPr>
          <w:rFonts w:ascii="Times New Roman" w:eastAsia="Times New Roman" w:hAnsi="Times New Roman" w:cs="Times New Roman"/>
          <w:sz w:val="24"/>
          <w:szCs w:val="24"/>
          <w:lang w:eastAsia="tr-TR"/>
        </w:rPr>
        <w:t>basılı olarak</w:t>
      </w:r>
      <w:r w:rsidR="007F0EC7" w:rsidRPr="000879E4">
        <w:rPr>
          <w:rFonts w:ascii="Times New Roman" w:eastAsia="Times New Roman" w:hAnsi="Times New Roman" w:cs="Times New Roman"/>
          <w:sz w:val="24"/>
          <w:szCs w:val="24"/>
          <w:lang w:eastAsia="tr-TR"/>
        </w:rPr>
        <w:t xml:space="preserve"> yanın</w:t>
      </w:r>
      <w:r w:rsidR="00681839" w:rsidRPr="000879E4">
        <w:rPr>
          <w:rFonts w:ascii="Times New Roman" w:eastAsia="Times New Roman" w:hAnsi="Times New Roman" w:cs="Times New Roman"/>
          <w:sz w:val="24"/>
          <w:szCs w:val="24"/>
          <w:lang w:eastAsia="tr-TR"/>
        </w:rPr>
        <w:t>da bulundurmas</w:t>
      </w:r>
      <w:r w:rsidRPr="000879E4">
        <w:rPr>
          <w:rFonts w:ascii="Times New Roman" w:eastAsia="Times New Roman" w:hAnsi="Times New Roman" w:cs="Times New Roman"/>
          <w:sz w:val="24"/>
          <w:szCs w:val="24"/>
          <w:lang w:eastAsia="tr-TR"/>
        </w:rPr>
        <w:t xml:space="preserve">ı </w:t>
      </w:r>
      <w:r w:rsidR="0080536D" w:rsidRPr="000879E4">
        <w:rPr>
          <w:rFonts w:ascii="Times New Roman" w:eastAsia="Times New Roman" w:hAnsi="Times New Roman" w:cs="Times New Roman"/>
          <w:sz w:val="24"/>
          <w:szCs w:val="24"/>
          <w:lang w:eastAsia="tr-TR"/>
        </w:rPr>
        <w:t>gerekmektedir.</w:t>
      </w:r>
    </w:p>
    <w:p w14:paraId="410EE9C6" w14:textId="2E867C7E" w:rsidR="0083183F" w:rsidRPr="000879E4" w:rsidRDefault="00681839" w:rsidP="00287BDB">
      <w:pPr>
        <w:tabs>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Sistem y</w:t>
      </w:r>
      <w:r w:rsidR="00374BBD" w:rsidRPr="000879E4">
        <w:rPr>
          <w:rFonts w:ascii="Times New Roman" w:eastAsia="Times New Roman" w:hAnsi="Times New Roman" w:cs="Times New Roman"/>
          <w:sz w:val="24"/>
          <w:szCs w:val="24"/>
          <w:lang w:eastAsia="tr-TR"/>
        </w:rPr>
        <w:t>etkili</w:t>
      </w:r>
      <w:r w:rsidRPr="000879E4">
        <w:rPr>
          <w:rFonts w:ascii="Times New Roman" w:eastAsia="Times New Roman" w:hAnsi="Times New Roman" w:cs="Times New Roman"/>
          <w:sz w:val="24"/>
          <w:szCs w:val="24"/>
          <w:lang w:eastAsia="tr-TR"/>
        </w:rPr>
        <w:t>leri tarafından onay</w:t>
      </w:r>
      <w:r w:rsidR="00374BBD" w:rsidRPr="000879E4">
        <w:rPr>
          <w:rFonts w:ascii="Times New Roman" w:eastAsia="Times New Roman" w:hAnsi="Times New Roman" w:cs="Times New Roman"/>
          <w:sz w:val="24"/>
          <w:szCs w:val="24"/>
          <w:lang w:eastAsia="tr-TR"/>
        </w:rPr>
        <w:t xml:space="preserve"> verilmeden önce adaylar tarafından alınan “Sınav Giriş Belgesi’’ formları geçersiz sayılır.</w:t>
      </w:r>
    </w:p>
    <w:p w14:paraId="4A4FEB96" w14:textId="6AFE7420" w:rsidR="00287BDB" w:rsidRPr="000879E4" w:rsidRDefault="00295C97" w:rsidP="00CF2DC8">
      <w:pPr>
        <w:tabs>
          <w:tab w:val="left" w:pos="426"/>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bCs/>
          <w:sz w:val="24"/>
          <w:szCs w:val="24"/>
          <w:lang w:eastAsia="tr-TR"/>
        </w:rPr>
        <w:t>AÇIKLAMA</w:t>
      </w:r>
      <w:r w:rsidRPr="000879E4">
        <w:rPr>
          <w:rFonts w:ascii="Times New Roman" w:eastAsia="Times New Roman" w:hAnsi="Times New Roman" w:cs="Times New Roman"/>
          <w:sz w:val="24"/>
          <w:szCs w:val="24"/>
          <w:lang w:eastAsia="tr-TR"/>
        </w:rPr>
        <w:t xml:space="preserve">: </w:t>
      </w:r>
      <w:r w:rsidR="00374BBD" w:rsidRPr="000879E4">
        <w:rPr>
          <w:rFonts w:ascii="Times New Roman" w:eastAsia="Times New Roman" w:hAnsi="Times New Roman" w:cs="Times New Roman"/>
          <w:sz w:val="24"/>
          <w:szCs w:val="24"/>
          <w:lang w:eastAsia="tr-TR"/>
        </w:rPr>
        <w:t>Başvuru sürecinde çevrim içi (</w:t>
      </w:r>
      <w:proofErr w:type="gramStart"/>
      <w:r w:rsidR="00B545C6" w:rsidRPr="000879E4">
        <w:rPr>
          <w:rFonts w:ascii="Times New Roman" w:eastAsia="Times New Roman" w:hAnsi="Times New Roman" w:cs="Times New Roman"/>
          <w:sz w:val="24"/>
          <w:szCs w:val="24"/>
          <w:lang w:eastAsia="tr-TR"/>
        </w:rPr>
        <w:t>online</w:t>
      </w:r>
      <w:proofErr w:type="gramEnd"/>
      <w:r w:rsidR="00374BBD" w:rsidRPr="000879E4">
        <w:rPr>
          <w:rFonts w:ascii="Times New Roman" w:eastAsia="Times New Roman" w:hAnsi="Times New Roman" w:cs="Times New Roman"/>
          <w:sz w:val="24"/>
          <w:szCs w:val="24"/>
          <w:lang w:eastAsia="tr-TR"/>
        </w:rPr>
        <w:t xml:space="preserve">) sistemde teknik bir aksaklık oluşması durumunda, ilgili süreç Güzel Sanatlar, Tasarım ve Mimarlık Fakültesi Dekanlığı tarafından değerlendirilip karara bağlanır ve adaylar güncel duyurularla bilgilendirilir. </w:t>
      </w:r>
      <w:r w:rsidR="006F1E6A" w:rsidRPr="000879E4">
        <w:rPr>
          <w:rFonts w:ascii="Times New Roman" w:eastAsia="Times New Roman" w:hAnsi="Times New Roman" w:cs="Times New Roman"/>
          <w:sz w:val="24"/>
          <w:szCs w:val="24"/>
          <w:lang w:eastAsia="tr-TR"/>
        </w:rPr>
        <w:t>Bu</w:t>
      </w:r>
      <w:r w:rsidR="00374BBD" w:rsidRPr="000879E4">
        <w:rPr>
          <w:rFonts w:ascii="Times New Roman" w:eastAsia="Times New Roman" w:hAnsi="Times New Roman" w:cs="Times New Roman"/>
          <w:sz w:val="24"/>
          <w:szCs w:val="24"/>
          <w:lang w:eastAsia="tr-TR"/>
        </w:rPr>
        <w:t xml:space="preserve"> duyurular </w:t>
      </w:r>
      <w:hyperlink r:id="rId21" w:history="1">
        <w:r w:rsidR="00374BBD" w:rsidRPr="000879E4">
          <w:rPr>
            <w:rStyle w:val="Kpr"/>
            <w:rFonts w:ascii="Times New Roman" w:eastAsia="Times New Roman" w:hAnsi="Times New Roman" w:cs="Times New Roman"/>
            <w:color w:val="auto"/>
            <w:sz w:val="24"/>
            <w:szCs w:val="24"/>
            <w:lang w:eastAsia="tr-TR"/>
          </w:rPr>
          <w:t>Munzur Üniversitesi ana sayfası</w:t>
        </w:r>
      </w:hyperlink>
      <w:r w:rsidR="000F076D" w:rsidRPr="000879E4">
        <w:rPr>
          <w:rFonts w:ascii="Times New Roman" w:eastAsia="Times New Roman" w:hAnsi="Times New Roman" w:cs="Times New Roman"/>
          <w:sz w:val="24"/>
          <w:szCs w:val="24"/>
          <w:lang w:eastAsia="tr-TR"/>
        </w:rPr>
        <w:t xml:space="preserve"> </w:t>
      </w:r>
      <w:r w:rsidR="00374BBD" w:rsidRPr="000879E4">
        <w:rPr>
          <w:rFonts w:ascii="Times New Roman" w:eastAsia="Times New Roman" w:hAnsi="Times New Roman" w:cs="Times New Roman"/>
          <w:sz w:val="24"/>
          <w:szCs w:val="24"/>
          <w:lang w:eastAsia="tr-TR"/>
        </w:rPr>
        <w:t xml:space="preserve">ile Güzel Sanatlar, Tasarım ve Mimarlık Fakültesi </w:t>
      </w:r>
      <w:hyperlink r:id="rId22" w:history="1">
        <w:r w:rsidR="00374BBD" w:rsidRPr="000879E4">
          <w:rPr>
            <w:rStyle w:val="Kpr"/>
            <w:rFonts w:ascii="Times New Roman" w:eastAsia="Times New Roman" w:hAnsi="Times New Roman" w:cs="Times New Roman"/>
            <w:color w:val="auto"/>
            <w:sz w:val="24"/>
            <w:szCs w:val="24"/>
            <w:lang w:eastAsia="tr-TR"/>
          </w:rPr>
          <w:t>Resim Bölümü sayfası</w:t>
        </w:r>
      </w:hyperlink>
      <w:r w:rsidR="00374BBD" w:rsidRPr="000879E4">
        <w:rPr>
          <w:rFonts w:ascii="Times New Roman" w:eastAsia="Times New Roman" w:hAnsi="Times New Roman" w:cs="Times New Roman"/>
          <w:sz w:val="24"/>
          <w:szCs w:val="24"/>
          <w:lang w:eastAsia="tr-TR"/>
        </w:rPr>
        <w:t xml:space="preserve"> üzerinden yapılır.</w:t>
      </w:r>
    </w:p>
    <w:p w14:paraId="1662DD25" w14:textId="77777777" w:rsidR="009B3827" w:rsidRPr="000879E4" w:rsidRDefault="00941981" w:rsidP="005C2CAF">
      <w:pPr>
        <w:tabs>
          <w:tab w:val="left" w:pos="580"/>
          <w:tab w:val="left" w:pos="9214"/>
        </w:tabs>
        <w:spacing w:before="240" w:after="0" w:line="360" w:lineRule="auto"/>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 xml:space="preserve">5. </w:t>
      </w:r>
      <w:r w:rsidR="00B023D4" w:rsidRPr="000879E4">
        <w:rPr>
          <w:rFonts w:ascii="Times New Roman" w:eastAsia="Times New Roman" w:hAnsi="Times New Roman" w:cs="Times New Roman"/>
          <w:b/>
          <w:sz w:val="24"/>
          <w:szCs w:val="24"/>
          <w:lang w:eastAsia="tr-TR"/>
        </w:rPr>
        <w:t>ÖN KAYIT İÇİN GEREKEN BELGELER</w:t>
      </w:r>
      <w:r w:rsidR="000F076D" w:rsidRPr="000879E4">
        <w:rPr>
          <w:rFonts w:ascii="Times New Roman" w:eastAsia="Times New Roman" w:hAnsi="Times New Roman" w:cs="Times New Roman"/>
          <w:b/>
          <w:sz w:val="24"/>
          <w:szCs w:val="24"/>
          <w:lang w:eastAsia="tr-TR"/>
        </w:rPr>
        <w:t xml:space="preserve"> </w:t>
      </w:r>
      <w:r w:rsidR="00BD7449" w:rsidRPr="000879E4">
        <w:rPr>
          <w:rFonts w:ascii="Times New Roman" w:eastAsia="Times New Roman" w:hAnsi="Times New Roman" w:cs="Times New Roman"/>
          <w:b/>
          <w:sz w:val="24"/>
          <w:szCs w:val="24"/>
          <w:lang w:eastAsia="tr-TR"/>
        </w:rPr>
        <w:t xml:space="preserve">VE </w:t>
      </w:r>
      <w:r w:rsidR="000F076D" w:rsidRPr="000879E4">
        <w:rPr>
          <w:rFonts w:ascii="Times New Roman" w:eastAsia="Times New Roman" w:hAnsi="Times New Roman" w:cs="Times New Roman"/>
          <w:b/>
          <w:sz w:val="24"/>
          <w:szCs w:val="24"/>
          <w:lang w:eastAsia="tr-TR"/>
        </w:rPr>
        <w:t>BAŞVURU KOŞULLARI</w:t>
      </w:r>
    </w:p>
    <w:tbl>
      <w:tblPr>
        <w:tblStyle w:val="TabloKlavuzu"/>
        <w:tblW w:w="8789" w:type="dxa"/>
        <w:jc w:val="center"/>
        <w:tblLook w:val="04A0" w:firstRow="1" w:lastRow="0" w:firstColumn="1" w:lastColumn="0" w:noHBand="0" w:noVBand="1"/>
      </w:tblPr>
      <w:tblGrid>
        <w:gridCol w:w="8789"/>
      </w:tblGrid>
      <w:tr w:rsidR="00075079" w:rsidRPr="000879E4" w14:paraId="1B5CA212" w14:textId="77777777" w:rsidTr="00287BDB">
        <w:trPr>
          <w:trHeight w:val="2891"/>
          <w:jc w:val="center"/>
        </w:trPr>
        <w:tc>
          <w:tcPr>
            <w:tcW w:w="8789" w:type="dxa"/>
            <w:shd w:val="clear" w:color="auto" w:fill="FBE4D5" w:themeFill="accent2" w:themeFillTint="33"/>
            <w:vAlign w:val="center"/>
          </w:tcPr>
          <w:p w14:paraId="69CA9254" w14:textId="4128B4CA" w:rsidR="00B023D4" w:rsidRPr="000879E4" w:rsidRDefault="00477E09" w:rsidP="00287BDB">
            <w:pPr>
              <w:tabs>
                <w:tab w:val="left" w:pos="660"/>
                <w:tab w:val="left" w:pos="9214"/>
              </w:tabs>
              <w:spacing w:line="276" w:lineRule="auto"/>
              <w:ind w:right="140"/>
              <w:jc w:val="both"/>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Cs/>
                <w:sz w:val="24"/>
                <w:szCs w:val="24"/>
                <w:u w:val="single"/>
                <w:shd w:val="clear" w:color="auto" w:fill="FBE4D5" w:themeFill="accent2" w:themeFillTint="33"/>
                <w:lang w:eastAsia="tr-TR"/>
              </w:rPr>
              <w:t>ÖNEMLİ</w:t>
            </w:r>
            <w:r w:rsidR="00B023D4" w:rsidRPr="000879E4">
              <w:rPr>
                <w:rFonts w:ascii="Times New Roman" w:eastAsia="Times New Roman" w:hAnsi="Times New Roman" w:cs="Times New Roman"/>
                <w:b/>
                <w:sz w:val="24"/>
                <w:szCs w:val="24"/>
                <w:shd w:val="clear" w:color="auto" w:fill="FBE4D5" w:themeFill="accent2" w:themeFillTint="33"/>
                <w:lang w:eastAsia="tr-TR"/>
              </w:rPr>
              <w:t>:</w:t>
            </w:r>
            <w:r w:rsidR="00B023D4" w:rsidRPr="000879E4">
              <w:rPr>
                <w:rFonts w:ascii="Times New Roman" w:eastAsia="Times New Roman" w:hAnsi="Times New Roman" w:cs="Times New Roman"/>
                <w:sz w:val="24"/>
                <w:szCs w:val="24"/>
                <w:lang w:eastAsia="tr-TR"/>
              </w:rPr>
              <w:t xml:space="preserve"> Çevrim içi başvuru sistemine yüklenen fotoğraf veya belgeler net olmayan biçimde, bulanık, gölgeli veya uygun olmayan açılardan çekilmiş ise bu adayın başvurusu yetkililer tarafından onaylanmaz ve adaya sistem üzerinden ret sebebini açıklayan bir uyarı mesajı gönderilir. Sistemde belirtilen dosya büyüklüğünü aşan belgeler, okunaksız belgeler, yatay veya ters formatta yüklenen belgelerden dolayı yetkililerin reddettiği başvurularda yükümlülük adaya aittir. </w:t>
            </w:r>
            <w:r w:rsidR="005A605E" w:rsidRPr="000879E4">
              <w:rPr>
                <w:rFonts w:ascii="Times New Roman" w:eastAsia="Times New Roman" w:hAnsi="Times New Roman" w:cs="Times New Roman"/>
                <w:sz w:val="24"/>
                <w:szCs w:val="24"/>
                <w:lang w:eastAsia="tr-TR"/>
              </w:rPr>
              <w:t>Sisteme y</w:t>
            </w:r>
            <w:r w:rsidR="00B023D4" w:rsidRPr="000879E4">
              <w:rPr>
                <w:rFonts w:ascii="Times New Roman" w:eastAsia="Times New Roman" w:hAnsi="Times New Roman" w:cs="Times New Roman"/>
                <w:sz w:val="24"/>
                <w:szCs w:val="24"/>
                <w:lang w:eastAsia="tr-TR"/>
              </w:rPr>
              <w:t xml:space="preserve">üklenmesi gereken belgelerden herhangi birinin eksik olması durumunda yapılan </w:t>
            </w:r>
            <w:r w:rsidR="000F5199" w:rsidRPr="000879E4">
              <w:rPr>
                <w:rFonts w:ascii="Times New Roman" w:eastAsia="Times New Roman" w:hAnsi="Times New Roman" w:cs="Times New Roman"/>
                <w:sz w:val="24"/>
                <w:szCs w:val="24"/>
                <w:lang w:eastAsia="tr-TR"/>
              </w:rPr>
              <w:t xml:space="preserve">ön kayıt </w:t>
            </w:r>
            <w:r w:rsidR="005A605E" w:rsidRPr="000879E4">
              <w:rPr>
                <w:rFonts w:ascii="Times New Roman" w:eastAsia="Times New Roman" w:hAnsi="Times New Roman" w:cs="Times New Roman"/>
                <w:sz w:val="24"/>
                <w:szCs w:val="24"/>
                <w:lang w:eastAsia="tr-TR"/>
              </w:rPr>
              <w:t>başvuru</w:t>
            </w:r>
            <w:r w:rsidR="000F5199" w:rsidRPr="000879E4">
              <w:rPr>
                <w:rFonts w:ascii="Times New Roman" w:eastAsia="Times New Roman" w:hAnsi="Times New Roman" w:cs="Times New Roman"/>
                <w:sz w:val="24"/>
                <w:szCs w:val="24"/>
                <w:lang w:eastAsia="tr-TR"/>
              </w:rPr>
              <w:t>su</w:t>
            </w:r>
            <w:r w:rsidR="005A605E" w:rsidRPr="000879E4">
              <w:rPr>
                <w:rFonts w:ascii="Times New Roman" w:eastAsia="Times New Roman" w:hAnsi="Times New Roman" w:cs="Times New Roman"/>
                <w:sz w:val="24"/>
                <w:szCs w:val="24"/>
                <w:lang w:eastAsia="tr-TR"/>
              </w:rPr>
              <w:t xml:space="preserve"> kabul edilmeyecektir.</w:t>
            </w:r>
          </w:p>
        </w:tc>
      </w:tr>
    </w:tbl>
    <w:p w14:paraId="4BC24230" w14:textId="22226972" w:rsidR="00B023D4" w:rsidRPr="000879E4" w:rsidRDefault="005A605E" w:rsidP="008A1787">
      <w:pPr>
        <w:shd w:val="clear" w:color="auto" w:fill="FFFFFF" w:themeFill="background1"/>
        <w:tabs>
          <w:tab w:val="left" w:pos="580"/>
          <w:tab w:val="left" w:pos="9214"/>
        </w:tabs>
        <w:spacing w:before="240" w:after="0" w:line="360" w:lineRule="auto"/>
        <w:ind w:left="705" w:right="-1" w:hanging="705"/>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bCs/>
          <w:sz w:val="24"/>
          <w:szCs w:val="24"/>
          <w:lang w:eastAsia="tr-TR"/>
        </w:rPr>
        <w:t>1)</w:t>
      </w:r>
      <w:r w:rsidRPr="000879E4">
        <w:rPr>
          <w:rFonts w:ascii="Times New Roman" w:eastAsia="Times New Roman" w:hAnsi="Times New Roman" w:cs="Times New Roman"/>
          <w:sz w:val="24"/>
          <w:szCs w:val="24"/>
          <w:lang w:eastAsia="tr-TR"/>
        </w:rPr>
        <w:t xml:space="preserve"> </w:t>
      </w:r>
      <w:r w:rsidR="00B023D4" w:rsidRPr="000879E4">
        <w:rPr>
          <w:rFonts w:ascii="Times New Roman" w:eastAsia="Times New Roman" w:hAnsi="Times New Roman" w:cs="Times New Roman"/>
          <w:b/>
          <w:sz w:val="24"/>
          <w:szCs w:val="24"/>
          <w:lang w:eastAsia="tr-TR"/>
        </w:rPr>
        <w:t>202</w:t>
      </w:r>
      <w:r w:rsidR="00306CC6" w:rsidRPr="000879E4">
        <w:rPr>
          <w:rFonts w:ascii="Times New Roman" w:eastAsia="Times New Roman" w:hAnsi="Times New Roman" w:cs="Times New Roman"/>
          <w:b/>
          <w:sz w:val="24"/>
          <w:szCs w:val="24"/>
          <w:lang w:eastAsia="tr-TR"/>
        </w:rPr>
        <w:t>5</w:t>
      </w:r>
      <w:r w:rsidR="00B023D4" w:rsidRPr="000879E4">
        <w:rPr>
          <w:rFonts w:ascii="Times New Roman" w:eastAsia="Times New Roman" w:hAnsi="Times New Roman" w:cs="Times New Roman"/>
          <w:b/>
          <w:sz w:val="24"/>
          <w:szCs w:val="24"/>
          <w:lang w:eastAsia="tr-TR"/>
        </w:rPr>
        <w:t xml:space="preserve"> yılına ait YKS-TYT Sınav Sonuç Belgesi</w:t>
      </w:r>
    </w:p>
    <w:p w14:paraId="7672075F" w14:textId="77777777" w:rsidR="00B023D4" w:rsidRPr="000879E4" w:rsidRDefault="00B023D4" w:rsidP="004D1919">
      <w:pPr>
        <w:shd w:val="clear" w:color="auto" w:fill="FFFFFF" w:themeFill="background1"/>
        <w:tabs>
          <w:tab w:val="left" w:pos="709"/>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Adayın 202</w:t>
      </w:r>
      <w:r w:rsidR="00306CC6" w:rsidRPr="000879E4">
        <w:rPr>
          <w:rFonts w:ascii="Times New Roman" w:eastAsia="Times New Roman" w:hAnsi="Times New Roman" w:cs="Times New Roman"/>
          <w:sz w:val="24"/>
          <w:szCs w:val="24"/>
          <w:lang w:eastAsia="tr-TR"/>
        </w:rPr>
        <w:t>5</w:t>
      </w:r>
      <w:r w:rsidRPr="000879E4">
        <w:rPr>
          <w:rFonts w:ascii="Times New Roman" w:eastAsia="Times New Roman" w:hAnsi="Times New Roman" w:cs="Times New Roman"/>
          <w:sz w:val="24"/>
          <w:szCs w:val="24"/>
          <w:lang w:eastAsia="tr-TR"/>
        </w:rPr>
        <w:t xml:space="preserve"> yılı </w:t>
      </w:r>
      <w:r w:rsidRPr="000879E4">
        <w:rPr>
          <w:rFonts w:ascii="Times New Roman" w:eastAsia="Times New Roman" w:hAnsi="Times New Roman" w:cs="Times New Roman"/>
          <w:sz w:val="24"/>
          <w:szCs w:val="24"/>
          <w:shd w:val="clear" w:color="auto" w:fill="FFFFFF" w:themeFill="background1"/>
          <w:lang w:eastAsia="tr-TR"/>
        </w:rPr>
        <w:t xml:space="preserve">Yükseköğretim Kurumları Sınavının (YKS) 1. oturumu olan Temel Yeterlilik Testinden (TYT) </w:t>
      </w:r>
      <w:r w:rsidRPr="000879E4">
        <w:rPr>
          <w:rFonts w:ascii="Times New Roman" w:eastAsia="Times New Roman" w:hAnsi="Times New Roman" w:cs="Times New Roman"/>
          <w:b/>
          <w:sz w:val="24"/>
          <w:szCs w:val="24"/>
          <w:shd w:val="clear" w:color="auto" w:fill="FFFFFF" w:themeFill="background1"/>
          <w:lang w:eastAsia="tr-TR"/>
        </w:rPr>
        <w:t>en az 150</w:t>
      </w:r>
      <w:r w:rsidR="00FD295E" w:rsidRPr="000879E4">
        <w:rPr>
          <w:rFonts w:ascii="Times New Roman" w:eastAsia="Times New Roman" w:hAnsi="Times New Roman" w:cs="Times New Roman"/>
          <w:b/>
          <w:sz w:val="24"/>
          <w:szCs w:val="24"/>
          <w:shd w:val="clear" w:color="auto" w:fill="FFFFFF" w:themeFill="background1"/>
          <w:lang w:eastAsia="tr-TR"/>
        </w:rPr>
        <w:t xml:space="preserve"> (yüz elli)</w:t>
      </w:r>
      <w:r w:rsidRPr="000879E4">
        <w:rPr>
          <w:rFonts w:ascii="Times New Roman" w:eastAsia="Times New Roman" w:hAnsi="Times New Roman" w:cs="Times New Roman"/>
          <w:b/>
          <w:sz w:val="24"/>
          <w:szCs w:val="24"/>
          <w:shd w:val="clear" w:color="auto" w:fill="FFFFFF" w:themeFill="background1"/>
          <w:lang w:eastAsia="tr-TR"/>
        </w:rPr>
        <w:t xml:space="preserve"> </w:t>
      </w:r>
      <w:r w:rsidR="003E2E22" w:rsidRPr="000879E4">
        <w:rPr>
          <w:rFonts w:ascii="Times New Roman" w:eastAsia="Times New Roman" w:hAnsi="Times New Roman" w:cs="Times New Roman"/>
          <w:b/>
          <w:sz w:val="24"/>
          <w:szCs w:val="24"/>
          <w:shd w:val="clear" w:color="auto" w:fill="FFFFFF" w:themeFill="background1"/>
          <w:lang w:eastAsia="tr-TR"/>
        </w:rPr>
        <w:t xml:space="preserve">ham </w:t>
      </w:r>
      <w:r w:rsidRPr="000879E4">
        <w:rPr>
          <w:rFonts w:ascii="Times New Roman" w:eastAsia="Times New Roman" w:hAnsi="Times New Roman" w:cs="Times New Roman"/>
          <w:b/>
          <w:sz w:val="24"/>
          <w:szCs w:val="24"/>
          <w:shd w:val="clear" w:color="auto" w:fill="FFFFFF" w:themeFill="background1"/>
          <w:lang w:eastAsia="tr-TR"/>
        </w:rPr>
        <w:t>puan</w:t>
      </w:r>
      <w:r w:rsidRPr="000879E4">
        <w:rPr>
          <w:rFonts w:ascii="Times New Roman" w:eastAsia="Times New Roman" w:hAnsi="Times New Roman" w:cs="Times New Roman"/>
          <w:sz w:val="24"/>
          <w:szCs w:val="24"/>
          <w:lang w:eastAsia="tr-TR"/>
        </w:rPr>
        <w:t xml:space="preserve"> </w:t>
      </w:r>
      <w:r w:rsidR="0080536D" w:rsidRPr="000879E4">
        <w:rPr>
          <w:rFonts w:ascii="Times New Roman" w:eastAsia="Times New Roman" w:hAnsi="Times New Roman" w:cs="Times New Roman"/>
          <w:sz w:val="24"/>
          <w:szCs w:val="24"/>
          <w:lang w:eastAsia="tr-TR"/>
        </w:rPr>
        <w:t>almış olması gereklidir.</w:t>
      </w:r>
    </w:p>
    <w:p w14:paraId="0F91C2D9" w14:textId="77777777" w:rsidR="00B023D4" w:rsidRPr="000879E4" w:rsidRDefault="00B023D4" w:rsidP="004D1919">
      <w:pPr>
        <w:shd w:val="clear" w:color="auto" w:fill="FFFFFF" w:themeFill="background1"/>
        <w:tabs>
          <w:tab w:val="left" w:pos="0"/>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ÖSYM’nin 202</w:t>
      </w:r>
      <w:r w:rsidR="00093E29" w:rsidRPr="000879E4">
        <w:rPr>
          <w:rFonts w:ascii="Times New Roman" w:eastAsia="Times New Roman" w:hAnsi="Times New Roman" w:cs="Times New Roman"/>
          <w:sz w:val="24"/>
          <w:szCs w:val="24"/>
          <w:lang w:eastAsia="tr-TR"/>
        </w:rPr>
        <w:t>5</w:t>
      </w:r>
      <w:r w:rsidR="00DD3BD0" w:rsidRPr="000879E4">
        <w:rPr>
          <w:rFonts w:ascii="Times New Roman" w:eastAsia="Times New Roman" w:hAnsi="Times New Roman" w:cs="Times New Roman"/>
          <w:sz w:val="24"/>
          <w:szCs w:val="24"/>
          <w:lang w:eastAsia="tr-TR"/>
        </w:rPr>
        <w:t xml:space="preserve"> yılı</w:t>
      </w:r>
      <w:r w:rsidRPr="000879E4">
        <w:rPr>
          <w:rFonts w:ascii="Times New Roman" w:eastAsia="Times New Roman" w:hAnsi="Times New Roman" w:cs="Times New Roman"/>
          <w:sz w:val="24"/>
          <w:szCs w:val="24"/>
          <w:lang w:eastAsia="tr-TR"/>
        </w:rPr>
        <w:t xml:space="preserve"> YKS K</w:t>
      </w:r>
      <w:r w:rsidR="0080536D" w:rsidRPr="000879E4">
        <w:rPr>
          <w:rFonts w:ascii="Times New Roman" w:eastAsia="Times New Roman" w:hAnsi="Times New Roman" w:cs="Times New Roman"/>
          <w:sz w:val="24"/>
          <w:szCs w:val="24"/>
          <w:lang w:eastAsia="tr-TR"/>
        </w:rPr>
        <w:t>ılavuzu’nda belirtildiği üzere;</w:t>
      </w:r>
    </w:p>
    <w:p w14:paraId="65ECB1B5" w14:textId="63CE5DB8" w:rsidR="00B023D4" w:rsidRPr="000879E4" w:rsidRDefault="00B023D4" w:rsidP="00944F1A">
      <w:pPr>
        <w:shd w:val="clear" w:color="auto" w:fill="FFFFFF" w:themeFill="background1"/>
        <w:tabs>
          <w:tab w:val="left" w:pos="709"/>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lastRenderedPageBreak/>
        <w:t xml:space="preserve">Özel yetenek sınavı ile öğrenci alan programlara girmek isteyen tüm adayların </w:t>
      </w:r>
      <w:proofErr w:type="spellStart"/>
      <w:r w:rsidRPr="000879E4">
        <w:rPr>
          <w:rFonts w:ascii="Times New Roman" w:eastAsia="Times New Roman" w:hAnsi="Times New Roman" w:cs="Times New Roman"/>
          <w:sz w:val="24"/>
          <w:szCs w:val="24"/>
          <w:lang w:eastAsia="tr-TR"/>
        </w:rPr>
        <w:t>YKS’nin</w:t>
      </w:r>
      <w:proofErr w:type="spellEnd"/>
      <w:r w:rsidRPr="000879E4">
        <w:rPr>
          <w:rFonts w:ascii="Times New Roman" w:eastAsia="Times New Roman" w:hAnsi="Times New Roman" w:cs="Times New Roman"/>
          <w:sz w:val="24"/>
          <w:szCs w:val="24"/>
          <w:lang w:eastAsia="tr-TR"/>
        </w:rPr>
        <w:t xml:space="preserve"> ilgili oturumuna (TYT) girmeleri zorunludur.</w:t>
      </w:r>
      <w:r w:rsidR="00D01CD4" w:rsidRPr="000879E4">
        <w:rPr>
          <w:rFonts w:ascii="Times New Roman" w:eastAsia="Times New Roman" w:hAnsi="Times New Roman" w:cs="Times New Roman"/>
          <w:sz w:val="24"/>
          <w:szCs w:val="24"/>
          <w:lang w:eastAsia="tr-TR"/>
        </w:rPr>
        <w:t xml:space="preserve"> Merkezi</w:t>
      </w:r>
      <w:r w:rsidRPr="000879E4">
        <w:rPr>
          <w:rFonts w:ascii="Times New Roman" w:eastAsia="Times New Roman" w:hAnsi="Times New Roman" w:cs="Times New Roman"/>
          <w:sz w:val="24"/>
          <w:szCs w:val="24"/>
          <w:lang w:eastAsia="tr-TR"/>
        </w:rPr>
        <w:t xml:space="preserve"> yerleştirme ile bir yükseköğretim programına kesin kayıt hakkı kazanmış adaylar da isterlerse özel yetenek sınavıyla öğrenci alan yükseköğretim programlarına başvurabilirler.</w:t>
      </w:r>
      <w:r w:rsidR="00F06031" w:rsidRPr="000879E4">
        <w:rPr>
          <w:rFonts w:ascii="Times New Roman" w:eastAsia="Times New Roman" w:hAnsi="Times New Roman" w:cs="Times New Roman"/>
          <w:sz w:val="24"/>
          <w:szCs w:val="24"/>
          <w:lang w:eastAsia="tr-TR"/>
        </w:rPr>
        <w:t xml:space="preserve"> Fakat </w:t>
      </w:r>
      <w:r w:rsidR="00D01CD4" w:rsidRPr="000879E4">
        <w:rPr>
          <w:rFonts w:ascii="Times New Roman" w:eastAsia="Times New Roman" w:hAnsi="Times New Roman" w:cs="Times New Roman"/>
          <w:sz w:val="24"/>
          <w:szCs w:val="24"/>
          <w:lang w:eastAsia="tr-TR"/>
        </w:rPr>
        <w:t>önceki</w:t>
      </w:r>
      <w:r w:rsidR="00F06031" w:rsidRPr="000879E4">
        <w:rPr>
          <w:rFonts w:ascii="Times New Roman" w:eastAsia="Times New Roman" w:hAnsi="Times New Roman" w:cs="Times New Roman"/>
          <w:sz w:val="24"/>
          <w:szCs w:val="24"/>
          <w:lang w:eastAsia="tr-TR"/>
        </w:rPr>
        <w:t xml:space="preserve"> yıl</w:t>
      </w:r>
      <w:r w:rsidR="00306CC6" w:rsidRPr="000879E4">
        <w:rPr>
          <w:rFonts w:ascii="Times New Roman" w:eastAsia="Times New Roman" w:hAnsi="Times New Roman" w:cs="Times New Roman"/>
          <w:sz w:val="24"/>
          <w:szCs w:val="24"/>
          <w:lang w:eastAsia="tr-TR"/>
        </w:rPr>
        <w:t xml:space="preserve"> (202</w:t>
      </w:r>
      <w:r w:rsidR="0098749A" w:rsidRPr="000879E4">
        <w:rPr>
          <w:rFonts w:ascii="Times New Roman" w:eastAsia="Times New Roman" w:hAnsi="Times New Roman" w:cs="Times New Roman"/>
          <w:sz w:val="24"/>
          <w:szCs w:val="24"/>
          <w:lang w:eastAsia="tr-TR"/>
        </w:rPr>
        <w:t>4</w:t>
      </w:r>
      <w:r w:rsidR="00652464" w:rsidRPr="000879E4">
        <w:rPr>
          <w:rFonts w:ascii="Times New Roman" w:eastAsia="Times New Roman" w:hAnsi="Times New Roman" w:cs="Times New Roman"/>
          <w:sz w:val="24"/>
          <w:szCs w:val="24"/>
          <w:lang w:eastAsia="tr-TR"/>
        </w:rPr>
        <w:t>)</w:t>
      </w:r>
      <w:r w:rsidR="00F06031" w:rsidRPr="000879E4">
        <w:rPr>
          <w:rFonts w:ascii="Times New Roman" w:eastAsia="Times New Roman" w:hAnsi="Times New Roman" w:cs="Times New Roman"/>
          <w:sz w:val="24"/>
          <w:szCs w:val="24"/>
          <w:lang w:eastAsia="tr-TR"/>
        </w:rPr>
        <w:t xml:space="preserve"> almış oldukları </w:t>
      </w:r>
      <w:r w:rsidR="00652464" w:rsidRPr="000879E4">
        <w:rPr>
          <w:rFonts w:ascii="Times New Roman" w:eastAsia="Times New Roman" w:hAnsi="Times New Roman" w:cs="Times New Roman"/>
          <w:sz w:val="24"/>
          <w:szCs w:val="24"/>
          <w:lang w:eastAsia="tr-TR"/>
        </w:rPr>
        <w:t>YKS</w:t>
      </w:r>
      <w:r w:rsidR="00F06031" w:rsidRPr="000879E4">
        <w:rPr>
          <w:rFonts w:ascii="Times New Roman" w:eastAsia="Times New Roman" w:hAnsi="Times New Roman" w:cs="Times New Roman"/>
          <w:sz w:val="24"/>
          <w:szCs w:val="24"/>
          <w:lang w:eastAsia="tr-TR"/>
        </w:rPr>
        <w:t xml:space="preserve"> puanları ile bir yükseköğretim programına yerleştirilen </w:t>
      </w:r>
      <w:r w:rsidR="00652464" w:rsidRPr="000879E4">
        <w:rPr>
          <w:rFonts w:ascii="Times New Roman" w:eastAsia="Times New Roman" w:hAnsi="Times New Roman" w:cs="Times New Roman"/>
          <w:sz w:val="24"/>
          <w:szCs w:val="24"/>
          <w:lang w:eastAsia="tr-TR"/>
        </w:rPr>
        <w:t>adaylar</w:t>
      </w:r>
      <w:r w:rsidR="00C1546D" w:rsidRPr="000879E4">
        <w:rPr>
          <w:rFonts w:ascii="Times New Roman" w:eastAsia="Times New Roman" w:hAnsi="Times New Roman" w:cs="Times New Roman"/>
          <w:sz w:val="24"/>
          <w:szCs w:val="24"/>
          <w:lang w:eastAsia="tr-TR"/>
        </w:rPr>
        <w:t>ın</w:t>
      </w:r>
      <w:r w:rsidR="00652464" w:rsidRPr="000879E4">
        <w:rPr>
          <w:rFonts w:ascii="Times New Roman" w:eastAsia="Times New Roman" w:hAnsi="Times New Roman" w:cs="Times New Roman"/>
          <w:sz w:val="24"/>
          <w:szCs w:val="24"/>
          <w:lang w:eastAsia="tr-TR"/>
        </w:rPr>
        <w:t xml:space="preserve"> (kayıt olsun veya olmasın) Ortaöğretim B</w:t>
      </w:r>
      <w:r w:rsidR="00F06031" w:rsidRPr="000879E4">
        <w:rPr>
          <w:rFonts w:ascii="Times New Roman" w:eastAsia="Times New Roman" w:hAnsi="Times New Roman" w:cs="Times New Roman"/>
          <w:sz w:val="24"/>
          <w:szCs w:val="24"/>
          <w:lang w:eastAsia="tr-TR"/>
        </w:rPr>
        <w:t xml:space="preserve">aşarı </w:t>
      </w:r>
      <w:r w:rsidR="00652464" w:rsidRPr="000879E4">
        <w:rPr>
          <w:rFonts w:ascii="Times New Roman" w:eastAsia="Times New Roman" w:hAnsi="Times New Roman" w:cs="Times New Roman"/>
          <w:sz w:val="24"/>
          <w:szCs w:val="24"/>
          <w:lang w:eastAsia="tr-TR"/>
        </w:rPr>
        <w:t>P</w:t>
      </w:r>
      <w:r w:rsidR="00F06031" w:rsidRPr="000879E4">
        <w:rPr>
          <w:rFonts w:ascii="Times New Roman" w:eastAsia="Times New Roman" w:hAnsi="Times New Roman" w:cs="Times New Roman"/>
          <w:sz w:val="24"/>
          <w:szCs w:val="24"/>
          <w:lang w:eastAsia="tr-TR"/>
        </w:rPr>
        <w:t>uanlarına (OBP) ilişkin katsayıları yarıya düşürül</w:t>
      </w:r>
      <w:r w:rsidR="00C1546D" w:rsidRPr="000879E4">
        <w:rPr>
          <w:rFonts w:ascii="Times New Roman" w:eastAsia="Times New Roman" w:hAnsi="Times New Roman" w:cs="Times New Roman"/>
          <w:sz w:val="24"/>
          <w:szCs w:val="24"/>
          <w:lang w:eastAsia="tr-TR"/>
        </w:rPr>
        <w:t>ür.</w:t>
      </w:r>
    </w:p>
    <w:p w14:paraId="446A5368" w14:textId="5445B65C" w:rsidR="00E413A9" w:rsidRPr="000879E4" w:rsidRDefault="003376CC" w:rsidP="00944F1A">
      <w:pPr>
        <w:shd w:val="clear" w:color="auto" w:fill="FFFFFF" w:themeFill="background1"/>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Özel Yetenek Sınavı sonuçlarına göre öğrenci alan programlardan eşdeğer lisans programlarına yatay geçiş yoluyla geçmek isteyen adayların ilgili puan türünde 180 (yüz seksen) veya daha fazla ham puan almış olmaları zorunludur.</w:t>
      </w:r>
    </w:p>
    <w:p w14:paraId="3E0E90C7" w14:textId="1D33FE00" w:rsidR="00B023D4" w:rsidRPr="000879E4" w:rsidRDefault="00B023D4" w:rsidP="003D3DF2">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bCs/>
          <w:sz w:val="24"/>
          <w:szCs w:val="24"/>
          <w:lang w:eastAsia="tr-TR"/>
        </w:rPr>
        <w:t>2)</w:t>
      </w:r>
      <w:r w:rsidR="00EE4DCE"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b/>
          <w:sz w:val="24"/>
          <w:szCs w:val="24"/>
          <w:lang w:eastAsia="tr-TR"/>
        </w:rPr>
        <w:t>Renkli</w:t>
      </w:r>
      <w:r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b/>
          <w:sz w:val="24"/>
          <w:szCs w:val="24"/>
          <w:lang w:eastAsia="tr-TR"/>
        </w:rPr>
        <w:t>Vesikalık Fotoğraf</w:t>
      </w:r>
    </w:p>
    <w:p w14:paraId="4FD4ED85" w14:textId="77777777" w:rsidR="00B023D4" w:rsidRPr="000879E4" w:rsidRDefault="00B023D4" w:rsidP="00CF2DC8">
      <w:pPr>
        <w:tabs>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Dijital ortama </w:t>
      </w:r>
      <w:r w:rsidR="00D135ED" w:rsidRPr="000879E4">
        <w:rPr>
          <w:rFonts w:ascii="Times New Roman" w:eastAsia="Times New Roman" w:hAnsi="Times New Roman" w:cs="Times New Roman"/>
          <w:sz w:val="24"/>
          <w:szCs w:val="24"/>
          <w:lang w:eastAsia="tr-TR"/>
        </w:rPr>
        <w:t>“</w:t>
      </w:r>
      <w:proofErr w:type="spellStart"/>
      <w:r w:rsidR="00500741" w:rsidRPr="000879E4">
        <w:rPr>
          <w:rFonts w:ascii="Times New Roman" w:eastAsia="Times New Roman" w:hAnsi="Times New Roman" w:cs="Times New Roman"/>
          <w:sz w:val="24"/>
          <w:szCs w:val="24"/>
          <w:lang w:eastAsia="tr-TR"/>
        </w:rPr>
        <w:t>jpeg</w:t>
      </w:r>
      <w:proofErr w:type="spellEnd"/>
      <w:r w:rsidR="00D135ED" w:rsidRPr="000879E4">
        <w:rPr>
          <w:rFonts w:ascii="Times New Roman" w:eastAsia="Times New Roman" w:hAnsi="Times New Roman" w:cs="Times New Roman"/>
          <w:sz w:val="24"/>
          <w:szCs w:val="24"/>
          <w:lang w:eastAsia="tr-TR"/>
        </w:rPr>
        <w:t>”</w:t>
      </w:r>
      <w:r w:rsidR="00500741" w:rsidRPr="000879E4">
        <w:rPr>
          <w:rFonts w:ascii="Times New Roman" w:eastAsia="Times New Roman" w:hAnsi="Times New Roman" w:cs="Times New Roman"/>
          <w:sz w:val="24"/>
          <w:szCs w:val="24"/>
          <w:lang w:eastAsia="tr-TR"/>
        </w:rPr>
        <w:t xml:space="preserve"> uzantılı </w:t>
      </w:r>
      <w:r w:rsidRPr="000879E4">
        <w:rPr>
          <w:rFonts w:ascii="Times New Roman" w:eastAsia="Times New Roman" w:hAnsi="Times New Roman" w:cs="Times New Roman"/>
          <w:sz w:val="24"/>
          <w:szCs w:val="24"/>
          <w:lang w:eastAsia="tr-TR"/>
        </w:rPr>
        <w:t>aktarılmış bu renkli fotoğraf</w:t>
      </w:r>
      <w:r w:rsidR="00E16AB9" w:rsidRPr="000879E4">
        <w:rPr>
          <w:rFonts w:ascii="Times New Roman" w:eastAsia="Times New Roman" w:hAnsi="Times New Roman" w:cs="Times New Roman"/>
          <w:sz w:val="24"/>
          <w:szCs w:val="24"/>
          <w:lang w:eastAsia="tr-TR"/>
        </w:rPr>
        <w:t>,</w:t>
      </w:r>
      <w:r w:rsidRPr="000879E4">
        <w:rPr>
          <w:rFonts w:ascii="Times New Roman" w:eastAsia="Times New Roman" w:hAnsi="Times New Roman" w:cs="Times New Roman"/>
          <w:sz w:val="24"/>
          <w:szCs w:val="24"/>
          <w:lang w:eastAsia="tr-TR"/>
        </w:rPr>
        <w:t xml:space="preserve"> vesikalık formatında ve son 6 ay içinde çekilmiş olmalıdır. Adayın yüzü açık, kolaylıkla tanınmasını sağlayacak şekilde net, ön cepheden çekilmiş, sistemde kabul edilen</w:t>
      </w:r>
      <w:r w:rsidR="009F6B76" w:rsidRPr="000879E4">
        <w:rPr>
          <w:rFonts w:ascii="Times New Roman" w:eastAsia="Times New Roman" w:hAnsi="Times New Roman" w:cs="Times New Roman"/>
          <w:sz w:val="24"/>
          <w:szCs w:val="24"/>
          <w:lang w:eastAsia="tr-TR"/>
        </w:rPr>
        <w:t xml:space="preserve"> dosya boyutlarında ve</w:t>
      </w:r>
      <w:r w:rsidRPr="000879E4">
        <w:rPr>
          <w:rFonts w:ascii="Times New Roman" w:eastAsia="Times New Roman" w:hAnsi="Times New Roman" w:cs="Times New Roman"/>
          <w:sz w:val="24"/>
          <w:szCs w:val="24"/>
          <w:lang w:eastAsia="tr-TR"/>
        </w:rPr>
        <w:t xml:space="preserve"> uygun çözünürlükte</w:t>
      </w:r>
      <w:r w:rsidR="0080536D" w:rsidRPr="000879E4">
        <w:rPr>
          <w:rFonts w:ascii="Times New Roman" w:eastAsia="Times New Roman" w:hAnsi="Times New Roman" w:cs="Times New Roman"/>
          <w:sz w:val="24"/>
          <w:szCs w:val="24"/>
          <w:lang w:eastAsia="tr-TR"/>
        </w:rPr>
        <w:t xml:space="preserve"> olması gerekmektedir.</w:t>
      </w:r>
    </w:p>
    <w:p w14:paraId="36A8EF3E" w14:textId="77777777" w:rsidR="00B023D4" w:rsidRPr="000879E4" w:rsidRDefault="00B023D4" w:rsidP="00AE0C33">
      <w:pPr>
        <w:tabs>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ICAO standartlarını sağlayan </w:t>
      </w:r>
      <w:proofErr w:type="spellStart"/>
      <w:r w:rsidRPr="000879E4">
        <w:rPr>
          <w:rFonts w:ascii="Times New Roman" w:eastAsia="Times New Roman" w:hAnsi="Times New Roman" w:cs="Times New Roman"/>
          <w:sz w:val="24"/>
          <w:szCs w:val="24"/>
          <w:lang w:eastAsia="tr-TR"/>
        </w:rPr>
        <w:t>biyometrik</w:t>
      </w:r>
      <w:proofErr w:type="spellEnd"/>
      <w:r w:rsidRPr="000879E4">
        <w:rPr>
          <w:rFonts w:ascii="Times New Roman" w:eastAsia="Times New Roman" w:hAnsi="Times New Roman" w:cs="Times New Roman"/>
          <w:sz w:val="24"/>
          <w:szCs w:val="24"/>
          <w:lang w:eastAsia="tr-TR"/>
        </w:rPr>
        <w:t xml:space="preserve"> vesikalıklar da kabul edilir.</w:t>
      </w:r>
    </w:p>
    <w:tbl>
      <w:tblPr>
        <w:tblStyle w:val="TabloKlavuzu"/>
        <w:tblW w:w="8789" w:type="dxa"/>
        <w:jc w:val="center"/>
        <w:tblLook w:val="04A0" w:firstRow="1" w:lastRow="0" w:firstColumn="1" w:lastColumn="0" w:noHBand="0" w:noVBand="1"/>
      </w:tblPr>
      <w:tblGrid>
        <w:gridCol w:w="8789"/>
      </w:tblGrid>
      <w:tr w:rsidR="00075079" w:rsidRPr="000879E4" w14:paraId="2F35A0BA" w14:textId="77777777" w:rsidTr="0098749A">
        <w:trPr>
          <w:trHeight w:val="1827"/>
          <w:jc w:val="center"/>
        </w:trPr>
        <w:tc>
          <w:tcPr>
            <w:tcW w:w="8789" w:type="dxa"/>
            <w:shd w:val="clear" w:color="auto" w:fill="FFDDCE"/>
            <w:vAlign w:val="center"/>
          </w:tcPr>
          <w:p w14:paraId="09EEF4E5" w14:textId="77777777" w:rsidR="00B023D4" w:rsidRPr="000879E4" w:rsidRDefault="0045140F" w:rsidP="00464706">
            <w:pPr>
              <w:tabs>
                <w:tab w:val="left" w:pos="9214"/>
              </w:tabs>
              <w:spacing w:line="360" w:lineRule="auto"/>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Cs/>
                <w:sz w:val="24"/>
                <w:szCs w:val="24"/>
                <w:u w:val="single"/>
                <w:lang w:eastAsia="tr-TR"/>
              </w:rPr>
              <w:t>DİKKAT!</w:t>
            </w:r>
            <w:r w:rsidR="00B023D4" w:rsidRPr="000879E4">
              <w:rPr>
                <w:rFonts w:ascii="Times New Roman" w:eastAsia="Times New Roman" w:hAnsi="Times New Roman" w:cs="Times New Roman"/>
                <w:sz w:val="24"/>
                <w:szCs w:val="24"/>
                <w:lang w:eastAsia="tr-TR"/>
              </w:rPr>
              <w:t xml:space="preserve"> Yukarıda </w:t>
            </w:r>
            <w:r w:rsidR="0070077F" w:rsidRPr="000879E4">
              <w:rPr>
                <w:rFonts w:ascii="Times New Roman" w:eastAsia="Times New Roman" w:hAnsi="Times New Roman" w:cs="Times New Roman"/>
                <w:sz w:val="24"/>
                <w:szCs w:val="24"/>
                <w:lang w:eastAsia="tr-TR"/>
              </w:rPr>
              <w:t>açıklanan</w:t>
            </w:r>
            <w:r w:rsidR="00B023D4" w:rsidRPr="000879E4">
              <w:rPr>
                <w:rFonts w:ascii="Times New Roman" w:eastAsia="Times New Roman" w:hAnsi="Times New Roman" w:cs="Times New Roman"/>
                <w:sz w:val="24"/>
                <w:szCs w:val="24"/>
                <w:lang w:eastAsia="tr-TR"/>
              </w:rPr>
              <w:t xml:space="preserve"> formata uymayan fotoğraflar ile yapılan başvurularda, başvurunuzun </w:t>
            </w:r>
            <w:r w:rsidR="007B7178" w:rsidRPr="000879E4">
              <w:rPr>
                <w:rFonts w:ascii="Times New Roman" w:eastAsia="Times New Roman" w:hAnsi="Times New Roman" w:cs="Times New Roman"/>
                <w:sz w:val="24"/>
                <w:szCs w:val="24"/>
                <w:lang w:eastAsia="tr-TR"/>
              </w:rPr>
              <w:t xml:space="preserve">geçersiz sayılıp </w:t>
            </w:r>
            <w:r w:rsidR="00641B3F" w:rsidRPr="000879E4">
              <w:rPr>
                <w:rFonts w:ascii="Times New Roman" w:eastAsia="Times New Roman" w:hAnsi="Times New Roman" w:cs="Times New Roman"/>
                <w:sz w:val="24"/>
                <w:szCs w:val="24"/>
                <w:lang w:eastAsia="tr-TR"/>
              </w:rPr>
              <w:t>doğrudan iptal edileceğini ve</w:t>
            </w:r>
            <w:r w:rsidR="00B023D4" w:rsidRPr="000879E4">
              <w:rPr>
                <w:rFonts w:ascii="Times New Roman" w:eastAsia="Times New Roman" w:hAnsi="Times New Roman" w:cs="Times New Roman"/>
                <w:sz w:val="24"/>
                <w:szCs w:val="24"/>
                <w:lang w:eastAsia="tr-TR"/>
              </w:rPr>
              <w:t xml:space="preserve"> sınav günü fotoğrafınızdan kimliğinizi </w:t>
            </w:r>
            <w:r w:rsidR="003C5417" w:rsidRPr="000879E4">
              <w:rPr>
                <w:rFonts w:ascii="Times New Roman" w:eastAsia="Times New Roman" w:hAnsi="Times New Roman" w:cs="Times New Roman"/>
                <w:sz w:val="24"/>
                <w:szCs w:val="24"/>
                <w:lang w:eastAsia="tr-TR"/>
              </w:rPr>
              <w:t>tespit etmekte</w:t>
            </w:r>
            <w:r w:rsidR="00B023D4" w:rsidRPr="000879E4">
              <w:rPr>
                <w:rFonts w:ascii="Times New Roman" w:eastAsia="Times New Roman" w:hAnsi="Times New Roman" w:cs="Times New Roman"/>
                <w:sz w:val="24"/>
                <w:szCs w:val="24"/>
                <w:lang w:eastAsia="tr-TR"/>
              </w:rPr>
              <w:t xml:space="preserve"> güçlük çekildiği takdirde yetkililerin sizi sınava almayabileceğini lütfen göz önünde bulundurunuz.</w:t>
            </w:r>
          </w:p>
        </w:tc>
      </w:tr>
    </w:tbl>
    <w:p w14:paraId="3763C781" w14:textId="6EA419B1" w:rsidR="00BF6FF1" w:rsidRPr="000879E4" w:rsidRDefault="00B023D4" w:rsidP="00CF2DC8">
      <w:pPr>
        <w:tabs>
          <w:tab w:val="left" w:pos="709"/>
        </w:tabs>
        <w:spacing w:before="240" w:after="0" w:line="360" w:lineRule="auto"/>
        <w:ind w:right="-1"/>
        <w:jc w:val="both"/>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bCs/>
          <w:sz w:val="24"/>
          <w:szCs w:val="24"/>
          <w:lang w:eastAsia="tr-TR"/>
        </w:rPr>
        <w:t>3)</w:t>
      </w:r>
      <w:r w:rsidR="00EE4DCE"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b/>
          <w:sz w:val="24"/>
          <w:szCs w:val="24"/>
          <w:lang w:eastAsia="tr-TR"/>
        </w:rPr>
        <w:t>Resmî kimlik belgesi</w:t>
      </w:r>
    </w:p>
    <w:p w14:paraId="09E961BB" w14:textId="77777777" w:rsidR="00B023D4" w:rsidRPr="000879E4" w:rsidRDefault="00BF6FF1" w:rsidP="00CF2DC8">
      <w:pPr>
        <w:tabs>
          <w:tab w:val="left" w:pos="709"/>
        </w:tabs>
        <w:spacing w:after="0" w:line="360" w:lineRule="auto"/>
        <w:ind w:right="-1"/>
        <w:jc w:val="both"/>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sz w:val="24"/>
          <w:szCs w:val="24"/>
          <w:lang w:eastAsia="tr-TR"/>
        </w:rPr>
        <w:t xml:space="preserve">Türkiye Cumhuriyeti vatandaşı veya Kuzey Kıbrıs Türk Cumhuriyeti vatandaşı olduğunu belgeleyen </w:t>
      </w:r>
      <w:r w:rsidR="00B023D4" w:rsidRPr="000879E4">
        <w:rPr>
          <w:rFonts w:ascii="Times New Roman" w:eastAsia="Times New Roman" w:hAnsi="Times New Roman" w:cs="Times New Roman"/>
          <w:sz w:val="24"/>
          <w:szCs w:val="24"/>
          <w:lang w:eastAsia="tr-TR"/>
        </w:rPr>
        <w:t>K</w:t>
      </w:r>
      <w:r w:rsidR="008A7899" w:rsidRPr="000879E4">
        <w:rPr>
          <w:rFonts w:ascii="Times New Roman" w:eastAsia="Times New Roman" w:hAnsi="Times New Roman" w:cs="Times New Roman"/>
          <w:sz w:val="24"/>
          <w:szCs w:val="24"/>
          <w:lang w:eastAsia="tr-TR"/>
        </w:rPr>
        <w:t>imlik Belgesinin her iki yüzü</w:t>
      </w:r>
      <w:r w:rsidR="00B023D4" w:rsidRPr="000879E4">
        <w:rPr>
          <w:rFonts w:ascii="Times New Roman" w:eastAsia="Times New Roman" w:hAnsi="Times New Roman" w:cs="Times New Roman"/>
          <w:sz w:val="24"/>
          <w:szCs w:val="24"/>
          <w:lang w:eastAsia="tr-TR"/>
        </w:rPr>
        <w:t xml:space="preserve"> sisteme yüklenmelidir.</w:t>
      </w:r>
    </w:p>
    <w:p w14:paraId="7646A230" w14:textId="61A7007F" w:rsidR="00B023D4" w:rsidRPr="000879E4" w:rsidRDefault="006739C0" w:rsidP="000879E4">
      <w:pPr>
        <w:tabs>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Fotoğraflı </w:t>
      </w:r>
      <w:r w:rsidR="00E01D9E" w:rsidRPr="000879E4">
        <w:rPr>
          <w:rFonts w:ascii="Times New Roman" w:eastAsia="Times New Roman" w:hAnsi="Times New Roman" w:cs="Times New Roman"/>
          <w:sz w:val="24"/>
          <w:szCs w:val="24"/>
          <w:lang w:eastAsia="tr-TR"/>
        </w:rPr>
        <w:t>Türkiye Cumhuriyeti Kimlik Kartı</w:t>
      </w:r>
      <w:r w:rsidR="00B023D4" w:rsidRPr="000879E4">
        <w:rPr>
          <w:rFonts w:ascii="Times New Roman" w:eastAsia="Times New Roman" w:hAnsi="Times New Roman" w:cs="Times New Roman"/>
          <w:sz w:val="24"/>
          <w:szCs w:val="24"/>
          <w:lang w:eastAsia="tr-TR"/>
        </w:rPr>
        <w:t>, eski nüfus cüzdanının fotoğraflı ve T</w:t>
      </w:r>
      <w:r w:rsidR="00355335" w:rsidRPr="000879E4">
        <w:rPr>
          <w:rFonts w:ascii="Times New Roman" w:eastAsia="Times New Roman" w:hAnsi="Times New Roman" w:cs="Times New Roman"/>
          <w:sz w:val="24"/>
          <w:szCs w:val="24"/>
          <w:lang w:eastAsia="tr-TR"/>
        </w:rPr>
        <w:t>.C.</w:t>
      </w:r>
      <w:r w:rsidR="00B023D4" w:rsidRPr="000879E4">
        <w:rPr>
          <w:rFonts w:ascii="Times New Roman" w:eastAsia="Times New Roman" w:hAnsi="Times New Roman" w:cs="Times New Roman"/>
          <w:sz w:val="24"/>
          <w:szCs w:val="24"/>
          <w:lang w:eastAsia="tr-TR"/>
        </w:rPr>
        <w:t xml:space="preserve"> kimlik numaralı olanları, geçerlilik süresi devam eden</w:t>
      </w:r>
      <w:r w:rsidR="00B05C0D" w:rsidRPr="000879E4">
        <w:rPr>
          <w:rFonts w:ascii="Times New Roman" w:eastAsia="Times New Roman" w:hAnsi="Times New Roman" w:cs="Times New Roman"/>
          <w:sz w:val="24"/>
          <w:szCs w:val="24"/>
          <w:lang w:eastAsia="tr-TR"/>
        </w:rPr>
        <w:t xml:space="preserve"> pasaportlarda yer alan kimlik bilgileri kısmı</w:t>
      </w:r>
      <w:r w:rsidR="00B023D4" w:rsidRPr="000879E4">
        <w:rPr>
          <w:rFonts w:ascii="Times New Roman" w:eastAsia="Times New Roman" w:hAnsi="Times New Roman" w:cs="Times New Roman"/>
          <w:sz w:val="24"/>
          <w:szCs w:val="24"/>
          <w:lang w:eastAsia="tr-TR"/>
        </w:rPr>
        <w:t xml:space="preserve">, </w:t>
      </w:r>
      <w:r w:rsidR="00355335" w:rsidRPr="000879E4">
        <w:rPr>
          <w:rFonts w:ascii="Times New Roman" w:eastAsia="Times New Roman" w:hAnsi="Times New Roman" w:cs="Times New Roman"/>
          <w:sz w:val="24"/>
          <w:szCs w:val="24"/>
          <w:lang w:eastAsia="tr-TR"/>
        </w:rPr>
        <w:t>KKTC</w:t>
      </w:r>
      <w:r w:rsidR="00B023D4" w:rsidRPr="000879E4">
        <w:rPr>
          <w:rFonts w:ascii="Times New Roman" w:eastAsia="Times New Roman" w:hAnsi="Times New Roman" w:cs="Times New Roman"/>
          <w:sz w:val="24"/>
          <w:szCs w:val="24"/>
          <w:lang w:eastAsia="tr-TR"/>
        </w:rPr>
        <w:t xml:space="preserve"> kimlik kartı, Pembe-Mavi kart, Nüfus ve Vatandaşlık İşleri Genel Müdürlüğü tarafından verilen geçici kimlik belgeleri kabul edilir.</w:t>
      </w:r>
    </w:p>
    <w:p w14:paraId="0EC8FB3C" w14:textId="287A9762" w:rsidR="00B023D4" w:rsidRPr="000879E4" w:rsidRDefault="00EE4DCE" w:rsidP="008A1787">
      <w:pPr>
        <w:tabs>
          <w:tab w:val="left" w:pos="580"/>
          <w:tab w:val="left" w:pos="9214"/>
        </w:tabs>
        <w:spacing w:before="240" w:after="0" w:line="360" w:lineRule="auto"/>
        <w:ind w:right="-1"/>
        <w:jc w:val="both"/>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bCs/>
          <w:sz w:val="24"/>
          <w:szCs w:val="24"/>
          <w:lang w:eastAsia="tr-TR"/>
        </w:rPr>
        <w:t>4)</w:t>
      </w:r>
      <w:r w:rsidRPr="000879E4">
        <w:rPr>
          <w:rFonts w:ascii="Times New Roman" w:eastAsia="Times New Roman" w:hAnsi="Times New Roman" w:cs="Times New Roman"/>
          <w:sz w:val="24"/>
          <w:szCs w:val="24"/>
          <w:lang w:eastAsia="tr-TR"/>
        </w:rPr>
        <w:t xml:space="preserve"> </w:t>
      </w:r>
      <w:r w:rsidR="00B023D4" w:rsidRPr="000879E4">
        <w:rPr>
          <w:rFonts w:ascii="Times New Roman" w:eastAsia="Times New Roman" w:hAnsi="Times New Roman" w:cs="Times New Roman"/>
          <w:b/>
          <w:sz w:val="24"/>
          <w:szCs w:val="24"/>
          <w:lang w:eastAsia="tr-TR"/>
        </w:rPr>
        <w:t>Ortaöğretim</w:t>
      </w:r>
      <w:r w:rsidR="00A26097" w:rsidRPr="000879E4">
        <w:rPr>
          <w:rFonts w:ascii="Times New Roman" w:eastAsia="Times New Roman" w:hAnsi="Times New Roman" w:cs="Times New Roman"/>
          <w:b/>
          <w:sz w:val="24"/>
          <w:szCs w:val="24"/>
          <w:lang w:eastAsia="tr-TR"/>
        </w:rPr>
        <w:t xml:space="preserve"> D</w:t>
      </w:r>
      <w:r w:rsidR="00433100" w:rsidRPr="000879E4">
        <w:rPr>
          <w:rFonts w:ascii="Times New Roman" w:eastAsia="Times New Roman" w:hAnsi="Times New Roman" w:cs="Times New Roman"/>
          <w:b/>
          <w:sz w:val="24"/>
          <w:szCs w:val="24"/>
          <w:lang w:eastAsia="tr-TR"/>
        </w:rPr>
        <w:t>iploması</w:t>
      </w:r>
      <w:r w:rsidR="00B023D4" w:rsidRPr="000879E4">
        <w:rPr>
          <w:rFonts w:ascii="Times New Roman" w:eastAsia="Times New Roman" w:hAnsi="Times New Roman" w:cs="Times New Roman"/>
          <w:b/>
          <w:sz w:val="24"/>
          <w:szCs w:val="24"/>
          <w:lang w:eastAsia="tr-TR"/>
        </w:rPr>
        <w:t>/</w:t>
      </w:r>
      <w:r w:rsidR="00A26097" w:rsidRPr="000879E4">
        <w:rPr>
          <w:rFonts w:ascii="Times New Roman" w:eastAsia="Times New Roman" w:hAnsi="Times New Roman" w:cs="Times New Roman"/>
          <w:b/>
          <w:sz w:val="24"/>
          <w:szCs w:val="24"/>
          <w:lang w:eastAsia="tr-TR"/>
        </w:rPr>
        <w:t xml:space="preserve"> </w:t>
      </w:r>
      <w:r w:rsidR="00B023D4" w:rsidRPr="000879E4">
        <w:rPr>
          <w:rFonts w:ascii="Times New Roman" w:eastAsia="Times New Roman" w:hAnsi="Times New Roman" w:cs="Times New Roman"/>
          <w:b/>
          <w:sz w:val="24"/>
          <w:szCs w:val="24"/>
          <w:lang w:eastAsia="tr-TR"/>
        </w:rPr>
        <w:t>Lise mezuniyet belgesi</w:t>
      </w:r>
    </w:p>
    <w:p w14:paraId="4F5AE092" w14:textId="77777777" w:rsidR="00B023D4" w:rsidRPr="000879E4" w:rsidRDefault="00B023D4" w:rsidP="009643C1">
      <w:pPr>
        <w:tabs>
          <w:tab w:val="left" w:pos="580"/>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(Lise veya dengi okullar, açık öğretim liseleri)</w:t>
      </w:r>
    </w:p>
    <w:p w14:paraId="6C662E95" w14:textId="77777777" w:rsidR="00A26097" w:rsidRPr="000879E4" w:rsidRDefault="00A26097" w:rsidP="009643C1">
      <w:pPr>
        <w:tabs>
          <w:tab w:val="left" w:pos="660"/>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Lise diplomasını henüz almamış olan adayların mezun oldukları tarihi gösteren, öğrenim görmekte olduğu ortaöğretim kurumu tarafından verilen resmî Geçici Mezuniyet Belgesi kabul edilir.</w:t>
      </w:r>
    </w:p>
    <w:p w14:paraId="2715F966" w14:textId="77777777" w:rsidR="00A26097" w:rsidRPr="000879E4" w:rsidRDefault="0031727E" w:rsidP="009643C1">
      <w:pPr>
        <w:tabs>
          <w:tab w:val="left" w:pos="660"/>
          <w:tab w:val="left" w:pos="9214"/>
        </w:tabs>
        <w:spacing w:after="0" w:line="360" w:lineRule="auto"/>
        <w:ind w:right="-1"/>
        <w:jc w:val="both"/>
        <w:rPr>
          <w:rFonts w:ascii="Times New Roman" w:eastAsia="Times New Roman" w:hAnsi="Times New Roman" w:cs="Times New Roman"/>
          <w:sz w:val="24"/>
          <w:szCs w:val="24"/>
          <w:lang w:eastAsia="tr-TR"/>
        </w:rPr>
      </w:pPr>
      <w:proofErr w:type="gramStart"/>
      <w:r w:rsidRPr="000879E4">
        <w:rPr>
          <w:rFonts w:ascii="Times New Roman" w:eastAsia="Times New Roman" w:hAnsi="Times New Roman" w:cs="Times New Roman"/>
          <w:sz w:val="24"/>
          <w:szCs w:val="24"/>
          <w:lang w:eastAsia="tr-TR"/>
        </w:rPr>
        <w:lastRenderedPageBreak/>
        <w:t>e</w:t>
      </w:r>
      <w:proofErr w:type="gramEnd"/>
      <w:r w:rsidR="00A26097" w:rsidRPr="000879E4">
        <w:rPr>
          <w:rFonts w:ascii="Times New Roman" w:eastAsia="Times New Roman" w:hAnsi="Times New Roman" w:cs="Times New Roman"/>
          <w:sz w:val="24"/>
          <w:szCs w:val="24"/>
          <w:lang w:eastAsia="tr-TR"/>
        </w:rPr>
        <w:t>-Okul MEB Diploma Bilgileri Sorgulama in</w:t>
      </w:r>
      <w:r w:rsidRPr="000879E4">
        <w:rPr>
          <w:rFonts w:ascii="Times New Roman" w:eastAsia="Times New Roman" w:hAnsi="Times New Roman" w:cs="Times New Roman"/>
          <w:sz w:val="24"/>
          <w:szCs w:val="24"/>
          <w:lang w:eastAsia="tr-TR"/>
        </w:rPr>
        <w:t>ternet sitesinden alınan ya da e</w:t>
      </w:r>
      <w:r w:rsidR="005578A3" w:rsidRPr="000879E4">
        <w:rPr>
          <w:rFonts w:ascii="Times New Roman" w:eastAsia="Times New Roman" w:hAnsi="Times New Roman" w:cs="Times New Roman"/>
          <w:sz w:val="24"/>
          <w:szCs w:val="24"/>
          <w:lang w:eastAsia="tr-TR"/>
        </w:rPr>
        <w:t>-Devlet’ten edinilen belgeler</w:t>
      </w:r>
      <w:r w:rsidR="0034533E" w:rsidRPr="000879E4">
        <w:rPr>
          <w:rFonts w:ascii="Times New Roman" w:eastAsia="Times New Roman" w:hAnsi="Times New Roman" w:cs="Times New Roman"/>
          <w:sz w:val="24"/>
          <w:szCs w:val="24"/>
          <w:lang w:eastAsia="tr-TR"/>
        </w:rPr>
        <w:t xml:space="preserve"> de</w:t>
      </w:r>
      <w:r w:rsidR="0083183F" w:rsidRPr="000879E4">
        <w:rPr>
          <w:rFonts w:ascii="Times New Roman" w:eastAsia="Times New Roman" w:hAnsi="Times New Roman" w:cs="Times New Roman"/>
          <w:sz w:val="24"/>
          <w:szCs w:val="24"/>
          <w:lang w:eastAsia="tr-TR"/>
        </w:rPr>
        <w:t xml:space="preserve"> </w:t>
      </w:r>
      <w:r w:rsidR="00A26097" w:rsidRPr="000879E4">
        <w:rPr>
          <w:rFonts w:ascii="Times New Roman" w:eastAsia="Times New Roman" w:hAnsi="Times New Roman" w:cs="Times New Roman"/>
          <w:sz w:val="24"/>
          <w:szCs w:val="24"/>
          <w:lang w:eastAsia="tr-TR"/>
        </w:rPr>
        <w:t>geçerlidir.</w:t>
      </w:r>
    </w:p>
    <w:p w14:paraId="110D8DDB" w14:textId="77777777" w:rsidR="003E545F" w:rsidRPr="000879E4" w:rsidRDefault="003E545F" w:rsidP="009643C1">
      <w:pPr>
        <w:tabs>
          <w:tab w:val="left" w:pos="660"/>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Diploma </w:t>
      </w:r>
      <w:r w:rsidR="00C664B8" w:rsidRPr="000879E4">
        <w:rPr>
          <w:rFonts w:ascii="Times New Roman" w:eastAsia="Times New Roman" w:hAnsi="Times New Roman" w:cs="Times New Roman"/>
          <w:sz w:val="24"/>
          <w:szCs w:val="24"/>
          <w:lang w:eastAsia="tr-TR"/>
        </w:rPr>
        <w:t>“</w:t>
      </w:r>
      <w:proofErr w:type="spellStart"/>
      <w:r w:rsidRPr="000879E4">
        <w:rPr>
          <w:rFonts w:ascii="Times New Roman" w:eastAsia="Times New Roman" w:hAnsi="Times New Roman" w:cs="Times New Roman"/>
          <w:sz w:val="24"/>
          <w:szCs w:val="24"/>
          <w:lang w:eastAsia="tr-TR"/>
        </w:rPr>
        <w:t>jpeg</w:t>
      </w:r>
      <w:proofErr w:type="spellEnd"/>
      <w:r w:rsidR="00C664B8" w:rsidRPr="000879E4">
        <w:rPr>
          <w:rFonts w:ascii="Times New Roman" w:eastAsia="Times New Roman" w:hAnsi="Times New Roman" w:cs="Times New Roman"/>
          <w:sz w:val="24"/>
          <w:szCs w:val="24"/>
          <w:lang w:eastAsia="tr-TR"/>
        </w:rPr>
        <w:t>”</w:t>
      </w:r>
      <w:r w:rsidRPr="000879E4">
        <w:rPr>
          <w:rFonts w:ascii="Times New Roman" w:eastAsia="Times New Roman" w:hAnsi="Times New Roman" w:cs="Times New Roman"/>
          <w:sz w:val="24"/>
          <w:szCs w:val="24"/>
          <w:lang w:eastAsia="tr-TR"/>
        </w:rPr>
        <w:t xml:space="preserve"> veya </w:t>
      </w:r>
      <w:r w:rsidR="00C664B8" w:rsidRPr="000879E4">
        <w:rPr>
          <w:rFonts w:ascii="Times New Roman" w:eastAsia="Times New Roman" w:hAnsi="Times New Roman" w:cs="Times New Roman"/>
          <w:sz w:val="24"/>
          <w:szCs w:val="24"/>
          <w:lang w:eastAsia="tr-TR"/>
        </w:rPr>
        <w:t>“</w:t>
      </w:r>
      <w:proofErr w:type="spellStart"/>
      <w:r w:rsidRPr="000879E4">
        <w:rPr>
          <w:rFonts w:ascii="Times New Roman" w:eastAsia="Times New Roman" w:hAnsi="Times New Roman" w:cs="Times New Roman"/>
          <w:sz w:val="24"/>
          <w:szCs w:val="24"/>
          <w:lang w:eastAsia="tr-TR"/>
        </w:rPr>
        <w:t>pdf</w:t>
      </w:r>
      <w:proofErr w:type="spellEnd"/>
      <w:r w:rsidR="00C664B8" w:rsidRPr="000879E4">
        <w:rPr>
          <w:rFonts w:ascii="Times New Roman" w:eastAsia="Times New Roman" w:hAnsi="Times New Roman" w:cs="Times New Roman"/>
          <w:sz w:val="24"/>
          <w:szCs w:val="24"/>
          <w:lang w:eastAsia="tr-TR"/>
        </w:rPr>
        <w:t>”</w:t>
      </w:r>
      <w:r w:rsidRPr="000879E4">
        <w:rPr>
          <w:rFonts w:ascii="Times New Roman" w:eastAsia="Times New Roman" w:hAnsi="Times New Roman" w:cs="Times New Roman"/>
          <w:sz w:val="24"/>
          <w:szCs w:val="24"/>
          <w:lang w:eastAsia="tr-TR"/>
        </w:rPr>
        <w:t xml:space="preserve"> </w:t>
      </w:r>
      <w:r w:rsidR="002E337B" w:rsidRPr="000879E4">
        <w:rPr>
          <w:rFonts w:ascii="Times New Roman" w:eastAsia="Times New Roman" w:hAnsi="Times New Roman" w:cs="Times New Roman"/>
          <w:sz w:val="24"/>
          <w:szCs w:val="24"/>
          <w:lang w:eastAsia="tr-TR"/>
        </w:rPr>
        <w:t>uzantılı olarak</w:t>
      </w:r>
      <w:r w:rsidRPr="000879E4">
        <w:rPr>
          <w:rFonts w:ascii="Times New Roman" w:eastAsia="Times New Roman" w:hAnsi="Times New Roman" w:cs="Times New Roman"/>
          <w:sz w:val="24"/>
          <w:szCs w:val="24"/>
          <w:lang w:eastAsia="tr-TR"/>
        </w:rPr>
        <w:t xml:space="preserve"> yüklenecekse, diploma belgesinin ön ve arka yüzü birlikte yüklenmelidir</w:t>
      </w:r>
      <w:r w:rsidR="00DE7DB3" w:rsidRPr="000879E4">
        <w:rPr>
          <w:rFonts w:ascii="Times New Roman" w:eastAsia="Times New Roman" w:hAnsi="Times New Roman" w:cs="Times New Roman"/>
          <w:sz w:val="24"/>
          <w:szCs w:val="24"/>
          <w:lang w:eastAsia="tr-TR"/>
        </w:rPr>
        <w:t>.</w:t>
      </w:r>
    </w:p>
    <w:p w14:paraId="5007CF31" w14:textId="77777777" w:rsidR="003E545F" w:rsidRPr="000879E4" w:rsidRDefault="003E545F" w:rsidP="009643C1">
      <w:pPr>
        <w:tabs>
          <w:tab w:val="left" w:pos="660"/>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“Aslı Gibidir”</w:t>
      </w:r>
      <w:r w:rsidR="00C942C6" w:rsidRPr="000879E4">
        <w:rPr>
          <w:rFonts w:ascii="Times New Roman" w:eastAsia="Times New Roman" w:hAnsi="Times New Roman" w:cs="Times New Roman"/>
          <w:sz w:val="24"/>
          <w:szCs w:val="24"/>
          <w:lang w:eastAsia="tr-TR"/>
        </w:rPr>
        <w:t xml:space="preserve"> onaylı diplomalar</w:t>
      </w:r>
      <w:r w:rsidRPr="000879E4">
        <w:rPr>
          <w:rFonts w:ascii="Times New Roman" w:eastAsia="Times New Roman" w:hAnsi="Times New Roman" w:cs="Times New Roman"/>
          <w:sz w:val="24"/>
          <w:szCs w:val="24"/>
          <w:lang w:eastAsia="tr-TR"/>
        </w:rPr>
        <w:t xml:space="preserve"> ön ve arka yüzüyle birlikte sisteme yüklenmelidir.</w:t>
      </w:r>
    </w:p>
    <w:p w14:paraId="56A47353" w14:textId="77777777" w:rsidR="00B023D4" w:rsidRPr="000879E4" w:rsidRDefault="00B023D4" w:rsidP="009643C1">
      <w:pPr>
        <w:tabs>
          <w:tab w:val="left" w:pos="660"/>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Diploma, mezuniyet belgesi veya bu belgelerden birinin resmî onaylı örneği geçerlidir.</w:t>
      </w:r>
    </w:p>
    <w:tbl>
      <w:tblPr>
        <w:tblStyle w:val="TabloKlavuzu"/>
        <w:tblW w:w="8789" w:type="dxa"/>
        <w:jc w:val="center"/>
        <w:tblLook w:val="04A0" w:firstRow="1" w:lastRow="0" w:firstColumn="1" w:lastColumn="0" w:noHBand="0" w:noVBand="1"/>
      </w:tblPr>
      <w:tblGrid>
        <w:gridCol w:w="8789"/>
      </w:tblGrid>
      <w:tr w:rsidR="00075079" w:rsidRPr="000879E4" w14:paraId="1F9CBA9F" w14:textId="77777777" w:rsidTr="001913B1">
        <w:trPr>
          <w:trHeight w:val="1240"/>
          <w:jc w:val="center"/>
        </w:trPr>
        <w:tc>
          <w:tcPr>
            <w:tcW w:w="8789" w:type="dxa"/>
            <w:shd w:val="clear" w:color="auto" w:fill="FFDDCE"/>
            <w:vAlign w:val="center"/>
          </w:tcPr>
          <w:p w14:paraId="7DE91FE6" w14:textId="77777777" w:rsidR="00B023D4" w:rsidRPr="000879E4" w:rsidRDefault="00B023D4" w:rsidP="009643C1">
            <w:pPr>
              <w:tabs>
                <w:tab w:val="left" w:pos="9214"/>
              </w:tabs>
              <w:spacing w:line="360" w:lineRule="auto"/>
              <w:ind w:left="315"/>
              <w:rPr>
                <w:rFonts w:ascii="Times New Roman" w:eastAsia="Times New Roman" w:hAnsi="Times New Roman" w:cs="Times New Roman"/>
                <w:sz w:val="24"/>
                <w:szCs w:val="24"/>
                <w:lang w:eastAsia="tr-TR"/>
              </w:rPr>
            </w:pPr>
            <w:r w:rsidRPr="000879E4">
              <w:rPr>
                <w:rFonts w:ascii="Times New Roman" w:eastAsia="Times New Roman" w:hAnsi="Times New Roman" w:cs="Times New Roman"/>
                <w:bCs/>
                <w:sz w:val="24"/>
                <w:szCs w:val="24"/>
                <w:u w:val="single"/>
                <w:lang w:eastAsia="tr-TR"/>
              </w:rPr>
              <w:t>UYARI:</w:t>
            </w:r>
            <w:r w:rsidRPr="000879E4">
              <w:rPr>
                <w:rFonts w:ascii="Times New Roman" w:eastAsia="Times New Roman" w:hAnsi="Times New Roman" w:cs="Times New Roman"/>
                <w:sz w:val="24"/>
                <w:szCs w:val="24"/>
                <w:lang w:eastAsia="tr-TR"/>
              </w:rPr>
              <w:t xml:space="preserve"> “Belge Doğrulama Kodu” ile gerekli k</w:t>
            </w:r>
            <w:r w:rsidR="00DE7DB3" w:rsidRPr="000879E4">
              <w:rPr>
                <w:rFonts w:ascii="Times New Roman" w:eastAsia="Times New Roman" w:hAnsi="Times New Roman" w:cs="Times New Roman"/>
                <w:sz w:val="24"/>
                <w:szCs w:val="24"/>
                <w:lang w:eastAsia="tr-TR"/>
              </w:rPr>
              <w:t>ontroller yetkililerce yapılır.</w:t>
            </w:r>
          </w:p>
          <w:p w14:paraId="7379B835" w14:textId="77777777" w:rsidR="00B023D4" w:rsidRPr="000879E4" w:rsidRDefault="00B023D4" w:rsidP="009643C1">
            <w:pPr>
              <w:tabs>
                <w:tab w:val="left" w:pos="660"/>
                <w:tab w:val="left" w:pos="9214"/>
              </w:tabs>
              <w:spacing w:line="360" w:lineRule="auto"/>
              <w:ind w:left="315" w:right="140"/>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sz w:val="24"/>
                <w:szCs w:val="24"/>
                <w:lang w:eastAsia="tr-TR"/>
              </w:rPr>
              <w:t>Başvuru belgelerinin herhangi birinde sahtecilik yapıldığının tespiti halinde belge sahibi</w:t>
            </w:r>
            <w:r w:rsidR="00BD1F19" w:rsidRPr="000879E4">
              <w:rPr>
                <w:rFonts w:ascii="Times New Roman" w:eastAsia="Times New Roman" w:hAnsi="Times New Roman" w:cs="Times New Roman"/>
                <w:sz w:val="24"/>
                <w:szCs w:val="24"/>
                <w:lang w:eastAsia="tr-TR"/>
              </w:rPr>
              <w:t>nin</w:t>
            </w:r>
            <w:r w:rsidRPr="000879E4">
              <w:rPr>
                <w:rFonts w:ascii="Times New Roman" w:eastAsia="Times New Roman" w:hAnsi="Times New Roman" w:cs="Times New Roman"/>
                <w:sz w:val="24"/>
                <w:szCs w:val="24"/>
                <w:lang w:eastAsia="tr-TR"/>
              </w:rPr>
              <w:t xml:space="preserve"> kesin kaydı yapılmaz</w:t>
            </w:r>
            <w:r w:rsidR="00CC0A99"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hakkında</w:t>
            </w:r>
            <w:r w:rsidR="00CC0A99" w:rsidRPr="000879E4">
              <w:rPr>
                <w:rFonts w:ascii="Times New Roman" w:eastAsia="Times New Roman" w:hAnsi="Times New Roman" w:cs="Times New Roman"/>
                <w:sz w:val="24"/>
                <w:szCs w:val="24"/>
                <w:lang w:eastAsia="tr-TR"/>
              </w:rPr>
              <w:t xml:space="preserve"> tutanak tutulur</w:t>
            </w:r>
            <w:r w:rsidRPr="000879E4">
              <w:rPr>
                <w:rFonts w:ascii="Times New Roman" w:eastAsia="Times New Roman" w:hAnsi="Times New Roman" w:cs="Times New Roman"/>
                <w:sz w:val="24"/>
                <w:szCs w:val="24"/>
                <w:lang w:eastAsia="tr-TR"/>
              </w:rPr>
              <w:t xml:space="preserve"> </w:t>
            </w:r>
            <w:r w:rsidR="00CC0A99" w:rsidRPr="000879E4">
              <w:rPr>
                <w:rFonts w:ascii="Times New Roman" w:eastAsia="Times New Roman" w:hAnsi="Times New Roman" w:cs="Times New Roman"/>
                <w:sz w:val="24"/>
                <w:szCs w:val="24"/>
                <w:lang w:eastAsia="tr-TR"/>
              </w:rPr>
              <w:t xml:space="preserve">ve </w:t>
            </w:r>
            <w:r w:rsidRPr="000879E4">
              <w:rPr>
                <w:rFonts w:ascii="Times New Roman" w:eastAsia="Times New Roman" w:hAnsi="Times New Roman" w:cs="Times New Roman"/>
                <w:sz w:val="24"/>
                <w:szCs w:val="24"/>
                <w:lang w:eastAsia="tr-TR"/>
              </w:rPr>
              <w:t>yasal işlem başlatılır.</w:t>
            </w:r>
          </w:p>
        </w:tc>
      </w:tr>
    </w:tbl>
    <w:p w14:paraId="35821442" w14:textId="31674D2F" w:rsidR="000E2F8A" w:rsidRPr="000879E4" w:rsidRDefault="00941981" w:rsidP="008A1787">
      <w:pPr>
        <w:tabs>
          <w:tab w:val="left" w:pos="9214"/>
        </w:tabs>
        <w:spacing w:before="240" w:after="0" w:line="360" w:lineRule="auto"/>
        <w:ind w:right="383"/>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 xml:space="preserve">6. </w:t>
      </w:r>
      <w:r w:rsidR="000E2F8A" w:rsidRPr="000879E4">
        <w:rPr>
          <w:rFonts w:ascii="Times New Roman" w:eastAsia="Times New Roman" w:hAnsi="Times New Roman" w:cs="Times New Roman"/>
          <w:b/>
          <w:sz w:val="24"/>
          <w:szCs w:val="24"/>
          <w:lang w:eastAsia="tr-TR"/>
        </w:rPr>
        <w:t>ENGELLİ ADAYLAR İÇİN ÖN KAYIT VE SINAV KOŞULLARI</w:t>
      </w:r>
    </w:p>
    <w:p w14:paraId="2631BAD0" w14:textId="77777777" w:rsidR="004B2BF1" w:rsidRPr="000879E4" w:rsidRDefault="00966FB6" w:rsidP="004B2BF1">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Engelli kontenjanlarına </w:t>
      </w:r>
      <w:r w:rsidR="00C21A8F" w:rsidRPr="000879E4">
        <w:rPr>
          <w:rFonts w:ascii="Times New Roman" w:eastAsia="Times New Roman" w:hAnsi="Times New Roman" w:cs="Times New Roman"/>
          <w:sz w:val="24"/>
          <w:szCs w:val="24"/>
          <w:lang w:eastAsia="tr-TR"/>
        </w:rPr>
        <w:t xml:space="preserve">ön kayıt </w:t>
      </w:r>
      <w:r w:rsidRPr="000879E4">
        <w:rPr>
          <w:rFonts w:ascii="Times New Roman" w:eastAsia="Times New Roman" w:hAnsi="Times New Roman" w:cs="Times New Roman"/>
          <w:sz w:val="24"/>
          <w:szCs w:val="24"/>
          <w:lang w:eastAsia="tr-TR"/>
        </w:rPr>
        <w:t>başvuru</w:t>
      </w:r>
      <w:r w:rsidR="00785644" w:rsidRPr="000879E4">
        <w:rPr>
          <w:rFonts w:ascii="Times New Roman" w:eastAsia="Times New Roman" w:hAnsi="Times New Roman" w:cs="Times New Roman"/>
          <w:sz w:val="24"/>
          <w:szCs w:val="24"/>
          <w:lang w:eastAsia="tr-TR"/>
        </w:rPr>
        <w:t>su</w:t>
      </w:r>
      <w:r w:rsidRPr="000879E4">
        <w:rPr>
          <w:rFonts w:ascii="Times New Roman" w:eastAsia="Times New Roman" w:hAnsi="Times New Roman" w:cs="Times New Roman"/>
          <w:sz w:val="24"/>
          <w:szCs w:val="24"/>
          <w:lang w:eastAsia="tr-TR"/>
        </w:rPr>
        <w:t xml:space="preserve"> yapacak aday</w:t>
      </w:r>
      <w:r w:rsidR="00785644" w:rsidRPr="000879E4">
        <w:rPr>
          <w:rFonts w:ascii="Times New Roman" w:eastAsia="Times New Roman" w:hAnsi="Times New Roman" w:cs="Times New Roman"/>
          <w:sz w:val="24"/>
          <w:szCs w:val="24"/>
          <w:lang w:eastAsia="tr-TR"/>
        </w:rPr>
        <w:t>ın</w:t>
      </w:r>
      <w:r w:rsidR="00C21A8F" w:rsidRPr="000879E4">
        <w:rPr>
          <w:rFonts w:ascii="Times New Roman" w:eastAsia="Times New Roman" w:hAnsi="Times New Roman" w:cs="Times New Roman"/>
          <w:sz w:val="24"/>
          <w:szCs w:val="24"/>
          <w:lang w:eastAsia="tr-TR"/>
        </w:rPr>
        <w:t xml:space="preserve"> </w:t>
      </w:r>
      <w:r w:rsidR="00C21A8F" w:rsidRPr="000879E4">
        <w:rPr>
          <w:rFonts w:ascii="Times New Roman" w:eastAsia="Times New Roman" w:hAnsi="Times New Roman" w:cs="Times New Roman"/>
          <w:sz w:val="24"/>
          <w:szCs w:val="24"/>
          <w:shd w:val="clear" w:color="auto" w:fill="FFFFFF" w:themeFill="background1"/>
          <w:lang w:eastAsia="tr-TR"/>
        </w:rPr>
        <w:t xml:space="preserve">“Engelli Sağlık Kurulu </w:t>
      </w:r>
      <w:proofErr w:type="spellStart"/>
      <w:r w:rsidR="00C21A8F" w:rsidRPr="000879E4">
        <w:rPr>
          <w:rFonts w:ascii="Times New Roman" w:eastAsia="Times New Roman" w:hAnsi="Times New Roman" w:cs="Times New Roman"/>
          <w:sz w:val="24"/>
          <w:szCs w:val="24"/>
          <w:shd w:val="clear" w:color="auto" w:fill="FFFFFF" w:themeFill="background1"/>
          <w:lang w:eastAsia="tr-TR"/>
        </w:rPr>
        <w:t>Raporu”</w:t>
      </w:r>
      <w:r w:rsidRPr="000879E4">
        <w:rPr>
          <w:rFonts w:ascii="Times New Roman" w:eastAsia="Times New Roman" w:hAnsi="Times New Roman" w:cs="Times New Roman"/>
          <w:sz w:val="24"/>
          <w:szCs w:val="24"/>
          <w:shd w:val="clear" w:color="auto" w:fill="FFFFFF" w:themeFill="background1"/>
          <w:lang w:eastAsia="tr-TR"/>
        </w:rPr>
        <w:t>ndaki</w:t>
      </w:r>
      <w:proofErr w:type="spellEnd"/>
      <w:r w:rsidRPr="000879E4">
        <w:rPr>
          <w:rFonts w:ascii="Times New Roman" w:eastAsia="Times New Roman" w:hAnsi="Times New Roman" w:cs="Times New Roman"/>
          <w:sz w:val="24"/>
          <w:szCs w:val="24"/>
          <w:shd w:val="clear" w:color="auto" w:fill="FFFFFF" w:themeFill="background1"/>
          <w:lang w:eastAsia="tr-TR"/>
        </w:rPr>
        <w:t xml:space="preserve"> </w:t>
      </w:r>
      <w:r w:rsidR="00C21A8F" w:rsidRPr="000879E4">
        <w:rPr>
          <w:rFonts w:ascii="Times New Roman" w:eastAsia="Times New Roman" w:hAnsi="Times New Roman" w:cs="Times New Roman"/>
          <w:sz w:val="24"/>
          <w:szCs w:val="24"/>
          <w:shd w:val="clear" w:color="auto" w:fill="FFFFFF" w:themeFill="background1"/>
          <w:lang w:eastAsia="tr-TR"/>
        </w:rPr>
        <w:t xml:space="preserve">engelli </w:t>
      </w:r>
      <w:r w:rsidRPr="000879E4">
        <w:rPr>
          <w:rFonts w:ascii="Times New Roman" w:eastAsia="Times New Roman" w:hAnsi="Times New Roman" w:cs="Times New Roman"/>
          <w:sz w:val="24"/>
          <w:szCs w:val="24"/>
          <w:shd w:val="clear" w:color="auto" w:fill="FFFFFF" w:themeFill="background1"/>
          <w:lang w:eastAsia="tr-TR"/>
        </w:rPr>
        <w:t>oran</w:t>
      </w:r>
      <w:r w:rsidR="00C21A8F" w:rsidRPr="000879E4">
        <w:rPr>
          <w:rFonts w:ascii="Times New Roman" w:eastAsia="Times New Roman" w:hAnsi="Times New Roman" w:cs="Times New Roman"/>
          <w:sz w:val="24"/>
          <w:szCs w:val="24"/>
          <w:shd w:val="clear" w:color="auto" w:fill="FFFFFF" w:themeFill="background1"/>
          <w:lang w:eastAsia="tr-TR"/>
        </w:rPr>
        <w:t>ı</w:t>
      </w:r>
      <w:r w:rsidRPr="000879E4">
        <w:rPr>
          <w:rFonts w:ascii="Times New Roman" w:eastAsia="Times New Roman" w:hAnsi="Times New Roman" w:cs="Times New Roman"/>
          <w:sz w:val="24"/>
          <w:szCs w:val="24"/>
          <w:shd w:val="clear" w:color="auto" w:fill="FFFFFF" w:themeFill="background1"/>
          <w:lang w:eastAsia="tr-TR"/>
        </w:rPr>
        <w:t xml:space="preserve"> en </w:t>
      </w:r>
      <w:r w:rsidRPr="000879E4">
        <w:rPr>
          <w:rFonts w:ascii="Times New Roman" w:eastAsia="Times New Roman" w:hAnsi="Times New Roman" w:cs="Times New Roman"/>
          <w:sz w:val="24"/>
          <w:szCs w:val="24"/>
          <w:lang w:eastAsia="tr-TR"/>
        </w:rPr>
        <w:t>az %40 ve üzerinde ise başvuru yapabilir.</w:t>
      </w:r>
    </w:p>
    <w:p w14:paraId="4868975C" w14:textId="6A13C3C4" w:rsidR="00785644" w:rsidRPr="000879E4" w:rsidRDefault="00DA40C6" w:rsidP="004B2BF1">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Engelli adaylardan (bedensel engelli, görme engelli, işitme engelli, MR (</w:t>
      </w:r>
      <w:proofErr w:type="spellStart"/>
      <w:r w:rsidRPr="000879E4">
        <w:rPr>
          <w:rFonts w:ascii="Times New Roman" w:eastAsia="Times New Roman" w:hAnsi="Times New Roman" w:cs="Times New Roman"/>
          <w:sz w:val="24"/>
          <w:szCs w:val="24"/>
          <w:lang w:eastAsia="tr-TR"/>
        </w:rPr>
        <w:t>mental</w:t>
      </w:r>
      <w:proofErr w:type="spellEnd"/>
      <w:r w:rsidRPr="000879E4">
        <w:rPr>
          <w:rFonts w:ascii="Times New Roman" w:eastAsia="Times New Roman" w:hAnsi="Times New Roman" w:cs="Times New Roman"/>
          <w:sz w:val="24"/>
          <w:szCs w:val="24"/>
          <w:lang w:eastAsia="tr-TR"/>
        </w:rPr>
        <w:t xml:space="preserve"> retardasyon) ile “yaygın gelişimsel bozukluklar” (otizm spektrum bozuklukları (OSB), Asperger </w:t>
      </w:r>
      <w:proofErr w:type="gramStart"/>
      <w:r w:rsidRPr="000879E4">
        <w:rPr>
          <w:rFonts w:ascii="Times New Roman" w:eastAsia="Times New Roman" w:hAnsi="Times New Roman" w:cs="Times New Roman"/>
          <w:sz w:val="24"/>
          <w:szCs w:val="24"/>
          <w:lang w:eastAsia="tr-TR"/>
        </w:rPr>
        <w:t>sendromu</w:t>
      </w:r>
      <w:proofErr w:type="gramEnd"/>
      <w:r w:rsidRPr="000879E4">
        <w:rPr>
          <w:rFonts w:ascii="Times New Roman" w:eastAsia="Times New Roman" w:hAnsi="Times New Roman" w:cs="Times New Roman"/>
          <w:sz w:val="24"/>
          <w:szCs w:val="24"/>
          <w:lang w:eastAsia="tr-TR"/>
        </w:rPr>
        <w:t>, RETT sendromu, dezintegratif bozukluklar, sınıflanamayan grupta yer alan yaygın gelişimsel bozukluklar)) hesaplanmış TYT puanı olanlar özel durumlarını ilgili yükseköğretim kurumuna “Engelli Sağlık Kurulu Raporu” ile belgelemeleri kaydıyla, özel yetenek sınavlarına kabul edilir.”</w:t>
      </w:r>
      <w:r w:rsidR="004B2BF1" w:rsidRPr="000879E4">
        <w:rPr>
          <w:rFonts w:ascii="Times New Roman" w:eastAsia="Times New Roman" w:hAnsi="Times New Roman" w:cs="Times New Roman"/>
          <w:sz w:val="24"/>
          <w:szCs w:val="24"/>
          <w:lang w:eastAsia="tr-TR"/>
        </w:rPr>
        <w:t xml:space="preserve"> </w:t>
      </w:r>
      <w:r w:rsidR="000E2F8A" w:rsidRPr="000879E4">
        <w:rPr>
          <w:rFonts w:ascii="Times New Roman" w:eastAsia="Times New Roman" w:hAnsi="Times New Roman" w:cs="Times New Roman"/>
          <w:sz w:val="24"/>
          <w:szCs w:val="24"/>
          <w:lang w:eastAsia="tr-TR"/>
        </w:rPr>
        <w:t xml:space="preserve">Adayın bu kontenjandan faydalanabilmesi için </w:t>
      </w:r>
      <w:r w:rsidR="00163C9D" w:rsidRPr="000879E4">
        <w:rPr>
          <w:rFonts w:ascii="Times New Roman" w:eastAsia="Times New Roman" w:hAnsi="Times New Roman" w:cs="Times New Roman"/>
          <w:sz w:val="24"/>
          <w:szCs w:val="24"/>
          <w:lang w:eastAsia="tr-TR"/>
        </w:rPr>
        <w:t>Üniversite H</w:t>
      </w:r>
      <w:r w:rsidR="00785644" w:rsidRPr="000879E4">
        <w:rPr>
          <w:rFonts w:ascii="Times New Roman" w:eastAsia="Times New Roman" w:hAnsi="Times New Roman" w:cs="Times New Roman"/>
          <w:sz w:val="24"/>
          <w:szCs w:val="24"/>
          <w:lang w:eastAsia="tr-TR"/>
        </w:rPr>
        <w:t xml:space="preserve">astanesi veya tam teşekküllü Devlet Hastanesi’nden alacakları engellilik durumlarının yüzdelik oranını gösteren </w:t>
      </w:r>
      <w:r w:rsidR="00BF4BC0" w:rsidRPr="000879E4">
        <w:rPr>
          <w:rFonts w:ascii="Times New Roman" w:eastAsia="Times New Roman" w:hAnsi="Times New Roman" w:cs="Times New Roman"/>
          <w:sz w:val="24"/>
          <w:szCs w:val="24"/>
          <w:lang w:eastAsia="tr-TR"/>
        </w:rPr>
        <w:t>“</w:t>
      </w:r>
      <w:r w:rsidR="00785644" w:rsidRPr="000879E4">
        <w:rPr>
          <w:rFonts w:ascii="Times New Roman" w:eastAsia="Times New Roman" w:hAnsi="Times New Roman" w:cs="Times New Roman"/>
          <w:sz w:val="24"/>
          <w:szCs w:val="24"/>
          <w:lang w:eastAsia="tr-TR"/>
        </w:rPr>
        <w:t>Engelli Sağlık Kurulu Raporu</w:t>
      </w:r>
      <w:r w:rsidR="00BF4BC0" w:rsidRPr="000879E4">
        <w:rPr>
          <w:rFonts w:ascii="Times New Roman" w:eastAsia="Times New Roman" w:hAnsi="Times New Roman" w:cs="Times New Roman"/>
          <w:sz w:val="24"/>
          <w:szCs w:val="24"/>
          <w:lang w:eastAsia="tr-TR"/>
        </w:rPr>
        <w:t>” belgesini</w:t>
      </w:r>
      <w:r w:rsidR="00785644" w:rsidRPr="000879E4">
        <w:rPr>
          <w:rFonts w:ascii="Times New Roman" w:eastAsia="Times New Roman" w:hAnsi="Times New Roman" w:cs="Times New Roman"/>
          <w:sz w:val="24"/>
          <w:szCs w:val="24"/>
          <w:lang w:eastAsia="tr-TR"/>
        </w:rPr>
        <w:t xml:space="preserve"> çevrim içi (</w:t>
      </w:r>
      <w:proofErr w:type="gramStart"/>
      <w:r w:rsidR="00785644" w:rsidRPr="000879E4">
        <w:rPr>
          <w:rFonts w:ascii="Times New Roman" w:eastAsia="Times New Roman" w:hAnsi="Times New Roman" w:cs="Times New Roman"/>
          <w:sz w:val="24"/>
          <w:szCs w:val="24"/>
          <w:lang w:eastAsia="tr-TR"/>
        </w:rPr>
        <w:t>online</w:t>
      </w:r>
      <w:proofErr w:type="gramEnd"/>
      <w:r w:rsidR="00785644" w:rsidRPr="000879E4">
        <w:rPr>
          <w:rFonts w:ascii="Times New Roman" w:eastAsia="Times New Roman" w:hAnsi="Times New Roman" w:cs="Times New Roman"/>
          <w:sz w:val="24"/>
          <w:szCs w:val="24"/>
          <w:lang w:eastAsia="tr-TR"/>
        </w:rPr>
        <w:t xml:space="preserve">) başvuru </w:t>
      </w:r>
      <w:r w:rsidR="00DD3BD0" w:rsidRPr="000879E4">
        <w:rPr>
          <w:rFonts w:ascii="Times New Roman" w:eastAsia="Times New Roman" w:hAnsi="Times New Roman" w:cs="Times New Roman"/>
          <w:sz w:val="24"/>
          <w:szCs w:val="24"/>
          <w:lang w:eastAsia="tr-TR"/>
        </w:rPr>
        <w:t>sistemine</w:t>
      </w:r>
      <w:r w:rsidR="00785644" w:rsidRPr="000879E4">
        <w:rPr>
          <w:rFonts w:ascii="Times New Roman" w:eastAsia="Times New Roman" w:hAnsi="Times New Roman" w:cs="Times New Roman"/>
          <w:sz w:val="24"/>
          <w:szCs w:val="24"/>
          <w:lang w:eastAsia="tr-TR"/>
        </w:rPr>
        <w:t xml:space="preserve"> yükleyerek bildirmeleri gerekmektedir.</w:t>
      </w:r>
      <w:r w:rsidR="009531E9" w:rsidRPr="000879E4">
        <w:rPr>
          <w:rFonts w:ascii="Times New Roman" w:eastAsia="Times New Roman" w:hAnsi="Times New Roman" w:cs="Times New Roman"/>
          <w:sz w:val="24"/>
          <w:szCs w:val="24"/>
          <w:lang w:eastAsia="tr-TR"/>
        </w:rPr>
        <w:t xml:space="preserve"> Ön kayıt </w:t>
      </w:r>
      <w:r w:rsidR="00252009" w:rsidRPr="000879E4">
        <w:rPr>
          <w:rFonts w:ascii="Times New Roman" w:eastAsia="Times New Roman" w:hAnsi="Times New Roman" w:cs="Times New Roman"/>
          <w:sz w:val="24"/>
          <w:szCs w:val="24"/>
          <w:lang w:eastAsia="tr-TR"/>
        </w:rPr>
        <w:t xml:space="preserve">başvuru sisteminde </w:t>
      </w:r>
      <w:r w:rsidR="000B6B66" w:rsidRPr="000879E4">
        <w:rPr>
          <w:rFonts w:ascii="Times New Roman" w:eastAsia="Times New Roman" w:hAnsi="Times New Roman" w:cs="Times New Roman"/>
          <w:sz w:val="24"/>
          <w:szCs w:val="24"/>
          <w:lang w:eastAsia="tr-TR"/>
        </w:rPr>
        <w:t xml:space="preserve">“Engelli Sağlık Kurulu Raporu” ibraz etmeyen </w:t>
      </w:r>
      <w:r w:rsidR="009531E9" w:rsidRPr="000879E4">
        <w:rPr>
          <w:rFonts w:ascii="Times New Roman" w:eastAsia="Times New Roman" w:hAnsi="Times New Roman" w:cs="Times New Roman"/>
          <w:sz w:val="24"/>
          <w:szCs w:val="24"/>
          <w:lang w:eastAsia="tr-TR"/>
        </w:rPr>
        <w:t>adaylar engelli kontenjanından yararlanamaz.</w:t>
      </w:r>
    </w:p>
    <w:p w14:paraId="6F837A36" w14:textId="77777777" w:rsidR="00F43135" w:rsidRPr="000879E4" w:rsidRDefault="00DD3BD0" w:rsidP="00944F1A">
      <w:pPr>
        <w:shd w:val="clear" w:color="auto" w:fill="FFFFFF" w:themeFill="background1"/>
        <w:tabs>
          <w:tab w:val="left" w:pos="851"/>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Adayın </w:t>
      </w:r>
      <w:r w:rsidR="00306CC6" w:rsidRPr="000879E4">
        <w:rPr>
          <w:rFonts w:ascii="Times New Roman" w:eastAsia="Times New Roman" w:hAnsi="Times New Roman" w:cs="Times New Roman"/>
          <w:sz w:val="24"/>
          <w:szCs w:val="24"/>
          <w:lang w:eastAsia="tr-TR"/>
        </w:rPr>
        <w:t>2025</w:t>
      </w:r>
      <w:r w:rsidRPr="000879E4">
        <w:rPr>
          <w:rFonts w:ascii="Times New Roman" w:eastAsia="Times New Roman" w:hAnsi="Times New Roman" w:cs="Times New Roman"/>
          <w:sz w:val="24"/>
          <w:szCs w:val="24"/>
          <w:lang w:eastAsia="tr-TR"/>
        </w:rPr>
        <w:t xml:space="preserve"> yılı Yükseköğretim Kurumları Sınavının (YKS) 1. oturumu olan Temel Yeterlilik Testinden (TYT) </w:t>
      </w:r>
      <w:r w:rsidRPr="000879E4">
        <w:rPr>
          <w:rFonts w:ascii="Times New Roman" w:eastAsia="Times New Roman" w:hAnsi="Times New Roman" w:cs="Times New Roman"/>
          <w:b/>
          <w:sz w:val="24"/>
          <w:szCs w:val="24"/>
          <w:lang w:eastAsia="tr-TR"/>
        </w:rPr>
        <w:t>en az 100</w:t>
      </w:r>
      <w:r w:rsidR="00807F2C" w:rsidRPr="000879E4">
        <w:rPr>
          <w:rFonts w:ascii="Times New Roman" w:eastAsia="Times New Roman" w:hAnsi="Times New Roman" w:cs="Times New Roman"/>
          <w:b/>
          <w:sz w:val="24"/>
          <w:szCs w:val="24"/>
          <w:lang w:eastAsia="tr-TR"/>
        </w:rPr>
        <w:t xml:space="preserve"> </w:t>
      </w:r>
      <w:r w:rsidR="00FD295E" w:rsidRPr="000879E4">
        <w:rPr>
          <w:rFonts w:ascii="Times New Roman" w:eastAsia="Times New Roman" w:hAnsi="Times New Roman" w:cs="Times New Roman"/>
          <w:b/>
          <w:sz w:val="24"/>
          <w:szCs w:val="24"/>
          <w:lang w:eastAsia="tr-TR"/>
        </w:rPr>
        <w:t xml:space="preserve">(yüz) </w:t>
      </w:r>
      <w:r w:rsidR="00807F2C" w:rsidRPr="000879E4">
        <w:rPr>
          <w:rFonts w:ascii="Times New Roman" w:eastAsia="Times New Roman" w:hAnsi="Times New Roman" w:cs="Times New Roman"/>
          <w:b/>
          <w:sz w:val="24"/>
          <w:szCs w:val="24"/>
          <w:lang w:eastAsia="tr-TR"/>
        </w:rPr>
        <w:t>ham</w:t>
      </w:r>
      <w:r w:rsidRPr="000879E4">
        <w:rPr>
          <w:rFonts w:ascii="Times New Roman" w:eastAsia="Times New Roman" w:hAnsi="Times New Roman" w:cs="Times New Roman"/>
          <w:b/>
          <w:sz w:val="24"/>
          <w:szCs w:val="24"/>
          <w:lang w:eastAsia="tr-TR"/>
        </w:rPr>
        <w:t xml:space="preserve"> puan</w:t>
      </w:r>
      <w:r w:rsidRPr="000879E4">
        <w:rPr>
          <w:rFonts w:ascii="Times New Roman" w:eastAsia="Times New Roman" w:hAnsi="Times New Roman" w:cs="Times New Roman"/>
          <w:sz w:val="24"/>
          <w:szCs w:val="24"/>
          <w:lang w:eastAsia="tr-TR"/>
        </w:rPr>
        <w:t xml:space="preserve"> almış olması gereklidir. </w:t>
      </w:r>
      <w:r w:rsidR="00F43135" w:rsidRPr="000879E4">
        <w:rPr>
          <w:rFonts w:ascii="Times New Roman" w:eastAsia="Times New Roman" w:hAnsi="Times New Roman" w:cs="Times New Roman"/>
          <w:sz w:val="24"/>
          <w:szCs w:val="24"/>
          <w:lang w:eastAsia="tr-TR"/>
        </w:rPr>
        <w:t>Bu adayların puanları, sınavın yapıldığı yıl dâhil 2 yıl süreyle geçerli olup 202</w:t>
      </w:r>
      <w:r w:rsidR="00306CC6" w:rsidRPr="000879E4">
        <w:rPr>
          <w:rFonts w:ascii="Times New Roman" w:eastAsia="Times New Roman" w:hAnsi="Times New Roman" w:cs="Times New Roman"/>
          <w:sz w:val="24"/>
          <w:szCs w:val="24"/>
          <w:lang w:eastAsia="tr-TR"/>
        </w:rPr>
        <w:t>4</w:t>
      </w:r>
      <w:r w:rsidR="00F43135" w:rsidRPr="000879E4">
        <w:rPr>
          <w:rFonts w:ascii="Times New Roman" w:eastAsia="Times New Roman" w:hAnsi="Times New Roman" w:cs="Times New Roman"/>
          <w:sz w:val="24"/>
          <w:szCs w:val="24"/>
          <w:lang w:eastAsia="tr-TR"/>
        </w:rPr>
        <w:t xml:space="preserve">-YKS’de 100 ve üzeri </w:t>
      </w:r>
      <w:r w:rsidR="00472DEB" w:rsidRPr="000879E4">
        <w:rPr>
          <w:rFonts w:ascii="Times New Roman" w:eastAsia="Times New Roman" w:hAnsi="Times New Roman" w:cs="Times New Roman"/>
          <w:sz w:val="24"/>
          <w:szCs w:val="24"/>
          <w:lang w:eastAsia="tr-TR"/>
        </w:rPr>
        <w:t xml:space="preserve">ham </w:t>
      </w:r>
      <w:r w:rsidR="00F43135" w:rsidRPr="000879E4">
        <w:rPr>
          <w:rFonts w:ascii="Times New Roman" w:eastAsia="Times New Roman" w:hAnsi="Times New Roman" w:cs="Times New Roman"/>
          <w:sz w:val="24"/>
          <w:szCs w:val="24"/>
          <w:lang w:eastAsia="tr-TR"/>
        </w:rPr>
        <w:t>puanı olan adaylar bu puanlarını 202</w:t>
      </w:r>
      <w:r w:rsidR="00306CC6" w:rsidRPr="000879E4">
        <w:rPr>
          <w:rFonts w:ascii="Times New Roman" w:eastAsia="Times New Roman" w:hAnsi="Times New Roman" w:cs="Times New Roman"/>
          <w:sz w:val="24"/>
          <w:szCs w:val="24"/>
          <w:lang w:eastAsia="tr-TR"/>
        </w:rPr>
        <w:t>5</w:t>
      </w:r>
      <w:r w:rsidR="00F43135" w:rsidRPr="000879E4">
        <w:rPr>
          <w:rFonts w:ascii="Times New Roman" w:eastAsia="Times New Roman" w:hAnsi="Times New Roman" w:cs="Times New Roman"/>
          <w:sz w:val="24"/>
          <w:szCs w:val="24"/>
          <w:lang w:eastAsia="tr-TR"/>
        </w:rPr>
        <w:t xml:space="preserve"> yılı özel yetenek sınavı ba</w:t>
      </w:r>
      <w:r w:rsidR="00ED0CD4" w:rsidRPr="000879E4">
        <w:rPr>
          <w:rFonts w:ascii="Times New Roman" w:eastAsia="Times New Roman" w:hAnsi="Times New Roman" w:cs="Times New Roman"/>
          <w:sz w:val="24"/>
          <w:szCs w:val="24"/>
          <w:lang w:eastAsia="tr-TR"/>
        </w:rPr>
        <w:t>şvurularında kullanabilecektir.</w:t>
      </w:r>
    </w:p>
    <w:p w14:paraId="5E6DEA78" w14:textId="28B57FE1" w:rsidR="00464706" w:rsidRPr="000879E4" w:rsidRDefault="00966FB6" w:rsidP="003D3DF2">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Yukarıda belirtilen engeli olan adayların, durumlarını “Engelli Sağlık Kurulu Raporu” ile belgelemeleri kaydıyla özel yetenek sınavı ile öğrenci alan programlara başvurmaları halinde; TYT puanları değerlendirmeye katılmadan (Kılavuzda yer alan formül kullanılmadan) kendi aralarında yapı</w:t>
      </w:r>
      <w:r w:rsidR="00397067" w:rsidRPr="000879E4">
        <w:rPr>
          <w:rFonts w:ascii="Times New Roman" w:eastAsia="Times New Roman" w:hAnsi="Times New Roman" w:cs="Times New Roman"/>
          <w:sz w:val="24"/>
          <w:szCs w:val="24"/>
          <w:lang w:eastAsia="tr-TR"/>
        </w:rPr>
        <w:t>lacak ayrı bir değerlendirme sonucunda</w:t>
      </w:r>
      <w:r w:rsidR="00B9137A" w:rsidRPr="000879E4">
        <w:rPr>
          <w:rFonts w:ascii="Times New Roman" w:eastAsia="Times New Roman" w:hAnsi="Times New Roman" w:cs="Times New Roman"/>
          <w:sz w:val="24"/>
          <w:szCs w:val="24"/>
          <w:lang w:eastAsia="tr-TR"/>
        </w:rPr>
        <w:t xml:space="preserve"> yetenek sınavında başarılı bulunan </w:t>
      </w:r>
      <w:r w:rsidR="00825EF8" w:rsidRPr="000879E4">
        <w:rPr>
          <w:rFonts w:ascii="Times New Roman" w:eastAsia="Times New Roman" w:hAnsi="Times New Roman" w:cs="Times New Roman"/>
          <w:sz w:val="24"/>
          <w:szCs w:val="24"/>
          <w:lang w:eastAsia="tr-TR"/>
        </w:rPr>
        <w:t>adaylar</w:t>
      </w:r>
      <w:r w:rsidR="00397067" w:rsidRPr="000879E4">
        <w:rPr>
          <w:rFonts w:ascii="Times New Roman" w:eastAsia="Times New Roman" w:hAnsi="Times New Roman" w:cs="Times New Roman"/>
          <w:sz w:val="24"/>
          <w:szCs w:val="24"/>
          <w:lang w:eastAsia="tr-TR"/>
        </w:rPr>
        <w:t xml:space="preserve"> belirlenir ve</w:t>
      </w:r>
      <w:r w:rsidRPr="000879E4">
        <w:rPr>
          <w:rFonts w:ascii="Times New Roman" w:eastAsia="Times New Roman" w:hAnsi="Times New Roman" w:cs="Times New Roman"/>
          <w:sz w:val="24"/>
          <w:szCs w:val="24"/>
          <w:lang w:eastAsia="tr-TR"/>
        </w:rPr>
        <w:t xml:space="preserve"> </w:t>
      </w:r>
      <w:r w:rsidR="00622A77" w:rsidRPr="000879E4">
        <w:rPr>
          <w:rFonts w:ascii="Times New Roman" w:eastAsia="Times New Roman" w:hAnsi="Times New Roman" w:cs="Times New Roman"/>
          <w:sz w:val="24"/>
          <w:szCs w:val="24"/>
          <w:lang w:eastAsia="tr-TR"/>
        </w:rPr>
        <w:t xml:space="preserve">kesin </w:t>
      </w:r>
      <w:r w:rsidR="00ED0CD4" w:rsidRPr="000879E4">
        <w:rPr>
          <w:rFonts w:ascii="Times New Roman" w:eastAsia="Times New Roman" w:hAnsi="Times New Roman" w:cs="Times New Roman"/>
          <w:sz w:val="24"/>
          <w:szCs w:val="24"/>
          <w:lang w:eastAsia="tr-TR"/>
        </w:rPr>
        <w:t>kayıtları yapılır.</w:t>
      </w:r>
    </w:p>
    <w:p w14:paraId="134A2254" w14:textId="4D5DA90C" w:rsidR="004B2BF1" w:rsidRPr="000879E4" w:rsidRDefault="003C0EE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lastRenderedPageBreak/>
        <w:t xml:space="preserve">Engelli adayların özel yetenek sınavları "Engelli Bireylere Yönelik Sınav Uygulamalarında Ve Engelli Kontenjanında Aranacak Sağlık Şartlarına Dair Yönetmelik" gereğince gerçekleştirilecektir. Engelli adaylara yönelik özel yetenek sınavlarında tanınan imkân ve engelli kontenjanlarından yararlanabilmeleri için adayların, ESKR veya ÇÖZGER'i bulunmalıdır. ÇÖZGER sadece 18 yaş altı bireyler için geçerlidir; 18 yaşını doldurmuş bireyler için daha önce almış oldukları ÇÖZGER'ler sınav başvurularında kullanılamaz. Ancak sınava başvuru tarihinden en fazla 3 ay öncesine kadar 18 yaşını dolduran kişilerin, bu süre zarfında ESKR alamamaları durumunda ÇÖZGER'i geçerli sayılır. İlgili Yönetmelik; Ek-1, Ek-2, Ek-3 ve Ek-4'te yer alan tanılara sahip engelli sağlık kurulu/sağlık kurulu/ÇÖZGER raporu bulunan adayların bu durumlarını, sınavın en geç iki hafta öncesine kadar bildirmeleri halinde, engel durumları özel yetenek sınavlarında göz önünde bulundurulur ve </w:t>
      </w:r>
      <w:r w:rsidR="0088101E" w:rsidRPr="000879E4">
        <w:rPr>
          <w:rFonts w:ascii="Times New Roman" w:eastAsia="Times New Roman" w:hAnsi="Times New Roman" w:cs="Times New Roman"/>
          <w:sz w:val="24"/>
          <w:szCs w:val="24"/>
          <w:lang w:eastAsia="tr-TR"/>
        </w:rPr>
        <w:t>imkânlar</w:t>
      </w:r>
      <w:r w:rsidRPr="000879E4">
        <w:rPr>
          <w:rFonts w:ascii="Times New Roman" w:eastAsia="Times New Roman" w:hAnsi="Times New Roman" w:cs="Times New Roman"/>
          <w:sz w:val="24"/>
          <w:szCs w:val="24"/>
          <w:lang w:eastAsia="tr-TR"/>
        </w:rPr>
        <w:t xml:space="preserve"> çerçevesinde giriş katında veya tek kişilik salonda sınava alınma gibi sınav uygulama</w:t>
      </w:r>
      <w:r w:rsidR="0088101E" w:rsidRPr="000879E4">
        <w:rPr>
          <w:rFonts w:ascii="Times New Roman" w:eastAsia="Times New Roman" w:hAnsi="Times New Roman" w:cs="Times New Roman"/>
          <w:sz w:val="24"/>
          <w:szCs w:val="24"/>
          <w:lang w:eastAsia="tr-TR"/>
        </w:rPr>
        <w:t xml:space="preserve">larına yönelik tedbirler alınır </w:t>
      </w:r>
      <w:proofErr w:type="gramStart"/>
      <w:r w:rsidRPr="000879E4">
        <w:rPr>
          <w:rFonts w:ascii="Times New Roman" w:eastAsia="Times New Roman" w:hAnsi="Times New Roman" w:cs="Times New Roman"/>
          <w:sz w:val="24"/>
          <w:szCs w:val="24"/>
          <w:lang w:eastAsia="tr-TR"/>
        </w:rPr>
        <w:t>(</w:t>
      </w:r>
      <w:proofErr w:type="gramEnd"/>
      <w:r w:rsidRPr="000879E4">
        <w:rPr>
          <w:rFonts w:ascii="Times New Roman" w:eastAsia="Times New Roman" w:hAnsi="Times New Roman" w:cs="Times New Roman"/>
          <w:sz w:val="24"/>
          <w:szCs w:val="24"/>
          <w:lang w:eastAsia="tr-TR"/>
        </w:rPr>
        <w:t>Yönetmelik ve ekinde tanımlanmamış engellilik durumu veya süreğen hastalığı olan veya tanımlananlardan farklı bir engel düzeyi olan ancak özel gereksinimi dolayısıyla bu Yönetmelikte geçen engelli sınav uygulamalarından yararlanmak isteyen adayların, ESKR veya ÇÖZGER ile başvurmaları durumunda başvuruları ÖSYM Başkanlığı tarafından yapılan sınavlarda ÖSYM Başkanlığı, üniversiteler tarafından yapılan sınavlarda senato, bağımsız vakıf meslek yüksekokullarında ise meslek yüksekokulu yönetim kurulu tarafından değerlendirilerek karara bağlanır. Değerlendirmelerde, varsa Yönetmelik ve ekinde geçen emsal tanı ve engel düzeyleri göz önünde bulundurulur</w:t>
      </w:r>
      <w:proofErr w:type="gramStart"/>
      <w:r w:rsidRPr="000879E4">
        <w:rPr>
          <w:rFonts w:ascii="Times New Roman" w:eastAsia="Times New Roman" w:hAnsi="Times New Roman" w:cs="Times New Roman"/>
          <w:sz w:val="24"/>
          <w:szCs w:val="24"/>
          <w:lang w:eastAsia="tr-TR"/>
        </w:rPr>
        <w:t>)</w:t>
      </w:r>
      <w:proofErr w:type="gramEnd"/>
      <w:r w:rsidRPr="000879E4">
        <w:rPr>
          <w:rFonts w:ascii="Times New Roman" w:eastAsia="Times New Roman" w:hAnsi="Times New Roman" w:cs="Times New Roman"/>
          <w:sz w:val="24"/>
          <w:szCs w:val="24"/>
          <w:lang w:eastAsia="tr-TR"/>
        </w:rPr>
        <w:t>.</w:t>
      </w:r>
    </w:p>
    <w:p w14:paraId="6460732A" w14:textId="3524A4F3" w:rsidR="00665D43" w:rsidRPr="000879E4" w:rsidRDefault="00665D4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proofErr w:type="gramStart"/>
      <w:r w:rsidRPr="000879E4">
        <w:rPr>
          <w:rFonts w:ascii="Times New Roman" w:eastAsia="Times New Roman" w:hAnsi="Times New Roman" w:cs="Times New Roman"/>
          <w:sz w:val="24"/>
          <w:szCs w:val="24"/>
          <w:lang w:eastAsia="tr-TR"/>
        </w:rPr>
        <w:t xml:space="preserve">Özel yetenek sınavı ile öğrenci alan programların engelli kontenjanına başvuru yapabilmek için adayların, Sağlık Bakanlığının yetkilendirdiği hastanelerden alınmış ESKR veya </w:t>
      </w:r>
      <w:proofErr w:type="spellStart"/>
      <w:r w:rsidRPr="000879E4">
        <w:rPr>
          <w:rFonts w:ascii="Times New Roman" w:eastAsia="Times New Roman" w:hAnsi="Times New Roman" w:cs="Times New Roman"/>
          <w:sz w:val="24"/>
          <w:szCs w:val="24"/>
          <w:lang w:eastAsia="tr-TR"/>
        </w:rPr>
        <w:t>ÇÖZGER'inin</w:t>
      </w:r>
      <w:proofErr w:type="spellEnd"/>
      <w:r w:rsidRPr="000879E4">
        <w:rPr>
          <w:rFonts w:ascii="Times New Roman" w:eastAsia="Times New Roman" w:hAnsi="Times New Roman" w:cs="Times New Roman"/>
          <w:sz w:val="24"/>
          <w:szCs w:val="24"/>
          <w:lang w:eastAsia="tr-TR"/>
        </w:rPr>
        <w:t xml:space="preserve"> bulunması ve ilgili Yönetmelik maddesinin kapsamında bulunan tanıların ve engel düzeylerinin karşılıklarının ESKR veya </w:t>
      </w:r>
      <w:proofErr w:type="spellStart"/>
      <w:r w:rsidRPr="000879E4">
        <w:rPr>
          <w:rFonts w:ascii="Times New Roman" w:eastAsia="Times New Roman" w:hAnsi="Times New Roman" w:cs="Times New Roman"/>
          <w:sz w:val="24"/>
          <w:szCs w:val="24"/>
          <w:lang w:eastAsia="tr-TR"/>
        </w:rPr>
        <w:t>ÇÖZGER'de</w:t>
      </w:r>
      <w:proofErr w:type="spellEnd"/>
      <w:r w:rsidRPr="000879E4">
        <w:rPr>
          <w:rFonts w:ascii="Times New Roman" w:eastAsia="Times New Roman" w:hAnsi="Times New Roman" w:cs="Times New Roman"/>
          <w:sz w:val="24"/>
          <w:szCs w:val="24"/>
          <w:lang w:eastAsia="tr-TR"/>
        </w:rPr>
        <w:t xml:space="preserve"> belirtilmiş olması; sınavın yapıldığı yıl dâhil son iki yıl geçerli olmak üzere hesaplanmış TYT</w:t>
      </w:r>
      <w:r w:rsidR="00B30DB4" w:rsidRPr="000879E4">
        <w:rPr>
          <w:rFonts w:ascii="Times New Roman" w:eastAsia="Times New Roman" w:hAnsi="Times New Roman" w:cs="Times New Roman"/>
          <w:sz w:val="24"/>
          <w:szCs w:val="24"/>
          <w:lang w:eastAsia="tr-TR"/>
        </w:rPr>
        <w:t xml:space="preserve"> puanının olması gerekmektedir.</w:t>
      </w:r>
      <w:proofErr w:type="gramEnd"/>
    </w:p>
    <w:p w14:paraId="732531D4" w14:textId="77777777" w:rsidR="004B2BF1" w:rsidRPr="000879E4" w:rsidRDefault="004B2BF1" w:rsidP="004B2BF1">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t xml:space="preserve">Çocuklar için Özel Gereksinim Raporu </w:t>
      </w:r>
      <w:r w:rsidRPr="000879E4">
        <w:rPr>
          <w:rFonts w:ascii="Times New Roman" w:eastAsia="Times New Roman" w:hAnsi="Times New Roman" w:cs="Times New Roman"/>
          <w:sz w:val="24"/>
          <w:szCs w:val="24"/>
          <w:lang w:eastAsia="tr-TR"/>
        </w:rPr>
        <w:t>(ÇÖZGER) Gereksinim Düzeyleri ve oranları:</w:t>
      </w:r>
    </w:p>
    <w:p w14:paraId="74F59549" w14:textId="77777777" w:rsidR="004B2BF1" w:rsidRPr="000879E4" w:rsidRDefault="004B2BF1" w:rsidP="004B2BF1">
      <w:pPr>
        <w:tabs>
          <w:tab w:val="left" w:pos="851"/>
          <w:tab w:val="left" w:pos="9214"/>
        </w:tabs>
        <w:spacing w:line="276"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1. Hafif düzeyde özel gereksinim var: %40-49</w:t>
      </w:r>
    </w:p>
    <w:p w14:paraId="0C6D1AB7" w14:textId="77777777" w:rsidR="004B2BF1" w:rsidRPr="000879E4" w:rsidRDefault="004B2BF1" w:rsidP="004B2BF1">
      <w:pPr>
        <w:tabs>
          <w:tab w:val="left" w:pos="851"/>
          <w:tab w:val="left" w:pos="9214"/>
        </w:tabs>
        <w:spacing w:line="276"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2. Orta düzey özel gereksinim var: %50-59</w:t>
      </w:r>
    </w:p>
    <w:p w14:paraId="50A6A86F" w14:textId="77777777" w:rsidR="004B2BF1" w:rsidRPr="000879E4" w:rsidRDefault="004B2BF1" w:rsidP="004B2BF1">
      <w:pPr>
        <w:tabs>
          <w:tab w:val="left" w:pos="851"/>
          <w:tab w:val="left" w:pos="9214"/>
        </w:tabs>
        <w:spacing w:line="276"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3. İleri düzeyde özel gereksinim var: %60-69</w:t>
      </w:r>
    </w:p>
    <w:p w14:paraId="24988EE1" w14:textId="77777777" w:rsidR="004B2BF1" w:rsidRPr="000879E4" w:rsidRDefault="004B2BF1" w:rsidP="004B2BF1">
      <w:pPr>
        <w:tabs>
          <w:tab w:val="left" w:pos="851"/>
          <w:tab w:val="left" w:pos="9214"/>
        </w:tabs>
        <w:spacing w:line="276"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4. Çok ileri düzeyde özel gereksinim var: %70-79 (Ağır engelli olduğu kabul edilir)</w:t>
      </w:r>
    </w:p>
    <w:p w14:paraId="0BAE1E71" w14:textId="77777777" w:rsidR="004B2BF1" w:rsidRPr="000879E4" w:rsidRDefault="004B2BF1" w:rsidP="004B2BF1">
      <w:pPr>
        <w:tabs>
          <w:tab w:val="left" w:pos="851"/>
          <w:tab w:val="left" w:pos="9214"/>
        </w:tabs>
        <w:spacing w:line="276"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lastRenderedPageBreak/>
        <w:t>5. Belirgin düzeyde özel gereksinim var (BÖGV): %80-89 (Ağır engelli olduğu kabul edilir)</w:t>
      </w:r>
    </w:p>
    <w:p w14:paraId="31D27A37" w14:textId="77777777" w:rsidR="004B2BF1" w:rsidRPr="000879E4" w:rsidRDefault="004B2BF1" w:rsidP="004B2BF1">
      <w:pPr>
        <w:tabs>
          <w:tab w:val="left" w:pos="851"/>
          <w:tab w:val="left" w:pos="9214"/>
        </w:tabs>
        <w:spacing w:line="276"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6. Özel Koşul Gereksinimi var (ÖKGV): %90-99 (Ağır engelli olduğu kabul edilir)</w:t>
      </w:r>
    </w:p>
    <w:p w14:paraId="4E3C1F94" w14:textId="7F85D153" w:rsidR="003C0EE3" w:rsidRPr="000879E4" w:rsidRDefault="003C0EE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Özel yetenek sınavları engelli kontenjanından;</w:t>
      </w:r>
    </w:p>
    <w:p w14:paraId="7394420F" w14:textId="77777777" w:rsidR="003C0EE3" w:rsidRPr="000879E4" w:rsidRDefault="003C0EE3" w:rsidP="002071CF">
      <w:pPr>
        <w:pStyle w:val="ListeParagraf"/>
        <w:numPr>
          <w:ilvl w:val="0"/>
          <w:numId w:val="11"/>
        </w:numPr>
        <w:tabs>
          <w:tab w:val="left" w:pos="142"/>
          <w:tab w:val="left" w:pos="9214"/>
        </w:tabs>
        <w:spacing w:line="360" w:lineRule="auto"/>
        <w:ind w:left="0" w:right="-1" w:firstLine="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Düzeltilmiş bedensel engeli %40 ve üzeri olmak üzere süreğen bedensel engeli bulunan adaylar.</w:t>
      </w:r>
    </w:p>
    <w:p w14:paraId="19B73CBA" w14:textId="77777777" w:rsidR="003C0EE3" w:rsidRPr="000879E4" w:rsidRDefault="003C0EE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Düzeltilmiş engeli %40 ve üzeri olmak üzere süreğen görme engeli bulunan adaylar.</w:t>
      </w:r>
    </w:p>
    <w:p w14:paraId="5BA9AC2D" w14:textId="5F9238AB" w:rsidR="003C0EE3" w:rsidRPr="000879E4" w:rsidRDefault="003C0EE3" w:rsidP="002071CF">
      <w:pPr>
        <w:tabs>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w:t>
      </w:r>
      <w:r w:rsidR="002071CF"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Düzeltilmiş işitme engeli %40 veya düzeltilmemiş işitme engeli %70 ve üzeri olmak üzere süreğen işitme engeli bulunan adaylar.</w:t>
      </w:r>
    </w:p>
    <w:p w14:paraId="173F0F2B" w14:textId="7BA40CF6" w:rsidR="003C0EE3" w:rsidRPr="000879E4" w:rsidRDefault="002071CF" w:rsidP="002071CF">
      <w:pPr>
        <w:pStyle w:val="ListeParagraf"/>
        <w:tabs>
          <w:tab w:val="left" w:pos="0"/>
        </w:tabs>
        <w:spacing w:line="360" w:lineRule="auto"/>
        <w:ind w:left="0"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 </w:t>
      </w:r>
      <w:r w:rsidR="003C0EE3" w:rsidRPr="000879E4">
        <w:rPr>
          <w:rFonts w:ascii="Times New Roman" w:eastAsia="Times New Roman" w:hAnsi="Times New Roman" w:cs="Times New Roman"/>
          <w:sz w:val="24"/>
          <w:szCs w:val="24"/>
          <w:lang w:eastAsia="tr-TR"/>
        </w:rPr>
        <w:t>Engel düzeyi %50 ve üzeri olmak üzere zihin yetersizliği/</w:t>
      </w:r>
      <w:proofErr w:type="spellStart"/>
      <w:r w:rsidR="003C0EE3" w:rsidRPr="000879E4">
        <w:rPr>
          <w:rFonts w:ascii="Times New Roman" w:eastAsia="Times New Roman" w:hAnsi="Times New Roman" w:cs="Times New Roman"/>
          <w:sz w:val="24"/>
          <w:szCs w:val="24"/>
          <w:lang w:eastAsia="tr-TR"/>
        </w:rPr>
        <w:t>mental</w:t>
      </w:r>
      <w:proofErr w:type="spellEnd"/>
      <w:r w:rsidR="003C0EE3" w:rsidRPr="000879E4">
        <w:rPr>
          <w:rFonts w:ascii="Times New Roman" w:eastAsia="Times New Roman" w:hAnsi="Times New Roman" w:cs="Times New Roman"/>
          <w:sz w:val="24"/>
          <w:szCs w:val="24"/>
          <w:lang w:eastAsia="tr-TR"/>
        </w:rPr>
        <w:t xml:space="preserve"> </w:t>
      </w:r>
      <w:proofErr w:type="spellStart"/>
      <w:r w:rsidR="003C0EE3" w:rsidRPr="000879E4">
        <w:rPr>
          <w:rFonts w:ascii="Times New Roman" w:eastAsia="Times New Roman" w:hAnsi="Times New Roman" w:cs="Times New Roman"/>
          <w:sz w:val="24"/>
          <w:szCs w:val="24"/>
          <w:lang w:eastAsia="tr-TR"/>
        </w:rPr>
        <w:t>retardasyonu</w:t>
      </w:r>
      <w:proofErr w:type="spellEnd"/>
      <w:r w:rsidR="003C0EE3" w:rsidRPr="000879E4">
        <w:rPr>
          <w:rFonts w:ascii="Times New Roman" w:eastAsia="Times New Roman" w:hAnsi="Times New Roman" w:cs="Times New Roman"/>
          <w:sz w:val="24"/>
          <w:szCs w:val="24"/>
          <w:lang w:eastAsia="tr-TR"/>
        </w:rPr>
        <w:t xml:space="preserve"> bulunan adaylar.</w:t>
      </w:r>
    </w:p>
    <w:p w14:paraId="6935AFC6" w14:textId="76B0E73D" w:rsidR="003C0EE3" w:rsidRPr="000879E4" w:rsidRDefault="002071CF"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 </w:t>
      </w:r>
      <w:r w:rsidR="003C0EE3" w:rsidRPr="000879E4">
        <w:rPr>
          <w:rFonts w:ascii="Times New Roman" w:eastAsia="Times New Roman" w:hAnsi="Times New Roman" w:cs="Times New Roman"/>
          <w:sz w:val="24"/>
          <w:szCs w:val="24"/>
          <w:lang w:eastAsia="tr-TR"/>
        </w:rPr>
        <w:t xml:space="preserve">Engel düzeyi %40 ve üzeri olmak üzere aşağıdaki ICD kodları </w:t>
      </w:r>
      <w:proofErr w:type="gramStart"/>
      <w:r w:rsidR="003C0EE3" w:rsidRPr="000879E4">
        <w:rPr>
          <w:rFonts w:ascii="Times New Roman" w:eastAsia="Times New Roman" w:hAnsi="Times New Roman" w:cs="Times New Roman"/>
          <w:sz w:val="24"/>
          <w:szCs w:val="24"/>
          <w:lang w:eastAsia="tr-TR"/>
        </w:rPr>
        <w:t>dahilinde</w:t>
      </w:r>
      <w:proofErr w:type="gramEnd"/>
      <w:r w:rsidR="003C0EE3" w:rsidRPr="000879E4">
        <w:rPr>
          <w:rFonts w:ascii="Times New Roman" w:eastAsia="Times New Roman" w:hAnsi="Times New Roman" w:cs="Times New Roman"/>
          <w:sz w:val="24"/>
          <w:szCs w:val="24"/>
          <w:lang w:eastAsia="tr-TR"/>
        </w:rPr>
        <w:t xml:space="preserve"> otizm spektrum bozukluğu/yaygın gelişimsel bozukluk tanısı olan adaylardan;</w:t>
      </w:r>
    </w:p>
    <w:p w14:paraId="4BA51FE3" w14:textId="77777777" w:rsidR="003C0EE3" w:rsidRPr="000879E4" w:rsidRDefault="003C0EE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F84.0: Çocukluk otizmi,</w:t>
      </w:r>
    </w:p>
    <w:p w14:paraId="18C522F4" w14:textId="77777777" w:rsidR="003C0EE3" w:rsidRPr="000879E4" w:rsidRDefault="003C0EE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 F84.1: </w:t>
      </w:r>
      <w:proofErr w:type="spellStart"/>
      <w:r w:rsidRPr="000879E4">
        <w:rPr>
          <w:rFonts w:ascii="Times New Roman" w:eastAsia="Times New Roman" w:hAnsi="Times New Roman" w:cs="Times New Roman"/>
          <w:sz w:val="24"/>
          <w:szCs w:val="24"/>
          <w:lang w:eastAsia="tr-TR"/>
        </w:rPr>
        <w:t>Atipik</w:t>
      </w:r>
      <w:proofErr w:type="spellEnd"/>
      <w:r w:rsidRPr="000879E4">
        <w:rPr>
          <w:rFonts w:ascii="Times New Roman" w:eastAsia="Times New Roman" w:hAnsi="Times New Roman" w:cs="Times New Roman"/>
          <w:sz w:val="24"/>
          <w:szCs w:val="24"/>
          <w:lang w:eastAsia="tr-TR"/>
        </w:rPr>
        <w:t xml:space="preserve"> otizm,</w:t>
      </w:r>
    </w:p>
    <w:p w14:paraId="5DDABC29" w14:textId="77777777" w:rsidR="003C0EE3" w:rsidRPr="000879E4" w:rsidRDefault="003C0EE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 F84.2: </w:t>
      </w:r>
      <w:proofErr w:type="spellStart"/>
      <w:r w:rsidRPr="000879E4">
        <w:rPr>
          <w:rFonts w:ascii="Times New Roman" w:eastAsia="Times New Roman" w:hAnsi="Times New Roman" w:cs="Times New Roman"/>
          <w:sz w:val="24"/>
          <w:szCs w:val="24"/>
          <w:lang w:eastAsia="tr-TR"/>
        </w:rPr>
        <w:t>Rett</w:t>
      </w:r>
      <w:proofErr w:type="spellEnd"/>
      <w:r w:rsidRPr="000879E4">
        <w:rPr>
          <w:rFonts w:ascii="Times New Roman" w:eastAsia="Times New Roman" w:hAnsi="Times New Roman" w:cs="Times New Roman"/>
          <w:sz w:val="24"/>
          <w:szCs w:val="24"/>
          <w:lang w:eastAsia="tr-TR"/>
        </w:rPr>
        <w:t xml:space="preserve"> </w:t>
      </w:r>
      <w:proofErr w:type="gramStart"/>
      <w:r w:rsidRPr="000879E4">
        <w:rPr>
          <w:rFonts w:ascii="Times New Roman" w:eastAsia="Times New Roman" w:hAnsi="Times New Roman" w:cs="Times New Roman"/>
          <w:sz w:val="24"/>
          <w:szCs w:val="24"/>
          <w:lang w:eastAsia="tr-TR"/>
        </w:rPr>
        <w:t>sendromu</w:t>
      </w:r>
      <w:proofErr w:type="gramEnd"/>
      <w:r w:rsidRPr="000879E4">
        <w:rPr>
          <w:rFonts w:ascii="Times New Roman" w:eastAsia="Times New Roman" w:hAnsi="Times New Roman" w:cs="Times New Roman"/>
          <w:sz w:val="24"/>
          <w:szCs w:val="24"/>
          <w:lang w:eastAsia="tr-TR"/>
        </w:rPr>
        <w:t>,</w:t>
      </w:r>
    </w:p>
    <w:p w14:paraId="1108C3A1" w14:textId="510128C7" w:rsidR="00D0030C" w:rsidRPr="000879E4" w:rsidRDefault="003C0EE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 F84.3: Diğer çocukluk </w:t>
      </w:r>
      <w:proofErr w:type="spellStart"/>
      <w:r w:rsidRPr="000879E4">
        <w:rPr>
          <w:rFonts w:ascii="Times New Roman" w:eastAsia="Times New Roman" w:hAnsi="Times New Roman" w:cs="Times New Roman"/>
          <w:sz w:val="24"/>
          <w:szCs w:val="24"/>
          <w:lang w:eastAsia="tr-TR"/>
        </w:rPr>
        <w:t>disentegratif</w:t>
      </w:r>
      <w:proofErr w:type="spellEnd"/>
      <w:r w:rsidRPr="000879E4">
        <w:rPr>
          <w:rFonts w:ascii="Times New Roman" w:eastAsia="Times New Roman" w:hAnsi="Times New Roman" w:cs="Times New Roman"/>
          <w:sz w:val="24"/>
          <w:szCs w:val="24"/>
          <w:lang w:eastAsia="tr-TR"/>
        </w:rPr>
        <w:t xml:space="preserve"> bozukluğu (</w:t>
      </w:r>
      <w:proofErr w:type="spellStart"/>
      <w:r w:rsidRPr="000879E4">
        <w:rPr>
          <w:rFonts w:ascii="Times New Roman" w:eastAsia="Times New Roman" w:hAnsi="Times New Roman" w:cs="Times New Roman"/>
          <w:sz w:val="24"/>
          <w:szCs w:val="24"/>
          <w:lang w:eastAsia="tr-TR"/>
        </w:rPr>
        <w:t>disentegratif</w:t>
      </w:r>
      <w:proofErr w:type="spellEnd"/>
      <w:r w:rsidRPr="000879E4">
        <w:rPr>
          <w:rFonts w:ascii="Times New Roman" w:eastAsia="Times New Roman" w:hAnsi="Times New Roman" w:cs="Times New Roman"/>
          <w:sz w:val="24"/>
          <w:szCs w:val="24"/>
          <w:lang w:eastAsia="tr-TR"/>
        </w:rPr>
        <w:t xml:space="preserve"> psiko</w:t>
      </w:r>
      <w:r w:rsidR="003D2DEE" w:rsidRPr="000879E4">
        <w:rPr>
          <w:rFonts w:ascii="Times New Roman" w:eastAsia="Times New Roman" w:hAnsi="Times New Roman" w:cs="Times New Roman"/>
          <w:sz w:val="24"/>
          <w:szCs w:val="24"/>
          <w:lang w:eastAsia="tr-TR"/>
        </w:rPr>
        <w:t xml:space="preserve">z, </w:t>
      </w:r>
      <w:proofErr w:type="spellStart"/>
      <w:r w:rsidR="003D2DEE" w:rsidRPr="000879E4">
        <w:rPr>
          <w:rFonts w:ascii="Times New Roman" w:eastAsia="Times New Roman" w:hAnsi="Times New Roman" w:cs="Times New Roman"/>
          <w:sz w:val="24"/>
          <w:szCs w:val="24"/>
          <w:lang w:eastAsia="tr-TR"/>
        </w:rPr>
        <w:t>Heller</w:t>
      </w:r>
      <w:proofErr w:type="spellEnd"/>
      <w:r w:rsidR="003D2DEE" w:rsidRPr="000879E4">
        <w:rPr>
          <w:rFonts w:ascii="Times New Roman" w:eastAsia="Times New Roman" w:hAnsi="Times New Roman" w:cs="Times New Roman"/>
          <w:sz w:val="24"/>
          <w:szCs w:val="24"/>
          <w:lang w:eastAsia="tr-TR"/>
        </w:rPr>
        <w:t xml:space="preserve"> Sendromu ve benzeri),</w:t>
      </w:r>
    </w:p>
    <w:p w14:paraId="37E4B696" w14:textId="45E77572" w:rsidR="003C0EE3" w:rsidRPr="000879E4" w:rsidRDefault="003C0EE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w:t>
      </w:r>
      <w:r w:rsidR="00D0030C"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 xml:space="preserve">F84.5: Asperger </w:t>
      </w:r>
      <w:proofErr w:type="gramStart"/>
      <w:r w:rsidRPr="000879E4">
        <w:rPr>
          <w:rFonts w:ascii="Times New Roman" w:eastAsia="Times New Roman" w:hAnsi="Times New Roman" w:cs="Times New Roman"/>
          <w:sz w:val="24"/>
          <w:szCs w:val="24"/>
          <w:lang w:eastAsia="tr-TR"/>
        </w:rPr>
        <w:t>sendromu</w:t>
      </w:r>
      <w:proofErr w:type="gramEnd"/>
      <w:r w:rsidRPr="000879E4">
        <w:rPr>
          <w:rFonts w:ascii="Times New Roman" w:eastAsia="Times New Roman" w:hAnsi="Times New Roman" w:cs="Times New Roman"/>
          <w:sz w:val="24"/>
          <w:szCs w:val="24"/>
          <w:lang w:eastAsia="tr-TR"/>
        </w:rPr>
        <w:t>,</w:t>
      </w:r>
    </w:p>
    <w:p w14:paraId="5C3D637E" w14:textId="77777777" w:rsidR="003C0EE3" w:rsidRPr="000879E4" w:rsidRDefault="003C0EE3" w:rsidP="003C0EE3">
      <w:pPr>
        <w:tabs>
          <w:tab w:val="left" w:pos="851"/>
          <w:tab w:val="left" w:pos="9214"/>
        </w:tabs>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F84.8: Diğer yaygın gelişimsel bozukluklar, olan adaylar yararlanabilir.</w:t>
      </w:r>
    </w:p>
    <w:p w14:paraId="39C8F016" w14:textId="77777777" w:rsidR="0095289C" w:rsidRPr="000879E4" w:rsidRDefault="00ED0CD4" w:rsidP="00593FEB">
      <w:pPr>
        <w:tabs>
          <w:tab w:val="left" w:pos="851"/>
          <w:tab w:val="left" w:pos="9214"/>
        </w:tabs>
        <w:spacing w:before="240" w:after="0" w:line="360" w:lineRule="auto"/>
        <w:ind w:right="-1"/>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 xml:space="preserve">7. </w:t>
      </w:r>
      <w:r w:rsidR="00941A80" w:rsidRPr="000879E4">
        <w:rPr>
          <w:rFonts w:ascii="Times New Roman" w:eastAsia="Times New Roman" w:hAnsi="Times New Roman" w:cs="Times New Roman"/>
          <w:b/>
          <w:sz w:val="24"/>
          <w:szCs w:val="24"/>
          <w:lang w:eastAsia="tr-TR"/>
        </w:rPr>
        <w:t>SINAVA GİRECEK ADAY LİSTES</w:t>
      </w:r>
      <w:r w:rsidR="0095289C" w:rsidRPr="000879E4">
        <w:rPr>
          <w:rFonts w:ascii="Times New Roman" w:eastAsia="Times New Roman" w:hAnsi="Times New Roman" w:cs="Times New Roman"/>
          <w:b/>
          <w:sz w:val="24"/>
          <w:szCs w:val="24"/>
          <w:lang w:eastAsia="tr-TR"/>
        </w:rPr>
        <w:t>İNİN İLANI</w:t>
      </w:r>
    </w:p>
    <w:p w14:paraId="6CAF4472" w14:textId="77777777" w:rsidR="00E413A9" w:rsidRPr="000879E4" w:rsidRDefault="00551738" w:rsidP="00AE0C33">
      <w:pPr>
        <w:spacing w:after="0" w:line="360" w:lineRule="auto"/>
        <w:jc w:val="both"/>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 xml:space="preserve">Ön Kayıt Başvurusu yetkililer tarafından onaylanmış </w:t>
      </w:r>
      <w:r w:rsidR="008717A7" w:rsidRPr="000879E4">
        <w:rPr>
          <w:rFonts w:ascii="Times New Roman" w:eastAsia="Times New Roman" w:hAnsi="Times New Roman" w:cs="Times New Roman"/>
          <w:bCs/>
          <w:sz w:val="24"/>
          <w:szCs w:val="24"/>
          <w:lang w:eastAsia="tr-TR"/>
        </w:rPr>
        <w:t xml:space="preserve">olan </w:t>
      </w:r>
      <w:r w:rsidRPr="000879E4">
        <w:rPr>
          <w:rFonts w:ascii="Times New Roman" w:eastAsia="Times New Roman" w:hAnsi="Times New Roman" w:cs="Times New Roman"/>
          <w:bCs/>
          <w:sz w:val="24"/>
          <w:szCs w:val="24"/>
          <w:lang w:eastAsia="tr-TR"/>
        </w:rPr>
        <w:t>adaylar</w:t>
      </w:r>
      <w:r w:rsidR="008717A7" w:rsidRPr="000879E4">
        <w:rPr>
          <w:rFonts w:ascii="Times New Roman" w:eastAsia="Times New Roman" w:hAnsi="Times New Roman" w:cs="Times New Roman"/>
          <w:bCs/>
          <w:sz w:val="24"/>
          <w:szCs w:val="24"/>
          <w:lang w:eastAsia="tr-TR"/>
        </w:rPr>
        <w:t>,</w:t>
      </w:r>
      <w:r w:rsidR="00D61D22" w:rsidRPr="000879E4">
        <w:rPr>
          <w:rFonts w:ascii="Times New Roman" w:eastAsia="Times New Roman" w:hAnsi="Times New Roman" w:cs="Times New Roman"/>
          <w:bCs/>
          <w:sz w:val="24"/>
          <w:szCs w:val="24"/>
          <w:lang w:eastAsia="tr-TR"/>
        </w:rPr>
        <w:t xml:space="preserve"> </w:t>
      </w:r>
      <w:r w:rsidRPr="000879E4">
        <w:rPr>
          <w:rFonts w:ascii="Times New Roman" w:eastAsia="Times New Roman" w:hAnsi="Times New Roman" w:cs="Times New Roman"/>
          <w:bCs/>
          <w:sz w:val="24"/>
          <w:szCs w:val="24"/>
          <w:lang w:eastAsia="tr-TR"/>
        </w:rPr>
        <w:t xml:space="preserve">aday </w:t>
      </w:r>
      <w:r w:rsidR="00D61D22" w:rsidRPr="000879E4">
        <w:rPr>
          <w:rFonts w:ascii="Times New Roman" w:eastAsia="Times New Roman" w:hAnsi="Times New Roman" w:cs="Times New Roman"/>
          <w:bCs/>
          <w:sz w:val="24"/>
          <w:szCs w:val="24"/>
          <w:lang w:eastAsia="tr-TR"/>
        </w:rPr>
        <w:t xml:space="preserve">numaralarına göre sıralanır ve </w:t>
      </w:r>
      <w:r w:rsidR="008717A7" w:rsidRPr="000879E4">
        <w:rPr>
          <w:rFonts w:ascii="Times New Roman" w:eastAsia="Times New Roman" w:hAnsi="Times New Roman" w:cs="Times New Roman"/>
          <w:bCs/>
          <w:sz w:val="24"/>
          <w:szCs w:val="24"/>
          <w:lang w:eastAsia="tr-TR"/>
        </w:rPr>
        <w:t xml:space="preserve">SINAVA GİRECEK ADAY LİSTESİ oluşturulur. Bu listede yer alan adayların T.C. Kimlik numaraları ve isim, soy isim bilgileri </w:t>
      </w:r>
      <w:r w:rsidR="008717A7" w:rsidRPr="000879E4">
        <w:rPr>
          <w:rFonts w:ascii="Times New Roman" w:eastAsia="Times New Roman" w:hAnsi="Times New Roman" w:cs="Times New Roman"/>
          <w:bCs/>
          <w:i/>
          <w:sz w:val="24"/>
          <w:szCs w:val="24"/>
          <w:lang w:eastAsia="tr-TR"/>
        </w:rPr>
        <w:t>Kişisel Verilerin Korunması Kanunu</w:t>
      </w:r>
      <w:r w:rsidR="008717A7" w:rsidRPr="000879E4">
        <w:rPr>
          <w:rFonts w:ascii="Times New Roman" w:eastAsia="Times New Roman" w:hAnsi="Times New Roman" w:cs="Times New Roman"/>
          <w:bCs/>
          <w:sz w:val="24"/>
          <w:szCs w:val="24"/>
          <w:lang w:eastAsia="tr-TR"/>
        </w:rPr>
        <w:t xml:space="preserve"> gereğince yıldızlanarak anonim hale getirilir </w:t>
      </w:r>
      <w:r w:rsidR="00F713D5" w:rsidRPr="000879E4">
        <w:rPr>
          <w:rFonts w:ascii="Times New Roman" w:eastAsia="Times New Roman" w:hAnsi="Times New Roman" w:cs="Times New Roman"/>
          <w:bCs/>
          <w:sz w:val="24"/>
          <w:szCs w:val="24"/>
          <w:lang w:eastAsia="tr-TR"/>
        </w:rPr>
        <w:t xml:space="preserve">ve </w:t>
      </w:r>
      <w:r w:rsidRPr="000879E4">
        <w:rPr>
          <w:rFonts w:ascii="Times New Roman" w:eastAsia="Times New Roman" w:hAnsi="Times New Roman" w:cs="Times New Roman"/>
          <w:bCs/>
          <w:sz w:val="24"/>
          <w:szCs w:val="24"/>
          <w:lang w:eastAsia="tr-TR"/>
        </w:rPr>
        <w:t xml:space="preserve">Özel Yetenek Sınavı Takvimi’nde belirtilen tarihte </w:t>
      </w:r>
      <w:r w:rsidR="0095289C" w:rsidRPr="000879E4">
        <w:rPr>
          <w:rFonts w:ascii="Times New Roman" w:eastAsia="Times New Roman" w:hAnsi="Times New Roman" w:cs="Times New Roman"/>
          <w:bCs/>
          <w:sz w:val="24"/>
          <w:szCs w:val="24"/>
          <w:lang w:eastAsia="tr-TR"/>
        </w:rPr>
        <w:t>Ü</w:t>
      </w:r>
      <w:r w:rsidR="002D0A6A" w:rsidRPr="000879E4">
        <w:rPr>
          <w:rFonts w:ascii="Times New Roman" w:eastAsia="Times New Roman" w:hAnsi="Times New Roman" w:cs="Times New Roman"/>
          <w:bCs/>
          <w:sz w:val="24"/>
          <w:szCs w:val="24"/>
          <w:lang w:eastAsia="tr-TR"/>
        </w:rPr>
        <w:t>niversitenin ana sayfa</w:t>
      </w:r>
      <w:r w:rsidR="00746F8B" w:rsidRPr="000879E4">
        <w:rPr>
          <w:rFonts w:ascii="Times New Roman" w:eastAsia="Times New Roman" w:hAnsi="Times New Roman" w:cs="Times New Roman"/>
          <w:bCs/>
          <w:sz w:val="24"/>
          <w:szCs w:val="24"/>
          <w:lang w:eastAsia="tr-TR"/>
        </w:rPr>
        <w:t>sı</w:t>
      </w:r>
      <w:r w:rsidR="00673084" w:rsidRPr="000879E4">
        <w:rPr>
          <w:rFonts w:ascii="Times New Roman" w:eastAsia="Times New Roman" w:hAnsi="Times New Roman" w:cs="Times New Roman"/>
          <w:bCs/>
          <w:sz w:val="24"/>
          <w:szCs w:val="24"/>
          <w:lang w:eastAsia="tr-TR"/>
        </w:rPr>
        <w:t xml:space="preserve"> “Duyurular”</w:t>
      </w:r>
      <w:r w:rsidR="00EB096E" w:rsidRPr="000879E4">
        <w:rPr>
          <w:rFonts w:ascii="Times New Roman" w:eastAsia="Times New Roman" w:hAnsi="Times New Roman" w:cs="Times New Roman"/>
          <w:bCs/>
          <w:sz w:val="24"/>
          <w:szCs w:val="24"/>
          <w:lang w:eastAsia="tr-TR"/>
        </w:rPr>
        <w:t xml:space="preserve"> kısmında</w:t>
      </w:r>
      <w:r w:rsidR="0095289C" w:rsidRPr="000879E4">
        <w:rPr>
          <w:rFonts w:ascii="Times New Roman" w:eastAsia="Times New Roman" w:hAnsi="Times New Roman" w:cs="Times New Roman"/>
          <w:bCs/>
          <w:sz w:val="24"/>
          <w:szCs w:val="24"/>
          <w:lang w:eastAsia="tr-TR"/>
        </w:rPr>
        <w:t xml:space="preserve"> ilan edilir.</w:t>
      </w:r>
    </w:p>
    <w:p w14:paraId="1AE1BC0F" w14:textId="77777777" w:rsidR="00E413A9" w:rsidRPr="000879E4" w:rsidRDefault="00CE59CD" w:rsidP="00AE0C33">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Cs/>
          <w:sz w:val="24"/>
          <w:szCs w:val="24"/>
          <w:lang w:eastAsia="tr-TR"/>
        </w:rPr>
        <w:t>SINAVA GİRECEK ADAY LİSTESİ sadece Sınav Giriş Belgesi’nde yer alan Aday Numaraları ile açıklanır.</w:t>
      </w:r>
      <w:r w:rsidRPr="000879E4">
        <w:rPr>
          <w:rFonts w:ascii="Times New Roman" w:eastAsia="Times New Roman" w:hAnsi="Times New Roman" w:cs="Times New Roman"/>
          <w:b/>
          <w:bCs/>
          <w:sz w:val="24"/>
          <w:szCs w:val="24"/>
          <w:lang w:eastAsia="tr-TR"/>
        </w:rPr>
        <w:t xml:space="preserve"> </w:t>
      </w:r>
      <w:r w:rsidR="006C4A5F" w:rsidRPr="000879E4">
        <w:rPr>
          <w:rFonts w:ascii="Times New Roman" w:eastAsia="Times New Roman" w:hAnsi="Times New Roman" w:cs="Times New Roman"/>
          <w:sz w:val="24"/>
          <w:szCs w:val="24"/>
          <w:lang w:eastAsia="tr-TR"/>
        </w:rPr>
        <w:t xml:space="preserve">Yukarıda açıklandığı gibi hazırlanan </w:t>
      </w:r>
      <w:r w:rsidR="006C4A5F" w:rsidRPr="000879E4">
        <w:rPr>
          <w:rFonts w:ascii="Times New Roman" w:eastAsia="Times New Roman" w:hAnsi="Times New Roman" w:cs="Times New Roman"/>
          <w:bCs/>
          <w:sz w:val="24"/>
          <w:szCs w:val="24"/>
          <w:lang w:eastAsia="tr-TR"/>
        </w:rPr>
        <w:t xml:space="preserve">SINAVA GİRECEK ADAY </w:t>
      </w:r>
      <w:r w:rsidR="006C4A5F" w:rsidRPr="000879E4">
        <w:rPr>
          <w:rFonts w:ascii="Times New Roman" w:eastAsia="Times New Roman" w:hAnsi="Times New Roman" w:cs="Times New Roman"/>
          <w:bCs/>
          <w:sz w:val="24"/>
          <w:szCs w:val="24"/>
          <w:lang w:eastAsia="tr-TR"/>
        </w:rPr>
        <w:lastRenderedPageBreak/>
        <w:t xml:space="preserve">LİSTESİ </w:t>
      </w:r>
      <w:r w:rsidR="006C4A5F" w:rsidRPr="000879E4">
        <w:rPr>
          <w:rFonts w:ascii="Times New Roman" w:eastAsia="Times New Roman" w:hAnsi="Times New Roman" w:cs="Times New Roman"/>
          <w:sz w:val="24"/>
          <w:szCs w:val="24"/>
          <w:lang w:eastAsia="tr-TR"/>
        </w:rPr>
        <w:t>Dekanlık makamına sunulur. Dekanlık makamınca Üniversitenin internet ana sayfa “Duyurular”</w:t>
      </w:r>
      <w:r w:rsidR="00EB096E" w:rsidRPr="000879E4">
        <w:rPr>
          <w:rFonts w:ascii="Times New Roman" w:eastAsia="Times New Roman" w:hAnsi="Times New Roman" w:cs="Times New Roman"/>
          <w:sz w:val="24"/>
          <w:szCs w:val="24"/>
          <w:lang w:eastAsia="tr-TR"/>
        </w:rPr>
        <w:t xml:space="preserve"> kısmında</w:t>
      </w:r>
      <w:r w:rsidR="006C4A5F" w:rsidRPr="000879E4">
        <w:rPr>
          <w:rFonts w:ascii="Times New Roman" w:eastAsia="Times New Roman" w:hAnsi="Times New Roman" w:cs="Times New Roman"/>
          <w:sz w:val="24"/>
          <w:szCs w:val="24"/>
          <w:lang w:eastAsia="tr-TR"/>
        </w:rPr>
        <w:t xml:space="preserve"> ilan</w:t>
      </w:r>
      <w:r w:rsidR="00ED0CD4" w:rsidRPr="000879E4">
        <w:rPr>
          <w:rFonts w:ascii="Times New Roman" w:eastAsia="Times New Roman" w:hAnsi="Times New Roman" w:cs="Times New Roman"/>
          <w:sz w:val="24"/>
          <w:szCs w:val="24"/>
          <w:lang w:eastAsia="tr-TR"/>
        </w:rPr>
        <w:t xml:space="preserve"> edilir ve kamuoyuna duyurulur.</w:t>
      </w:r>
    </w:p>
    <w:p w14:paraId="1C08B206" w14:textId="178AD5C7" w:rsidR="00DB12D7" w:rsidRPr="000879E4" w:rsidRDefault="006C4A5F" w:rsidP="00AE0C33">
      <w:pPr>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Cs/>
          <w:sz w:val="24"/>
          <w:szCs w:val="24"/>
          <w:lang w:eastAsia="tr-TR"/>
        </w:rPr>
        <w:t>SINAVA GİRECEK ADAY LİSTESİ</w:t>
      </w:r>
      <w:r w:rsidRPr="000879E4">
        <w:rPr>
          <w:rFonts w:ascii="Times New Roman" w:eastAsia="Times New Roman" w:hAnsi="Times New Roman" w:cs="Times New Roman"/>
          <w:sz w:val="24"/>
          <w:szCs w:val="24"/>
          <w:lang w:eastAsia="tr-TR"/>
        </w:rPr>
        <w:t xml:space="preserve">, sınavdan bir gün önce, sınavın yapılacağı </w:t>
      </w:r>
      <w:r w:rsidR="007659F1" w:rsidRPr="000879E4">
        <w:rPr>
          <w:rFonts w:ascii="Times New Roman" w:eastAsia="Times New Roman" w:hAnsi="Times New Roman" w:cs="Times New Roman"/>
          <w:sz w:val="24"/>
          <w:szCs w:val="24"/>
          <w:lang w:eastAsia="tr-TR"/>
        </w:rPr>
        <w:t>binanın g</w:t>
      </w:r>
      <w:r w:rsidRPr="000879E4">
        <w:rPr>
          <w:rFonts w:ascii="Times New Roman" w:eastAsia="Times New Roman" w:hAnsi="Times New Roman" w:cs="Times New Roman"/>
          <w:sz w:val="24"/>
          <w:szCs w:val="24"/>
          <w:lang w:eastAsia="tr-TR"/>
        </w:rPr>
        <w:t>iriş</w:t>
      </w:r>
      <w:r w:rsidR="007659F1" w:rsidRPr="000879E4">
        <w:rPr>
          <w:rFonts w:ascii="Times New Roman" w:eastAsia="Times New Roman" w:hAnsi="Times New Roman" w:cs="Times New Roman"/>
          <w:sz w:val="24"/>
          <w:szCs w:val="24"/>
          <w:lang w:eastAsia="tr-TR"/>
        </w:rPr>
        <w:t xml:space="preserve"> k</w:t>
      </w:r>
      <w:r w:rsidRPr="000879E4">
        <w:rPr>
          <w:rFonts w:ascii="Times New Roman" w:eastAsia="Times New Roman" w:hAnsi="Times New Roman" w:cs="Times New Roman"/>
          <w:sz w:val="24"/>
          <w:szCs w:val="24"/>
          <w:lang w:eastAsia="tr-TR"/>
        </w:rPr>
        <w:t>apısına asılır.</w:t>
      </w:r>
    </w:p>
    <w:p w14:paraId="2E146176" w14:textId="77777777" w:rsidR="008717A7" w:rsidRPr="000879E4" w:rsidRDefault="00ED0CD4" w:rsidP="00593FEB">
      <w:pPr>
        <w:spacing w:before="240" w:after="0" w:line="360" w:lineRule="auto"/>
        <w:ind w:right="60"/>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8. ÖZEL YETENEK SINAVI</w:t>
      </w:r>
    </w:p>
    <w:p w14:paraId="5EEBBAC4" w14:textId="72DC3E3E" w:rsidR="00663831" w:rsidRPr="000879E4" w:rsidRDefault="00EC3412" w:rsidP="00AE0C33">
      <w:pPr>
        <w:tabs>
          <w:tab w:val="left" w:pos="400"/>
        </w:tabs>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Cs/>
          <w:sz w:val="24"/>
          <w:szCs w:val="24"/>
          <w:u w:val="single"/>
          <w:lang w:eastAsia="tr-TR"/>
        </w:rPr>
        <w:t>2</w:t>
      </w:r>
      <w:r w:rsidR="00595C9E" w:rsidRPr="000879E4">
        <w:rPr>
          <w:rFonts w:ascii="Times New Roman" w:eastAsia="Times New Roman" w:hAnsi="Times New Roman" w:cs="Times New Roman"/>
          <w:bCs/>
          <w:sz w:val="24"/>
          <w:szCs w:val="24"/>
          <w:u w:val="single"/>
          <w:lang w:eastAsia="tr-TR"/>
        </w:rPr>
        <w:t>5</w:t>
      </w:r>
      <w:r w:rsidRPr="000879E4">
        <w:rPr>
          <w:rFonts w:ascii="Times New Roman" w:eastAsia="Times New Roman" w:hAnsi="Times New Roman" w:cs="Times New Roman"/>
          <w:bCs/>
          <w:sz w:val="24"/>
          <w:szCs w:val="24"/>
          <w:u w:val="single"/>
          <w:lang w:eastAsia="tr-TR"/>
        </w:rPr>
        <w:t xml:space="preserve"> Ağustos 202</w:t>
      </w:r>
      <w:r w:rsidR="00595C9E" w:rsidRPr="000879E4">
        <w:rPr>
          <w:rFonts w:ascii="Times New Roman" w:eastAsia="Times New Roman" w:hAnsi="Times New Roman" w:cs="Times New Roman"/>
          <w:bCs/>
          <w:sz w:val="24"/>
          <w:szCs w:val="24"/>
          <w:u w:val="single"/>
          <w:lang w:eastAsia="tr-TR"/>
        </w:rPr>
        <w:t>5</w:t>
      </w:r>
      <w:r w:rsidR="00E81941" w:rsidRPr="000879E4">
        <w:rPr>
          <w:rFonts w:ascii="Times New Roman" w:eastAsia="Times New Roman" w:hAnsi="Times New Roman" w:cs="Times New Roman"/>
          <w:bCs/>
          <w:sz w:val="24"/>
          <w:szCs w:val="24"/>
          <w:u w:val="single"/>
          <w:lang w:eastAsia="tr-TR"/>
        </w:rPr>
        <w:t xml:space="preserve"> Pazartesi</w:t>
      </w:r>
      <w:r w:rsidR="00663831" w:rsidRPr="000879E4">
        <w:rPr>
          <w:rFonts w:ascii="Times New Roman" w:eastAsia="Times New Roman" w:hAnsi="Times New Roman" w:cs="Times New Roman"/>
          <w:sz w:val="24"/>
          <w:szCs w:val="24"/>
          <w:lang w:eastAsia="tr-TR"/>
        </w:rPr>
        <w:t xml:space="preserve"> günü, </w:t>
      </w:r>
      <w:r w:rsidR="00663831" w:rsidRPr="000879E4">
        <w:rPr>
          <w:rFonts w:ascii="Times New Roman" w:eastAsia="Times New Roman" w:hAnsi="Times New Roman" w:cs="Times New Roman"/>
          <w:bCs/>
          <w:sz w:val="24"/>
          <w:szCs w:val="24"/>
          <w:u w:val="single"/>
          <w:lang w:eastAsia="tr-TR"/>
        </w:rPr>
        <w:t>saat 10.00'</w:t>
      </w:r>
      <w:r w:rsidR="00663831" w:rsidRPr="000879E4">
        <w:rPr>
          <w:rFonts w:ascii="Times New Roman" w:eastAsia="Times New Roman" w:hAnsi="Times New Roman" w:cs="Times New Roman"/>
          <w:sz w:val="24"/>
          <w:szCs w:val="24"/>
          <w:lang w:eastAsia="tr-TR"/>
        </w:rPr>
        <w:t xml:space="preserve"> da tek aşamalı imgesel çizim sınavı olarak yapılacaktır.</w:t>
      </w:r>
      <w:r w:rsidR="00FE75A5" w:rsidRPr="000879E4">
        <w:rPr>
          <w:rFonts w:ascii="Times New Roman" w:eastAsia="Times New Roman" w:hAnsi="Times New Roman" w:cs="Times New Roman"/>
          <w:sz w:val="24"/>
          <w:szCs w:val="24"/>
          <w:lang w:eastAsia="tr-TR"/>
        </w:rPr>
        <w:t xml:space="preserve"> </w:t>
      </w:r>
      <w:r w:rsidR="00663831" w:rsidRPr="000879E4">
        <w:rPr>
          <w:rFonts w:ascii="Times New Roman" w:eastAsia="Times New Roman" w:hAnsi="Times New Roman" w:cs="Times New Roman"/>
          <w:sz w:val="24"/>
          <w:szCs w:val="24"/>
          <w:lang w:eastAsia="tr-TR"/>
        </w:rPr>
        <w:t>Sınav süresi 90 (doksan) dakikadır.</w:t>
      </w:r>
    </w:p>
    <w:p w14:paraId="1468D54F" w14:textId="77777777" w:rsidR="001D2AA2" w:rsidRPr="000879E4" w:rsidRDefault="00663831" w:rsidP="00AE0C33">
      <w:pPr>
        <w:spacing w:after="0" w:line="360" w:lineRule="auto"/>
        <w:ind w:right="2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İmgesel Sınav sorusu</w:t>
      </w:r>
      <w:r w:rsidR="00891A5D" w:rsidRPr="000879E4">
        <w:rPr>
          <w:rFonts w:ascii="Times New Roman" w:eastAsia="Times New Roman" w:hAnsi="Times New Roman" w:cs="Times New Roman"/>
          <w:sz w:val="24"/>
          <w:szCs w:val="24"/>
          <w:lang w:eastAsia="tr-TR"/>
        </w:rPr>
        <w:t>, sınav başlamadan 30 (o</w:t>
      </w:r>
      <w:r w:rsidRPr="000879E4">
        <w:rPr>
          <w:rFonts w:ascii="Times New Roman" w:eastAsia="Times New Roman" w:hAnsi="Times New Roman" w:cs="Times New Roman"/>
          <w:sz w:val="24"/>
          <w:szCs w:val="24"/>
          <w:lang w:eastAsia="tr-TR"/>
        </w:rPr>
        <w:t>tuz) dakika önce sınav jürisi tarafından hazırlanır.</w:t>
      </w:r>
      <w:r w:rsidR="00EC3412" w:rsidRPr="000879E4">
        <w:rPr>
          <w:rFonts w:ascii="Times New Roman" w:eastAsia="Times New Roman" w:hAnsi="Times New Roman" w:cs="Times New Roman"/>
          <w:sz w:val="24"/>
          <w:szCs w:val="24"/>
          <w:lang w:eastAsia="tr-TR"/>
        </w:rPr>
        <w:t xml:space="preserve"> Sınav Jürisi</w:t>
      </w:r>
      <w:r w:rsidR="0041436F" w:rsidRPr="000879E4">
        <w:rPr>
          <w:rFonts w:ascii="Times New Roman" w:eastAsia="Times New Roman" w:hAnsi="Times New Roman" w:cs="Times New Roman"/>
          <w:sz w:val="24"/>
          <w:szCs w:val="24"/>
          <w:lang w:eastAsia="tr-TR"/>
        </w:rPr>
        <w:t xml:space="preserve"> ek oturum yapılması ihtimaline karşı eş değer 3</w:t>
      </w:r>
      <w:r w:rsidR="00891A5D" w:rsidRPr="000879E4">
        <w:rPr>
          <w:rFonts w:ascii="Times New Roman" w:eastAsia="Times New Roman" w:hAnsi="Times New Roman" w:cs="Times New Roman"/>
          <w:sz w:val="24"/>
          <w:szCs w:val="24"/>
          <w:lang w:eastAsia="tr-TR"/>
        </w:rPr>
        <w:t xml:space="preserve"> (üç)</w:t>
      </w:r>
      <w:r w:rsidR="0041436F" w:rsidRPr="000879E4">
        <w:rPr>
          <w:rFonts w:ascii="Times New Roman" w:eastAsia="Times New Roman" w:hAnsi="Times New Roman" w:cs="Times New Roman"/>
          <w:sz w:val="24"/>
          <w:szCs w:val="24"/>
          <w:lang w:eastAsia="tr-TR"/>
        </w:rPr>
        <w:t xml:space="preserve"> farklı soru hazırlar.</w:t>
      </w:r>
    </w:p>
    <w:p w14:paraId="14CC04F4" w14:textId="77777777" w:rsidR="00EB096E" w:rsidRPr="000879E4" w:rsidRDefault="00663831" w:rsidP="003D3DF2">
      <w:pPr>
        <w:tabs>
          <w:tab w:val="right" w:leader="dot" w:pos="9179"/>
          <w:tab w:val="left" w:pos="9214"/>
        </w:tabs>
        <w:spacing w:before="240" w:after="0" w:line="360" w:lineRule="auto"/>
        <w:ind w:left="116"/>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9</w:t>
      </w:r>
      <w:r w:rsidR="00941981" w:rsidRPr="000879E4">
        <w:rPr>
          <w:rFonts w:ascii="Times New Roman" w:eastAsia="Times New Roman" w:hAnsi="Times New Roman" w:cs="Times New Roman"/>
          <w:b/>
          <w:sz w:val="24"/>
          <w:szCs w:val="24"/>
          <w:lang w:eastAsia="tr-TR"/>
        </w:rPr>
        <w:t xml:space="preserve">. </w:t>
      </w:r>
      <w:r w:rsidR="000D2F34" w:rsidRPr="000879E4">
        <w:rPr>
          <w:rFonts w:ascii="Times New Roman" w:eastAsia="Times New Roman" w:hAnsi="Times New Roman" w:cs="Times New Roman"/>
          <w:b/>
          <w:sz w:val="24"/>
          <w:szCs w:val="24"/>
          <w:lang w:eastAsia="tr-TR"/>
        </w:rPr>
        <w:t xml:space="preserve">ÖZEL </w:t>
      </w:r>
      <w:r w:rsidR="001F6C1B" w:rsidRPr="000879E4">
        <w:rPr>
          <w:rFonts w:ascii="Times New Roman" w:eastAsia="Times New Roman" w:hAnsi="Times New Roman" w:cs="Times New Roman"/>
          <w:b/>
          <w:sz w:val="24"/>
          <w:szCs w:val="24"/>
          <w:lang w:eastAsia="tr-TR"/>
        </w:rPr>
        <w:t>YETENEK SINAVI</w:t>
      </w:r>
      <w:r w:rsidR="000D2F34" w:rsidRPr="000879E4">
        <w:rPr>
          <w:rFonts w:ascii="Times New Roman" w:eastAsia="Times New Roman" w:hAnsi="Times New Roman" w:cs="Times New Roman"/>
          <w:b/>
          <w:sz w:val="24"/>
          <w:szCs w:val="24"/>
          <w:lang w:eastAsia="tr-TR"/>
        </w:rPr>
        <w:t>N</w:t>
      </w:r>
      <w:r w:rsidR="002D7D89" w:rsidRPr="000879E4">
        <w:rPr>
          <w:rFonts w:ascii="Times New Roman" w:eastAsia="Times New Roman" w:hAnsi="Times New Roman" w:cs="Times New Roman"/>
          <w:b/>
          <w:sz w:val="24"/>
          <w:szCs w:val="24"/>
          <w:lang w:eastAsia="tr-TR"/>
        </w:rPr>
        <w:t>D</w:t>
      </w:r>
      <w:r w:rsidR="000D2F34" w:rsidRPr="000879E4">
        <w:rPr>
          <w:rFonts w:ascii="Times New Roman" w:eastAsia="Times New Roman" w:hAnsi="Times New Roman" w:cs="Times New Roman"/>
          <w:b/>
          <w:sz w:val="24"/>
          <w:szCs w:val="24"/>
          <w:lang w:eastAsia="tr-TR"/>
        </w:rPr>
        <w:t>A ADAYLARIN YANLARINDA</w:t>
      </w:r>
      <w:r w:rsidRPr="000879E4">
        <w:rPr>
          <w:rFonts w:ascii="Times New Roman" w:eastAsia="Times New Roman" w:hAnsi="Times New Roman" w:cs="Times New Roman"/>
          <w:b/>
          <w:sz w:val="24"/>
          <w:szCs w:val="24"/>
          <w:lang w:eastAsia="tr-TR"/>
        </w:rPr>
        <w:t xml:space="preserve"> </w:t>
      </w:r>
      <w:r w:rsidR="000D2F34" w:rsidRPr="000879E4">
        <w:rPr>
          <w:rFonts w:ascii="Times New Roman" w:eastAsia="Times New Roman" w:hAnsi="Times New Roman" w:cs="Times New Roman"/>
          <w:b/>
          <w:sz w:val="24"/>
          <w:szCs w:val="24"/>
          <w:lang w:eastAsia="tr-TR"/>
        </w:rPr>
        <w:t>BULUNDURMALARI GEREKEN BELGE</w:t>
      </w:r>
      <w:r w:rsidR="008C4D5A" w:rsidRPr="000879E4">
        <w:rPr>
          <w:rFonts w:ascii="Times New Roman" w:eastAsia="Times New Roman" w:hAnsi="Times New Roman" w:cs="Times New Roman"/>
          <w:b/>
          <w:sz w:val="24"/>
          <w:szCs w:val="24"/>
          <w:lang w:eastAsia="tr-TR"/>
        </w:rPr>
        <w:t>LER</w:t>
      </w:r>
    </w:p>
    <w:p w14:paraId="71E6C287" w14:textId="77777777" w:rsidR="00966FB6" w:rsidRPr="000879E4" w:rsidRDefault="000D2F34" w:rsidP="00AE0C33">
      <w:pPr>
        <w:tabs>
          <w:tab w:val="left" w:pos="851"/>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bCs/>
          <w:sz w:val="24"/>
          <w:szCs w:val="24"/>
          <w:lang w:eastAsia="tr-TR"/>
        </w:rPr>
        <w:t>1)</w:t>
      </w:r>
      <w:r w:rsidRPr="000879E4">
        <w:rPr>
          <w:rFonts w:ascii="Times New Roman" w:eastAsia="Times New Roman" w:hAnsi="Times New Roman" w:cs="Times New Roman"/>
          <w:b/>
          <w:sz w:val="24"/>
          <w:szCs w:val="24"/>
          <w:lang w:eastAsia="tr-TR"/>
        </w:rPr>
        <w:t xml:space="preserve"> </w:t>
      </w:r>
      <w:r w:rsidR="00C949B4" w:rsidRPr="000879E4">
        <w:rPr>
          <w:rFonts w:ascii="Times New Roman" w:eastAsia="Times New Roman" w:hAnsi="Times New Roman" w:cs="Times New Roman"/>
          <w:bCs/>
          <w:sz w:val="24"/>
          <w:szCs w:val="24"/>
          <w:u w:val="single"/>
          <w:lang w:eastAsia="tr-TR"/>
        </w:rPr>
        <w:t>Sınav Giriş Belgesi</w:t>
      </w:r>
      <w:r w:rsidR="00C949B4"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Ön Kayıt Başvuru sist</w:t>
      </w:r>
      <w:r w:rsidR="00F61F41" w:rsidRPr="000879E4">
        <w:rPr>
          <w:rFonts w:ascii="Times New Roman" w:eastAsia="Times New Roman" w:hAnsi="Times New Roman" w:cs="Times New Roman"/>
          <w:sz w:val="24"/>
          <w:szCs w:val="24"/>
          <w:lang w:eastAsia="tr-TR"/>
        </w:rPr>
        <w:t>eminden alınacak olan</w:t>
      </w:r>
      <w:r w:rsidRPr="000879E4">
        <w:rPr>
          <w:rFonts w:ascii="Times New Roman" w:eastAsia="Times New Roman" w:hAnsi="Times New Roman" w:cs="Times New Roman"/>
          <w:sz w:val="24"/>
          <w:szCs w:val="24"/>
          <w:lang w:eastAsia="tr-TR"/>
        </w:rPr>
        <w:t xml:space="preserve"> </w:t>
      </w:r>
      <w:r w:rsidR="00C949B4" w:rsidRPr="000879E4">
        <w:rPr>
          <w:rFonts w:ascii="Times New Roman" w:eastAsia="Times New Roman" w:hAnsi="Times New Roman" w:cs="Times New Roman"/>
          <w:sz w:val="24"/>
          <w:szCs w:val="24"/>
          <w:lang w:eastAsia="tr-TR"/>
        </w:rPr>
        <w:t xml:space="preserve">bu </w:t>
      </w:r>
      <w:r w:rsidR="00A74736" w:rsidRPr="000879E4">
        <w:rPr>
          <w:rFonts w:ascii="Times New Roman" w:eastAsia="Times New Roman" w:hAnsi="Times New Roman" w:cs="Times New Roman"/>
          <w:sz w:val="24"/>
          <w:szCs w:val="24"/>
          <w:lang w:eastAsia="tr-TR"/>
        </w:rPr>
        <w:t xml:space="preserve">onaylı </w:t>
      </w:r>
      <w:r w:rsidR="00C949B4" w:rsidRPr="000879E4">
        <w:rPr>
          <w:rFonts w:ascii="Times New Roman" w:eastAsia="Times New Roman" w:hAnsi="Times New Roman" w:cs="Times New Roman"/>
          <w:sz w:val="24"/>
          <w:szCs w:val="24"/>
          <w:lang w:eastAsia="tr-TR"/>
        </w:rPr>
        <w:t>belgenin</w:t>
      </w:r>
      <w:r w:rsidRPr="000879E4">
        <w:rPr>
          <w:rFonts w:ascii="Times New Roman" w:eastAsia="Times New Roman" w:hAnsi="Times New Roman" w:cs="Times New Roman"/>
          <w:sz w:val="24"/>
          <w:szCs w:val="24"/>
          <w:lang w:eastAsia="tr-TR"/>
        </w:rPr>
        <w:t xml:space="preserve"> A4 boyutlu </w:t>
      </w:r>
      <w:r w:rsidR="00C949B4" w:rsidRPr="000879E4">
        <w:rPr>
          <w:rFonts w:ascii="Times New Roman" w:eastAsia="Times New Roman" w:hAnsi="Times New Roman" w:cs="Times New Roman"/>
          <w:sz w:val="24"/>
          <w:szCs w:val="24"/>
          <w:lang w:eastAsia="tr-TR"/>
        </w:rPr>
        <w:t>siyah beyaz veya renkli çıktısını adaylar yanlarında bulundurmalıdır).</w:t>
      </w:r>
    </w:p>
    <w:p w14:paraId="3CC1B698" w14:textId="77777777" w:rsidR="007016B1" w:rsidRPr="000879E4" w:rsidRDefault="000D2F34" w:rsidP="00AE0C33">
      <w:pPr>
        <w:tabs>
          <w:tab w:val="left" w:pos="851"/>
          <w:tab w:val="left" w:pos="9214"/>
        </w:tabs>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bCs/>
          <w:sz w:val="24"/>
          <w:szCs w:val="24"/>
          <w:lang w:eastAsia="tr-TR"/>
        </w:rPr>
        <w:t>2)</w:t>
      </w:r>
      <w:r w:rsidRPr="000879E4">
        <w:rPr>
          <w:rFonts w:ascii="Times New Roman" w:eastAsia="Times New Roman" w:hAnsi="Times New Roman" w:cs="Times New Roman"/>
          <w:sz w:val="24"/>
          <w:szCs w:val="24"/>
          <w:lang w:eastAsia="tr-TR"/>
        </w:rPr>
        <w:t xml:space="preserve"> </w:t>
      </w:r>
      <w:r w:rsidR="007016B1" w:rsidRPr="000879E4">
        <w:rPr>
          <w:rFonts w:ascii="Times New Roman" w:eastAsia="Times New Roman" w:hAnsi="Times New Roman" w:cs="Times New Roman"/>
          <w:bCs/>
          <w:sz w:val="24"/>
          <w:szCs w:val="24"/>
          <w:u w:val="single"/>
          <w:lang w:eastAsia="tr-TR"/>
        </w:rPr>
        <w:t>Resmî Kimlik Belgesi</w:t>
      </w:r>
      <w:r w:rsidR="007016B1" w:rsidRPr="00C52BF3">
        <w:rPr>
          <w:rFonts w:ascii="Times New Roman" w:eastAsia="Times New Roman" w:hAnsi="Times New Roman" w:cs="Times New Roman"/>
          <w:bCs/>
          <w:sz w:val="24"/>
          <w:szCs w:val="24"/>
          <w:lang w:eastAsia="tr-TR"/>
        </w:rPr>
        <w:t xml:space="preserve"> </w:t>
      </w:r>
      <w:r w:rsidR="007016B1" w:rsidRPr="000879E4">
        <w:rPr>
          <w:rFonts w:ascii="Times New Roman" w:eastAsia="Times New Roman" w:hAnsi="Times New Roman" w:cs="Times New Roman"/>
          <w:sz w:val="24"/>
          <w:szCs w:val="24"/>
          <w:lang w:eastAsia="tr-TR"/>
        </w:rPr>
        <w:t>(Son 6 ay içinde çekilmiş f</w:t>
      </w:r>
      <w:r w:rsidRPr="000879E4">
        <w:rPr>
          <w:rFonts w:ascii="Times New Roman" w:eastAsia="Times New Roman" w:hAnsi="Times New Roman" w:cs="Times New Roman"/>
          <w:sz w:val="24"/>
          <w:szCs w:val="24"/>
          <w:lang w:eastAsia="tr-TR"/>
        </w:rPr>
        <w:t xml:space="preserve">otoğraflı ve onaylı Nüfus Cüzdanı, Sürücü Belgesi veya </w:t>
      </w:r>
      <w:r w:rsidR="007016B1" w:rsidRPr="000879E4">
        <w:rPr>
          <w:rFonts w:ascii="Times New Roman" w:eastAsia="Times New Roman" w:hAnsi="Times New Roman" w:cs="Times New Roman"/>
          <w:sz w:val="24"/>
          <w:szCs w:val="24"/>
          <w:lang w:eastAsia="tr-TR"/>
        </w:rPr>
        <w:t xml:space="preserve">süresi devam eden </w:t>
      </w:r>
      <w:r w:rsidRPr="000879E4">
        <w:rPr>
          <w:rFonts w:ascii="Times New Roman" w:eastAsia="Times New Roman" w:hAnsi="Times New Roman" w:cs="Times New Roman"/>
          <w:sz w:val="24"/>
          <w:szCs w:val="24"/>
          <w:lang w:eastAsia="tr-TR"/>
        </w:rPr>
        <w:t>Pasaport).</w:t>
      </w:r>
    </w:p>
    <w:p w14:paraId="42B2B03E" w14:textId="0F7F46D9" w:rsidR="00464706" w:rsidRPr="000879E4" w:rsidRDefault="0095749B" w:rsidP="00AE0C33">
      <w:pPr>
        <w:tabs>
          <w:tab w:val="left" w:pos="580"/>
          <w:tab w:val="left" w:pos="9214"/>
        </w:tabs>
        <w:spacing w:line="360" w:lineRule="auto"/>
        <w:rPr>
          <w:rFonts w:ascii="Times New Roman" w:eastAsia="Times New Roman" w:hAnsi="Times New Roman" w:cs="Times New Roman"/>
          <w:bCs/>
          <w:sz w:val="24"/>
          <w:szCs w:val="24"/>
          <w:u w:val="single"/>
          <w:lang w:eastAsia="tr-TR"/>
        </w:rPr>
      </w:pPr>
      <w:r w:rsidRPr="000879E4">
        <w:rPr>
          <w:rFonts w:ascii="Times New Roman" w:eastAsia="Times New Roman" w:hAnsi="Times New Roman" w:cs="Times New Roman"/>
          <w:bCs/>
          <w:sz w:val="24"/>
          <w:szCs w:val="24"/>
          <w:u w:val="single"/>
          <w:lang w:eastAsia="tr-TR"/>
        </w:rPr>
        <w:t>Sınava e</w:t>
      </w:r>
      <w:r w:rsidR="007016B1" w:rsidRPr="000879E4">
        <w:rPr>
          <w:rFonts w:ascii="Times New Roman" w:eastAsia="Times New Roman" w:hAnsi="Times New Roman" w:cs="Times New Roman"/>
          <w:bCs/>
          <w:sz w:val="24"/>
          <w:szCs w:val="24"/>
          <w:u w:val="single"/>
          <w:lang w:eastAsia="tr-TR"/>
        </w:rPr>
        <w:t xml:space="preserve">ksik belge ile gelen adaylar, sınav salonuna </w:t>
      </w:r>
      <w:r w:rsidR="00B01DE4" w:rsidRPr="000879E4">
        <w:rPr>
          <w:rFonts w:ascii="Times New Roman" w:eastAsia="Times New Roman" w:hAnsi="Times New Roman" w:cs="Times New Roman"/>
          <w:bCs/>
          <w:sz w:val="24"/>
          <w:szCs w:val="24"/>
          <w:u w:val="single"/>
          <w:lang w:eastAsia="tr-TR"/>
        </w:rPr>
        <w:t xml:space="preserve">kesinlikle </w:t>
      </w:r>
      <w:r w:rsidR="007016B1" w:rsidRPr="000879E4">
        <w:rPr>
          <w:rFonts w:ascii="Times New Roman" w:eastAsia="Times New Roman" w:hAnsi="Times New Roman" w:cs="Times New Roman"/>
          <w:bCs/>
          <w:sz w:val="24"/>
          <w:szCs w:val="24"/>
          <w:u w:val="single"/>
          <w:lang w:eastAsia="tr-TR"/>
        </w:rPr>
        <w:t>kabul edilmeyecektir.</w:t>
      </w:r>
    </w:p>
    <w:p w14:paraId="546114FA" w14:textId="13CB52BA" w:rsidR="003421B3" w:rsidRPr="000879E4" w:rsidRDefault="00663831" w:rsidP="005C2CAF">
      <w:pPr>
        <w:tabs>
          <w:tab w:val="left" w:pos="851"/>
          <w:tab w:val="left" w:pos="9214"/>
        </w:tabs>
        <w:spacing w:before="240" w:after="0" w:line="360" w:lineRule="auto"/>
        <w:ind w:right="-1"/>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10</w:t>
      </w:r>
      <w:r w:rsidR="00941981" w:rsidRPr="000879E4">
        <w:rPr>
          <w:rFonts w:ascii="Times New Roman" w:eastAsia="Times New Roman" w:hAnsi="Times New Roman" w:cs="Times New Roman"/>
          <w:b/>
          <w:sz w:val="24"/>
          <w:szCs w:val="24"/>
          <w:lang w:eastAsia="tr-TR"/>
        </w:rPr>
        <w:t xml:space="preserve">. </w:t>
      </w:r>
      <w:r w:rsidR="008C4D5A" w:rsidRPr="000879E4">
        <w:rPr>
          <w:rFonts w:ascii="Times New Roman" w:eastAsia="Times New Roman" w:hAnsi="Times New Roman" w:cs="Times New Roman"/>
          <w:b/>
          <w:sz w:val="24"/>
          <w:szCs w:val="24"/>
          <w:lang w:eastAsia="tr-TR"/>
        </w:rPr>
        <w:t>ÖZEL YETENEK SINAV</w:t>
      </w:r>
      <w:r w:rsidR="002D7D89" w:rsidRPr="000879E4">
        <w:rPr>
          <w:rFonts w:ascii="Times New Roman" w:eastAsia="Times New Roman" w:hAnsi="Times New Roman" w:cs="Times New Roman"/>
          <w:b/>
          <w:sz w:val="24"/>
          <w:szCs w:val="24"/>
          <w:lang w:eastAsia="tr-TR"/>
        </w:rPr>
        <w:t xml:space="preserve">INDA </w:t>
      </w:r>
      <w:r w:rsidR="008C4D5A" w:rsidRPr="000879E4">
        <w:rPr>
          <w:rFonts w:ascii="Times New Roman" w:eastAsia="Times New Roman" w:hAnsi="Times New Roman" w:cs="Times New Roman"/>
          <w:b/>
          <w:sz w:val="24"/>
          <w:szCs w:val="24"/>
          <w:lang w:eastAsia="tr-TR"/>
        </w:rPr>
        <w:t>ADAYLARIN YANLARINDA</w:t>
      </w:r>
      <w:r w:rsidR="005C2CAF" w:rsidRPr="000879E4">
        <w:rPr>
          <w:rFonts w:ascii="Times New Roman" w:eastAsia="Times New Roman" w:hAnsi="Times New Roman" w:cs="Times New Roman"/>
          <w:b/>
          <w:sz w:val="24"/>
          <w:szCs w:val="24"/>
          <w:lang w:eastAsia="tr-TR"/>
        </w:rPr>
        <w:t xml:space="preserve"> </w:t>
      </w:r>
      <w:r w:rsidR="008C4D5A" w:rsidRPr="000879E4">
        <w:rPr>
          <w:rFonts w:ascii="Times New Roman" w:eastAsia="Times New Roman" w:hAnsi="Times New Roman" w:cs="Times New Roman"/>
          <w:b/>
          <w:sz w:val="24"/>
          <w:szCs w:val="24"/>
          <w:lang w:eastAsia="tr-TR"/>
        </w:rPr>
        <w:t>BULUNDURMALARI GEREKEN ARAÇ VE GEREÇLER</w:t>
      </w:r>
    </w:p>
    <w:p w14:paraId="2B6E9004" w14:textId="77777777" w:rsidR="007501AA" w:rsidRPr="000879E4" w:rsidRDefault="008C4D5A" w:rsidP="00CF2DC8">
      <w:pPr>
        <w:tabs>
          <w:tab w:val="left" w:pos="702"/>
        </w:tabs>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Adaylar sınava gelirken yanlarında yumuşak uçlu kurşun kalemler, tükenmez kalem, </w:t>
      </w:r>
      <w:r w:rsidR="002D7D89" w:rsidRPr="000879E4">
        <w:rPr>
          <w:rFonts w:ascii="Times New Roman" w:eastAsia="Times New Roman" w:hAnsi="Times New Roman" w:cs="Times New Roman"/>
          <w:sz w:val="24"/>
          <w:szCs w:val="24"/>
          <w:lang w:eastAsia="tr-TR"/>
        </w:rPr>
        <w:t>silgi, kalemtıraş,</w:t>
      </w:r>
      <w:r w:rsidRPr="000879E4">
        <w:rPr>
          <w:rFonts w:ascii="Times New Roman" w:eastAsia="Times New Roman" w:hAnsi="Times New Roman" w:cs="Times New Roman"/>
          <w:sz w:val="24"/>
          <w:szCs w:val="24"/>
          <w:lang w:eastAsia="tr-TR"/>
        </w:rPr>
        <w:t xml:space="preserve"> 2 adet </w:t>
      </w:r>
      <w:r w:rsidR="00074EB7" w:rsidRPr="000879E4">
        <w:rPr>
          <w:rFonts w:ascii="Times New Roman" w:eastAsia="Times New Roman" w:hAnsi="Times New Roman" w:cs="Times New Roman"/>
          <w:sz w:val="24"/>
          <w:szCs w:val="24"/>
          <w:lang w:eastAsia="tr-TR"/>
        </w:rPr>
        <w:t xml:space="preserve">kâğıt tutucu </w:t>
      </w:r>
      <w:r w:rsidRPr="000879E4">
        <w:rPr>
          <w:rFonts w:ascii="Times New Roman" w:eastAsia="Times New Roman" w:hAnsi="Times New Roman" w:cs="Times New Roman"/>
          <w:sz w:val="24"/>
          <w:szCs w:val="24"/>
          <w:lang w:eastAsia="tr-TR"/>
        </w:rPr>
        <w:t xml:space="preserve">kıskaç ve 35x50 </w:t>
      </w:r>
      <w:r w:rsidR="00074EB7" w:rsidRPr="000879E4">
        <w:rPr>
          <w:rFonts w:ascii="Times New Roman" w:eastAsia="Times New Roman" w:hAnsi="Times New Roman" w:cs="Times New Roman"/>
          <w:sz w:val="24"/>
          <w:szCs w:val="24"/>
          <w:lang w:eastAsia="tr-TR"/>
        </w:rPr>
        <w:t>cm boyutların</w:t>
      </w:r>
      <w:r w:rsidRPr="000879E4">
        <w:rPr>
          <w:rFonts w:ascii="Times New Roman" w:eastAsia="Times New Roman" w:hAnsi="Times New Roman" w:cs="Times New Roman"/>
          <w:sz w:val="24"/>
          <w:szCs w:val="24"/>
          <w:lang w:eastAsia="tr-TR"/>
        </w:rPr>
        <w:t xml:space="preserve">da </w:t>
      </w:r>
      <w:r w:rsidR="002A1D3E" w:rsidRPr="000879E4">
        <w:rPr>
          <w:rFonts w:ascii="Times New Roman" w:eastAsia="Times New Roman" w:hAnsi="Times New Roman" w:cs="Times New Roman"/>
          <w:sz w:val="24"/>
          <w:szCs w:val="24"/>
          <w:lang w:eastAsia="tr-TR"/>
        </w:rPr>
        <w:t>duralit</w:t>
      </w:r>
      <w:r w:rsidRPr="000879E4">
        <w:rPr>
          <w:rFonts w:ascii="Times New Roman" w:eastAsia="Times New Roman" w:hAnsi="Times New Roman" w:cs="Times New Roman"/>
          <w:sz w:val="24"/>
          <w:szCs w:val="24"/>
          <w:lang w:eastAsia="tr-TR"/>
        </w:rPr>
        <w:t xml:space="preserve"> getirmeleri gerekmektedir.</w:t>
      </w:r>
    </w:p>
    <w:p w14:paraId="4B97B116" w14:textId="77777777" w:rsidR="00FA444C" w:rsidRPr="000879E4" w:rsidRDefault="00184AEB" w:rsidP="00CF2DC8">
      <w:pPr>
        <w:tabs>
          <w:tab w:val="left" w:pos="702"/>
        </w:tabs>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Farklı değerlerde kurşun kalemler kullanılabilir ancak füzen ve kömür gibi çizim araçlarına müsaade edilmemektedir.</w:t>
      </w:r>
    </w:p>
    <w:p w14:paraId="15716559" w14:textId="77777777" w:rsidR="00CB69EA" w:rsidRPr="000879E4" w:rsidRDefault="00663831" w:rsidP="00593FEB">
      <w:pPr>
        <w:tabs>
          <w:tab w:val="left" w:pos="702"/>
        </w:tabs>
        <w:spacing w:before="240" w:after="0" w:line="360" w:lineRule="auto"/>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11</w:t>
      </w:r>
      <w:r w:rsidR="00941981" w:rsidRPr="000879E4">
        <w:rPr>
          <w:rFonts w:ascii="Times New Roman" w:eastAsia="Times New Roman" w:hAnsi="Times New Roman" w:cs="Times New Roman"/>
          <w:b/>
          <w:sz w:val="24"/>
          <w:szCs w:val="24"/>
          <w:lang w:eastAsia="tr-TR"/>
        </w:rPr>
        <w:t xml:space="preserve">. </w:t>
      </w:r>
      <w:r w:rsidR="00E23634" w:rsidRPr="000879E4">
        <w:rPr>
          <w:rFonts w:ascii="Times New Roman" w:eastAsia="Times New Roman" w:hAnsi="Times New Roman" w:cs="Times New Roman"/>
          <w:b/>
          <w:sz w:val="24"/>
          <w:szCs w:val="24"/>
          <w:lang w:eastAsia="tr-TR"/>
        </w:rPr>
        <w:t>SINA</w:t>
      </w:r>
      <w:r w:rsidR="00487B6F" w:rsidRPr="000879E4">
        <w:rPr>
          <w:rFonts w:ascii="Times New Roman" w:eastAsia="Times New Roman" w:hAnsi="Times New Roman" w:cs="Times New Roman"/>
          <w:b/>
          <w:sz w:val="24"/>
          <w:szCs w:val="24"/>
          <w:lang w:eastAsia="tr-TR"/>
        </w:rPr>
        <w:t>V İŞLEYİŞİ</w:t>
      </w:r>
      <w:r w:rsidR="00464706" w:rsidRPr="000879E4">
        <w:rPr>
          <w:rFonts w:ascii="Times New Roman" w:eastAsia="Times New Roman" w:hAnsi="Times New Roman" w:cs="Times New Roman"/>
          <w:b/>
          <w:sz w:val="24"/>
          <w:szCs w:val="24"/>
          <w:lang w:eastAsia="tr-TR"/>
        </w:rPr>
        <w:t xml:space="preserve"> VE </w:t>
      </w:r>
      <w:r w:rsidR="00E23634" w:rsidRPr="000879E4">
        <w:rPr>
          <w:rFonts w:ascii="Times New Roman" w:eastAsia="Times New Roman" w:hAnsi="Times New Roman" w:cs="Times New Roman"/>
          <w:b/>
          <w:sz w:val="24"/>
          <w:szCs w:val="24"/>
          <w:lang w:eastAsia="tr-TR"/>
        </w:rPr>
        <w:t xml:space="preserve">UYGULANACAK </w:t>
      </w:r>
      <w:r w:rsidR="009E0CFF" w:rsidRPr="000879E4">
        <w:rPr>
          <w:rFonts w:ascii="Times New Roman" w:eastAsia="Times New Roman" w:hAnsi="Times New Roman" w:cs="Times New Roman"/>
          <w:b/>
          <w:sz w:val="24"/>
          <w:szCs w:val="24"/>
          <w:lang w:eastAsia="tr-TR"/>
        </w:rPr>
        <w:t>GENEL KURALLAR</w:t>
      </w:r>
    </w:p>
    <w:p w14:paraId="3A49BE54" w14:textId="77777777" w:rsidR="00F940DF" w:rsidRPr="000879E4" w:rsidRDefault="00F940DF" w:rsidP="00CF2DC8">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Adaylar, Sınav Yürütme Kurulu ve Sınav Salonu Görevlileri dışında hi</w:t>
      </w:r>
      <w:r w:rsidR="00ED0CD4" w:rsidRPr="000879E4">
        <w:rPr>
          <w:rFonts w:ascii="Times New Roman" w:eastAsia="Times New Roman" w:hAnsi="Times New Roman" w:cs="Times New Roman"/>
          <w:sz w:val="24"/>
          <w:szCs w:val="24"/>
          <w:lang w:eastAsia="tr-TR"/>
        </w:rPr>
        <w:t>ç kimse sınav binasına alınmaz.</w:t>
      </w:r>
    </w:p>
    <w:p w14:paraId="3A1782CB" w14:textId="77777777" w:rsidR="00540715" w:rsidRPr="000879E4" w:rsidRDefault="00540715" w:rsidP="00CF2DC8">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Üniversitenin internet sayfasında</w:t>
      </w:r>
      <w:r w:rsidR="00155969" w:rsidRPr="000879E4">
        <w:rPr>
          <w:rFonts w:ascii="Times New Roman" w:eastAsia="Times New Roman" w:hAnsi="Times New Roman" w:cs="Times New Roman"/>
          <w:sz w:val="24"/>
          <w:szCs w:val="24"/>
          <w:lang w:eastAsia="tr-TR"/>
        </w:rPr>
        <w:t xml:space="preserve"> ilan edilen</w:t>
      </w:r>
      <w:r w:rsidRPr="000879E4">
        <w:rPr>
          <w:rFonts w:ascii="Times New Roman" w:eastAsia="Times New Roman" w:hAnsi="Times New Roman" w:cs="Times New Roman"/>
          <w:sz w:val="24"/>
          <w:szCs w:val="24"/>
          <w:lang w:eastAsia="tr-TR"/>
        </w:rPr>
        <w:t xml:space="preserve"> aday listesinde ismi yer almayan ve başvurusu sistem yetkililerince reddedilmiş kişiler Sınav Giriş Belgesine sahip olsalar bile sınava katıl</w:t>
      </w:r>
      <w:r w:rsidR="00155969" w:rsidRPr="000879E4">
        <w:rPr>
          <w:rFonts w:ascii="Times New Roman" w:eastAsia="Times New Roman" w:hAnsi="Times New Roman" w:cs="Times New Roman"/>
          <w:sz w:val="24"/>
          <w:szCs w:val="24"/>
          <w:lang w:eastAsia="tr-TR"/>
        </w:rPr>
        <w:t>malarına izin verilmez.</w:t>
      </w:r>
    </w:p>
    <w:p w14:paraId="33017D43" w14:textId="7712357E" w:rsidR="007D1029" w:rsidRPr="000879E4" w:rsidRDefault="00326773" w:rsidP="00CF2DC8">
      <w:pPr>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lastRenderedPageBreak/>
        <w:t xml:space="preserve">Resim Bölümü Özel Yetenek Sınavı </w:t>
      </w:r>
      <w:r w:rsidR="008B7126" w:rsidRPr="000879E4">
        <w:rPr>
          <w:rFonts w:ascii="Times New Roman" w:eastAsia="Times New Roman" w:hAnsi="Times New Roman" w:cs="Times New Roman"/>
          <w:bCs/>
          <w:sz w:val="24"/>
          <w:szCs w:val="24"/>
          <w:u w:val="single"/>
          <w:lang w:eastAsia="tr-TR"/>
        </w:rPr>
        <w:t>2</w:t>
      </w:r>
      <w:r w:rsidR="00595C9E" w:rsidRPr="000879E4">
        <w:rPr>
          <w:rFonts w:ascii="Times New Roman" w:eastAsia="Times New Roman" w:hAnsi="Times New Roman" w:cs="Times New Roman"/>
          <w:bCs/>
          <w:sz w:val="24"/>
          <w:szCs w:val="24"/>
          <w:u w:val="single"/>
          <w:lang w:eastAsia="tr-TR"/>
        </w:rPr>
        <w:t>5</w:t>
      </w:r>
      <w:r w:rsidR="008B7126" w:rsidRPr="000879E4">
        <w:rPr>
          <w:rFonts w:ascii="Times New Roman" w:eastAsia="Times New Roman" w:hAnsi="Times New Roman" w:cs="Times New Roman"/>
          <w:bCs/>
          <w:sz w:val="24"/>
          <w:szCs w:val="24"/>
          <w:u w:val="single"/>
          <w:lang w:eastAsia="tr-TR"/>
        </w:rPr>
        <w:t xml:space="preserve"> Ağustos 202</w:t>
      </w:r>
      <w:r w:rsidR="00595C9E" w:rsidRPr="000879E4">
        <w:rPr>
          <w:rFonts w:ascii="Times New Roman" w:eastAsia="Times New Roman" w:hAnsi="Times New Roman" w:cs="Times New Roman"/>
          <w:bCs/>
          <w:sz w:val="24"/>
          <w:szCs w:val="24"/>
          <w:u w:val="single"/>
          <w:lang w:eastAsia="tr-TR"/>
        </w:rPr>
        <w:t>5</w:t>
      </w:r>
      <w:r w:rsidR="004A3CC7" w:rsidRPr="000879E4">
        <w:rPr>
          <w:rFonts w:ascii="Times New Roman" w:eastAsia="Times New Roman" w:hAnsi="Times New Roman" w:cs="Times New Roman"/>
          <w:bCs/>
          <w:sz w:val="24"/>
          <w:szCs w:val="24"/>
          <w:u w:val="single"/>
          <w:lang w:eastAsia="tr-TR"/>
        </w:rPr>
        <w:t xml:space="preserve"> </w:t>
      </w:r>
      <w:r w:rsidR="008B7126" w:rsidRPr="000879E4">
        <w:rPr>
          <w:rFonts w:ascii="Times New Roman" w:eastAsia="Times New Roman" w:hAnsi="Times New Roman" w:cs="Times New Roman"/>
          <w:bCs/>
          <w:sz w:val="24"/>
          <w:szCs w:val="24"/>
          <w:u w:val="single"/>
          <w:lang w:eastAsia="tr-TR"/>
        </w:rPr>
        <w:t>Pazartesi</w:t>
      </w:r>
      <w:r w:rsidR="008B7126" w:rsidRPr="000879E4">
        <w:rPr>
          <w:rFonts w:ascii="Times New Roman" w:eastAsia="Times New Roman" w:hAnsi="Times New Roman" w:cs="Times New Roman"/>
          <w:sz w:val="24"/>
          <w:szCs w:val="24"/>
          <w:lang w:eastAsia="tr-TR"/>
        </w:rPr>
        <w:t xml:space="preserve"> </w:t>
      </w:r>
      <w:r w:rsidR="00230670" w:rsidRPr="000879E4">
        <w:rPr>
          <w:rFonts w:ascii="Times New Roman" w:eastAsia="Times New Roman" w:hAnsi="Times New Roman" w:cs="Times New Roman"/>
          <w:sz w:val="24"/>
          <w:szCs w:val="24"/>
          <w:lang w:eastAsia="tr-TR"/>
        </w:rPr>
        <w:t xml:space="preserve">günü </w:t>
      </w:r>
      <w:r w:rsidR="00230670" w:rsidRPr="000879E4">
        <w:rPr>
          <w:rFonts w:ascii="Times New Roman" w:eastAsia="Times New Roman" w:hAnsi="Times New Roman" w:cs="Times New Roman"/>
          <w:bCs/>
          <w:sz w:val="24"/>
          <w:szCs w:val="24"/>
          <w:u w:val="single"/>
          <w:lang w:eastAsia="tr-TR"/>
        </w:rPr>
        <w:t>saat 10.00</w:t>
      </w:r>
      <w:r w:rsidR="00230670" w:rsidRPr="000879E4">
        <w:rPr>
          <w:rFonts w:ascii="Times New Roman" w:eastAsia="Times New Roman" w:hAnsi="Times New Roman" w:cs="Times New Roman"/>
          <w:bCs/>
          <w:sz w:val="24"/>
          <w:szCs w:val="24"/>
          <w:lang w:eastAsia="tr-TR"/>
        </w:rPr>
        <w:t>’da</w:t>
      </w:r>
      <w:r w:rsidR="00230670" w:rsidRPr="000879E4">
        <w:rPr>
          <w:rFonts w:ascii="Times New Roman" w:eastAsia="Times New Roman" w:hAnsi="Times New Roman" w:cs="Times New Roman"/>
          <w:sz w:val="24"/>
          <w:szCs w:val="24"/>
          <w:lang w:eastAsia="tr-TR"/>
        </w:rPr>
        <w:t xml:space="preserve"> başlayacak, </w:t>
      </w:r>
      <w:r w:rsidR="00230670" w:rsidRPr="000879E4">
        <w:rPr>
          <w:rFonts w:ascii="Times New Roman" w:eastAsia="Times New Roman" w:hAnsi="Times New Roman" w:cs="Times New Roman"/>
          <w:sz w:val="24"/>
          <w:szCs w:val="24"/>
          <w:u w:val="single"/>
          <w:lang w:eastAsia="tr-TR"/>
        </w:rPr>
        <w:t>90 dakika</w:t>
      </w:r>
      <w:r w:rsidR="00230670" w:rsidRPr="000879E4">
        <w:rPr>
          <w:rFonts w:ascii="Times New Roman" w:eastAsia="Times New Roman" w:hAnsi="Times New Roman" w:cs="Times New Roman"/>
          <w:sz w:val="24"/>
          <w:szCs w:val="24"/>
          <w:lang w:eastAsia="tr-TR"/>
        </w:rPr>
        <w:t xml:space="preserve"> boyunca sürecek ve </w:t>
      </w:r>
      <w:r w:rsidR="00230670" w:rsidRPr="000879E4">
        <w:rPr>
          <w:rFonts w:ascii="Times New Roman" w:eastAsia="Times New Roman" w:hAnsi="Times New Roman" w:cs="Times New Roman"/>
          <w:sz w:val="24"/>
          <w:szCs w:val="24"/>
          <w:u w:val="single"/>
          <w:lang w:eastAsia="tr-TR"/>
        </w:rPr>
        <w:t>11.30</w:t>
      </w:r>
      <w:r w:rsidR="00230670" w:rsidRPr="000879E4">
        <w:rPr>
          <w:rFonts w:ascii="Times New Roman" w:eastAsia="Times New Roman" w:hAnsi="Times New Roman" w:cs="Times New Roman"/>
          <w:sz w:val="24"/>
          <w:szCs w:val="24"/>
          <w:lang w:eastAsia="tr-TR"/>
        </w:rPr>
        <w:t xml:space="preserve">’da sona erecektir. </w:t>
      </w:r>
      <w:r w:rsidRPr="000879E4">
        <w:rPr>
          <w:rFonts w:ascii="Times New Roman" w:eastAsia="Times New Roman" w:hAnsi="Times New Roman" w:cs="Times New Roman"/>
          <w:sz w:val="24"/>
          <w:szCs w:val="24"/>
          <w:lang w:eastAsia="tr-TR"/>
        </w:rPr>
        <w:t xml:space="preserve">Sınav </w:t>
      </w:r>
      <w:r w:rsidR="00230670" w:rsidRPr="000879E4">
        <w:rPr>
          <w:rFonts w:ascii="Times New Roman" w:eastAsia="Times New Roman" w:hAnsi="Times New Roman" w:cs="Times New Roman"/>
          <w:sz w:val="24"/>
          <w:szCs w:val="24"/>
          <w:lang w:eastAsia="tr-TR"/>
        </w:rPr>
        <w:t>tek oturumda imgesel çizim sınavı olarak gerçekleştirilecektir.</w:t>
      </w:r>
    </w:p>
    <w:p w14:paraId="5B2F532C" w14:textId="77777777" w:rsidR="00155969" w:rsidRPr="000879E4" w:rsidRDefault="00155969" w:rsidP="00CF2DC8">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Belirlenen sınav günü ve saatinde sınava girmeyen ya da çeşitli nedenlerle sınava giremeyen aday, bu sınavla ilgili herhangi bir hak iddia edemez ve talepte bulunamaz.</w:t>
      </w:r>
    </w:p>
    <w:p w14:paraId="4196A509" w14:textId="77777777" w:rsidR="00155969" w:rsidRPr="000879E4" w:rsidRDefault="00155969" w:rsidP="00CF2DC8">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Sınav başladıktan sonra ilk 15 (on beş) dakika </w:t>
      </w:r>
      <w:r w:rsidRPr="000879E4">
        <w:rPr>
          <w:rFonts w:ascii="Times New Roman" w:eastAsia="Times New Roman" w:hAnsi="Times New Roman" w:cs="Times New Roman"/>
          <w:sz w:val="24"/>
          <w:szCs w:val="24"/>
          <w:u w:val="single"/>
          <w:lang w:eastAsia="tr-TR"/>
        </w:rPr>
        <w:t>içinde</w:t>
      </w:r>
      <w:r w:rsidRPr="000879E4">
        <w:rPr>
          <w:rFonts w:ascii="Times New Roman" w:eastAsia="Times New Roman" w:hAnsi="Times New Roman" w:cs="Times New Roman"/>
          <w:sz w:val="24"/>
          <w:szCs w:val="24"/>
          <w:lang w:eastAsia="tr-TR"/>
        </w:rPr>
        <w:t xml:space="preserve"> sınava geç kalan öğrenciler </w:t>
      </w:r>
      <w:r w:rsidRPr="000879E4">
        <w:rPr>
          <w:rFonts w:ascii="Times New Roman" w:eastAsia="Times New Roman" w:hAnsi="Times New Roman" w:cs="Times New Roman"/>
          <w:sz w:val="24"/>
          <w:szCs w:val="24"/>
          <w:u w:val="single"/>
          <w:lang w:eastAsia="tr-TR"/>
        </w:rPr>
        <w:t>Sınav Yürütme Kurulu Başkanı'nın izni ile bulundukları oturumda sınava alınacaklardır</w:t>
      </w:r>
      <w:r w:rsidRPr="000879E4">
        <w:rPr>
          <w:rFonts w:ascii="Times New Roman" w:eastAsia="Times New Roman" w:hAnsi="Times New Roman" w:cs="Times New Roman"/>
          <w:sz w:val="24"/>
          <w:szCs w:val="24"/>
          <w:lang w:eastAsia="tr-TR"/>
        </w:rPr>
        <w:t xml:space="preserve">. Sınavın başlamasından 15 (on beş) dakika </w:t>
      </w:r>
      <w:r w:rsidRPr="000879E4">
        <w:rPr>
          <w:rFonts w:ascii="Times New Roman" w:eastAsia="Times New Roman" w:hAnsi="Times New Roman" w:cs="Times New Roman"/>
          <w:sz w:val="24"/>
          <w:szCs w:val="24"/>
          <w:u w:val="single"/>
          <w:lang w:eastAsia="tr-TR"/>
        </w:rPr>
        <w:t>sonra</w:t>
      </w:r>
      <w:r w:rsidRPr="000879E4">
        <w:rPr>
          <w:rFonts w:ascii="Times New Roman" w:eastAsia="Times New Roman" w:hAnsi="Times New Roman" w:cs="Times New Roman"/>
          <w:sz w:val="24"/>
          <w:szCs w:val="24"/>
          <w:lang w:eastAsia="tr-TR"/>
        </w:rPr>
        <w:t xml:space="preserve"> gelen adayların hiçbiri sınav salonuna kesinlikle kabul </w:t>
      </w:r>
      <w:r w:rsidRPr="000879E4">
        <w:rPr>
          <w:rFonts w:ascii="Times New Roman" w:eastAsia="Times New Roman" w:hAnsi="Times New Roman" w:cs="Times New Roman"/>
          <w:sz w:val="24"/>
          <w:szCs w:val="24"/>
          <w:u w:val="single"/>
          <w:lang w:eastAsia="tr-TR"/>
        </w:rPr>
        <w:t>edilmeyecektir</w:t>
      </w:r>
      <w:r w:rsidRPr="000879E4">
        <w:rPr>
          <w:rFonts w:ascii="Times New Roman" w:eastAsia="Times New Roman" w:hAnsi="Times New Roman" w:cs="Times New Roman"/>
          <w:sz w:val="24"/>
          <w:szCs w:val="24"/>
          <w:lang w:eastAsia="tr-TR"/>
        </w:rPr>
        <w:t>. Adaylara ek süre verilmeyecektir.</w:t>
      </w:r>
    </w:p>
    <w:p w14:paraId="4B46333E" w14:textId="1C8E358B" w:rsidR="007D1029" w:rsidRPr="000879E4" w:rsidRDefault="007D1029" w:rsidP="00CF2DC8">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Sınava katılacak adayların</w:t>
      </w:r>
      <w:r w:rsidR="003E2263" w:rsidRPr="000879E4">
        <w:rPr>
          <w:rFonts w:ascii="Times New Roman" w:eastAsia="Times New Roman" w:hAnsi="Times New Roman" w:cs="Times New Roman"/>
          <w:sz w:val="24"/>
          <w:szCs w:val="24"/>
          <w:lang w:eastAsia="tr-TR"/>
        </w:rPr>
        <w:t xml:space="preserve"> listeleri</w:t>
      </w:r>
      <w:r w:rsidRPr="000879E4">
        <w:rPr>
          <w:rFonts w:ascii="Times New Roman" w:eastAsia="Times New Roman" w:hAnsi="Times New Roman" w:cs="Times New Roman"/>
          <w:sz w:val="24"/>
          <w:szCs w:val="24"/>
          <w:lang w:eastAsia="tr-TR"/>
        </w:rPr>
        <w:t xml:space="preserve">, </w:t>
      </w:r>
      <w:r w:rsidR="003E2263" w:rsidRPr="000879E4">
        <w:rPr>
          <w:rFonts w:ascii="Times New Roman" w:eastAsia="Times New Roman" w:hAnsi="Times New Roman" w:cs="Times New Roman"/>
          <w:sz w:val="24"/>
          <w:szCs w:val="24"/>
          <w:lang w:eastAsia="tr-TR"/>
        </w:rPr>
        <w:t xml:space="preserve">sınavdan </w:t>
      </w:r>
      <w:r w:rsidR="00F713D5" w:rsidRPr="000879E4">
        <w:rPr>
          <w:rFonts w:ascii="Times New Roman" w:eastAsia="Times New Roman" w:hAnsi="Times New Roman" w:cs="Times New Roman"/>
          <w:sz w:val="24"/>
          <w:szCs w:val="24"/>
          <w:lang w:eastAsia="tr-TR"/>
        </w:rPr>
        <w:t xml:space="preserve">bir gün </w:t>
      </w:r>
      <w:r w:rsidR="003E2263" w:rsidRPr="000879E4">
        <w:rPr>
          <w:rFonts w:ascii="Times New Roman" w:eastAsia="Times New Roman" w:hAnsi="Times New Roman" w:cs="Times New Roman"/>
          <w:sz w:val="24"/>
          <w:szCs w:val="24"/>
          <w:lang w:eastAsia="tr-TR"/>
        </w:rPr>
        <w:t>önce</w:t>
      </w:r>
      <w:r w:rsidR="0091151E" w:rsidRPr="000879E4">
        <w:rPr>
          <w:rFonts w:ascii="Times New Roman" w:eastAsia="Times New Roman" w:hAnsi="Times New Roman" w:cs="Times New Roman"/>
          <w:sz w:val="24"/>
          <w:szCs w:val="24"/>
          <w:lang w:eastAsia="tr-TR"/>
        </w:rPr>
        <w:t>,</w:t>
      </w:r>
      <w:r w:rsidR="003E2263"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 xml:space="preserve">sınavın yapılacağı </w:t>
      </w:r>
      <w:r w:rsidR="00956424" w:rsidRPr="000879E4">
        <w:rPr>
          <w:rFonts w:ascii="Times New Roman" w:eastAsia="Times New Roman" w:hAnsi="Times New Roman" w:cs="Times New Roman"/>
          <w:sz w:val="24"/>
          <w:szCs w:val="24"/>
          <w:lang w:eastAsia="tr-TR"/>
        </w:rPr>
        <w:t>binanın giriş k</w:t>
      </w:r>
      <w:r w:rsidRPr="000879E4">
        <w:rPr>
          <w:rFonts w:ascii="Times New Roman" w:eastAsia="Times New Roman" w:hAnsi="Times New Roman" w:cs="Times New Roman"/>
          <w:sz w:val="24"/>
          <w:szCs w:val="24"/>
          <w:lang w:eastAsia="tr-TR"/>
        </w:rPr>
        <w:t>apısına asılır.</w:t>
      </w:r>
    </w:p>
    <w:p w14:paraId="5F28BDB8" w14:textId="77777777" w:rsidR="00D85A77" w:rsidRPr="000879E4" w:rsidRDefault="0072005F" w:rsidP="00CF2DC8">
      <w:pPr>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Kimlik kontrolleri ve salona yerleştirme işlemlerinin zamanında yapılabilmesi için aday sınav saatinden en az bir saat önce sınav yerinde hazır bulunacak ve önceden belirlenmiş olan salonlara yerleştirilecektir.</w:t>
      </w:r>
    </w:p>
    <w:p w14:paraId="390320C6" w14:textId="77777777" w:rsidR="00CF7613" w:rsidRPr="000879E4" w:rsidRDefault="00CF7613" w:rsidP="00CF2DC8">
      <w:pPr>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Bina girişinde yoğunluğa yol açılmaması için adayların çanta ve benzeri eşyalarını sınava girecekleri binalara getirmemeleri, sınava metal aksesuar içermeyen sade bir kıyafetle gelmeleri, sınavdan en az 1 saat önce sınavın yapılacağı bina önünde hazır bulunmaları, sınav salonlarına zamanında alınabilmeleri açısından son derece önemlidir.</w:t>
      </w:r>
    </w:p>
    <w:p w14:paraId="480D191B" w14:textId="77777777" w:rsidR="00D85A77" w:rsidRPr="000879E4" w:rsidRDefault="00D85A77" w:rsidP="00CF2DC8">
      <w:pPr>
        <w:spacing w:after="0" w:line="360" w:lineRule="auto"/>
        <w:ind w:right="2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Sınava girecek adaylar yanlarında bulundurdukları Sınav Giriş Belgesinde ve geçerli Resmî Kimlik Belgesinde olduğu gibi yüzü açık şekilde sınava girmekle yükümlüdürler. Yüzü açık olmayan adaylar sınava alınmayacaktır.</w:t>
      </w:r>
    </w:p>
    <w:p w14:paraId="3988FE18" w14:textId="77777777" w:rsidR="0072005F" w:rsidRPr="000879E4" w:rsidRDefault="00BB3F51" w:rsidP="00CF2DC8">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Adayların çizim yapacakları s</w:t>
      </w:r>
      <w:r w:rsidR="0095213A" w:rsidRPr="000879E4">
        <w:rPr>
          <w:rFonts w:ascii="Times New Roman" w:eastAsia="Times New Roman" w:hAnsi="Times New Roman" w:cs="Times New Roman"/>
          <w:sz w:val="24"/>
          <w:szCs w:val="24"/>
          <w:lang w:eastAsia="tr-TR"/>
        </w:rPr>
        <w:t xml:space="preserve">ınav kâğıtları </w:t>
      </w:r>
      <w:r w:rsidR="008464EE" w:rsidRPr="000879E4">
        <w:rPr>
          <w:rFonts w:ascii="Times New Roman" w:eastAsia="Times New Roman" w:hAnsi="Times New Roman" w:cs="Times New Roman"/>
          <w:sz w:val="24"/>
          <w:szCs w:val="24"/>
          <w:lang w:eastAsia="tr-TR"/>
        </w:rPr>
        <w:t xml:space="preserve">Üniversite tarafından sağlanır. Her adaya </w:t>
      </w:r>
      <w:r w:rsidRPr="000879E4">
        <w:rPr>
          <w:rFonts w:ascii="Times New Roman" w:eastAsia="Times New Roman" w:hAnsi="Times New Roman" w:cs="Times New Roman"/>
          <w:sz w:val="24"/>
          <w:szCs w:val="24"/>
          <w:lang w:eastAsia="tr-TR"/>
        </w:rPr>
        <w:t xml:space="preserve">sınav süresince </w:t>
      </w:r>
      <w:r w:rsidR="008464EE" w:rsidRPr="000879E4">
        <w:rPr>
          <w:rFonts w:ascii="Times New Roman" w:eastAsia="Times New Roman" w:hAnsi="Times New Roman" w:cs="Times New Roman"/>
          <w:sz w:val="24"/>
          <w:szCs w:val="24"/>
          <w:lang w:eastAsia="tr-TR"/>
        </w:rPr>
        <w:t xml:space="preserve">sadece </w:t>
      </w:r>
      <w:r w:rsidR="00540715" w:rsidRPr="000879E4">
        <w:rPr>
          <w:rFonts w:ascii="Times New Roman" w:eastAsia="Times New Roman" w:hAnsi="Times New Roman" w:cs="Times New Roman"/>
          <w:sz w:val="24"/>
          <w:szCs w:val="24"/>
          <w:lang w:eastAsia="tr-TR"/>
        </w:rPr>
        <w:t>1(</w:t>
      </w:r>
      <w:r w:rsidR="008464EE" w:rsidRPr="000879E4">
        <w:rPr>
          <w:rFonts w:ascii="Times New Roman" w:eastAsia="Times New Roman" w:hAnsi="Times New Roman" w:cs="Times New Roman"/>
          <w:sz w:val="24"/>
          <w:szCs w:val="24"/>
          <w:lang w:eastAsia="tr-TR"/>
        </w:rPr>
        <w:t>bir</w:t>
      </w:r>
      <w:r w:rsidR="00540715" w:rsidRPr="000879E4">
        <w:rPr>
          <w:rFonts w:ascii="Times New Roman" w:eastAsia="Times New Roman" w:hAnsi="Times New Roman" w:cs="Times New Roman"/>
          <w:sz w:val="24"/>
          <w:szCs w:val="24"/>
          <w:lang w:eastAsia="tr-TR"/>
        </w:rPr>
        <w:t>)</w:t>
      </w:r>
      <w:r w:rsidR="008464EE" w:rsidRPr="000879E4">
        <w:rPr>
          <w:rFonts w:ascii="Times New Roman" w:eastAsia="Times New Roman" w:hAnsi="Times New Roman" w:cs="Times New Roman"/>
          <w:sz w:val="24"/>
          <w:szCs w:val="24"/>
          <w:lang w:eastAsia="tr-TR"/>
        </w:rPr>
        <w:t xml:space="preserve"> adet sınav kâğıdı verilmektedir.</w:t>
      </w:r>
      <w:r w:rsidR="00245C36" w:rsidRPr="000879E4">
        <w:rPr>
          <w:rFonts w:ascii="Times New Roman" w:eastAsia="Times New Roman" w:hAnsi="Times New Roman" w:cs="Times New Roman"/>
          <w:sz w:val="24"/>
          <w:szCs w:val="24"/>
          <w:lang w:eastAsia="tr-TR"/>
        </w:rPr>
        <w:t xml:space="preserve"> Sınavda sadece bu kâğıtlar kullanılır.</w:t>
      </w:r>
    </w:p>
    <w:p w14:paraId="5788BE07" w14:textId="77777777" w:rsidR="0095213A" w:rsidRPr="000879E4" w:rsidRDefault="0095213A" w:rsidP="00CF2DC8">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İmgesel sınav sorularının yer aldığı kâğıtlar da yine görevliler tarafından adaylara dağıtılır ve sınav başlama saatinde Sınav Salonu Görevlileri yüksek sesle “Sınav Başlamıştır" diyerek sınavı başlatır. Bunun dışında görevlilerin, sınav süresince adaylara açıklama ve yorum yapma yetkileri yoktur.</w:t>
      </w:r>
    </w:p>
    <w:p w14:paraId="33EEEE2E" w14:textId="6307C138" w:rsidR="008464EE" w:rsidRPr="000879E4" w:rsidRDefault="008464EE" w:rsidP="00CF2DC8">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Sınav başladığında, adaylar kendilerine verilen sınav kâğıdının sağ üst köşesindeki ilgili </w:t>
      </w:r>
      <w:r w:rsidR="00373A2F" w:rsidRPr="000879E4">
        <w:rPr>
          <w:rFonts w:ascii="Times New Roman" w:eastAsia="Times New Roman" w:hAnsi="Times New Roman" w:cs="Times New Roman"/>
          <w:sz w:val="24"/>
          <w:szCs w:val="24"/>
          <w:lang w:eastAsia="tr-TR"/>
        </w:rPr>
        <w:t>kimlik bilgileri kısmına</w:t>
      </w:r>
      <w:r w:rsidRPr="000879E4">
        <w:rPr>
          <w:rFonts w:ascii="Times New Roman" w:eastAsia="Times New Roman" w:hAnsi="Times New Roman" w:cs="Times New Roman"/>
          <w:sz w:val="24"/>
          <w:szCs w:val="24"/>
          <w:lang w:eastAsia="tr-TR"/>
        </w:rPr>
        <w:t xml:space="preserve"> </w:t>
      </w:r>
      <w:r w:rsidR="003C5E9D" w:rsidRPr="000879E4">
        <w:rPr>
          <w:rFonts w:ascii="Times New Roman" w:eastAsia="Times New Roman" w:hAnsi="Times New Roman" w:cs="Times New Roman"/>
          <w:sz w:val="24"/>
          <w:szCs w:val="24"/>
          <w:lang w:eastAsia="tr-TR"/>
        </w:rPr>
        <w:t>a</w:t>
      </w:r>
      <w:r w:rsidRPr="000879E4">
        <w:rPr>
          <w:rFonts w:ascii="Times New Roman" w:eastAsia="Times New Roman" w:hAnsi="Times New Roman" w:cs="Times New Roman"/>
          <w:sz w:val="24"/>
          <w:szCs w:val="24"/>
          <w:lang w:eastAsia="tr-TR"/>
        </w:rPr>
        <w:t>d</w:t>
      </w:r>
      <w:r w:rsidR="003C5E9D" w:rsidRPr="000879E4">
        <w:rPr>
          <w:rFonts w:ascii="Times New Roman" w:eastAsia="Times New Roman" w:hAnsi="Times New Roman" w:cs="Times New Roman"/>
          <w:sz w:val="24"/>
          <w:szCs w:val="24"/>
          <w:lang w:eastAsia="tr-TR"/>
        </w:rPr>
        <w:t>ı, soyadı</w:t>
      </w:r>
      <w:r w:rsidRPr="000879E4">
        <w:rPr>
          <w:rFonts w:ascii="Times New Roman" w:eastAsia="Times New Roman" w:hAnsi="Times New Roman" w:cs="Times New Roman"/>
          <w:sz w:val="24"/>
          <w:szCs w:val="24"/>
          <w:lang w:eastAsia="tr-TR"/>
        </w:rPr>
        <w:t xml:space="preserve"> ve </w:t>
      </w:r>
      <w:r w:rsidR="003C5E9D" w:rsidRPr="000879E4">
        <w:rPr>
          <w:rFonts w:ascii="Times New Roman" w:eastAsia="Times New Roman" w:hAnsi="Times New Roman" w:cs="Times New Roman"/>
          <w:sz w:val="24"/>
          <w:szCs w:val="24"/>
          <w:lang w:eastAsia="tr-TR"/>
        </w:rPr>
        <w:t>a</w:t>
      </w:r>
      <w:r w:rsidRPr="000879E4">
        <w:rPr>
          <w:rFonts w:ascii="Times New Roman" w:eastAsia="Times New Roman" w:hAnsi="Times New Roman" w:cs="Times New Roman"/>
          <w:sz w:val="24"/>
          <w:szCs w:val="24"/>
          <w:lang w:eastAsia="tr-TR"/>
        </w:rPr>
        <w:t xml:space="preserve">day </w:t>
      </w:r>
      <w:r w:rsidR="003C5E9D" w:rsidRPr="000879E4">
        <w:rPr>
          <w:rFonts w:ascii="Times New Roman" w:eastAsia="Times New Roman" w:hAnsi="Times New Roman" w:cs="Times New Roman"/>
          <w:sz w:val="24"/>
          <w:szCs w:val="24"/>
          <w:lang w:eastAsia="tr-TR"/>
        </w:rPr>
        <w:t>n</w:t>
      </w:r>
      <w:r w:rsidRPr="000879E4">
        <w:rPr>
          <w:rFonts w:ascii="Times New Roman" w:eastAsia="Times New Roman" w:hAnsi="Times New Roman" w:cs="Times New Roman"/>
          <w:sz w:val="24"/>
          <w:szCs w:val="24"/>
          <w:lang w:eastAsia="tr-TR"/>
        </w:rPr>
        <w:t xml:space="preserve">umaralarını tükenmez kalemle </w:t>
      </w:r>
      <w:r w:rsidR="007E2F66" w:rsidRPr="000879E4">
        <w:rPr>
          <w:rFonts w:ascii="Times New Roman" w:eastAsia="Times New Roman" w:hAnsi="Times New Roman" w:cs="Times New Roman"/>
          <w:sz w:val="24"/>
          <w:szCs w:val="24"/>
          <w:lang w:eastAsia="tr-TR"/>
        </w:rPr>
        <w:t xml:space="preserve">okunaklı biçimde </w:t>
      </w:r>
      <w:r w:rsidRPr="000879E4">
        <w:rPr>
          <w:rFonts w:ascii="Times New Roman" w:eastAsia="Times New Roman" w:hAnsi="Times New Roman" w:cs="Times New Roman"/>
          <w:sz w:val="24"/>
          <w:szCs w:val="24"/>
          <w:lang w:eastAsia="tr-TR"/>
        </w:rPr>
        <w:t xml:space="preserve">yazıp imzalayacaklardır. </w:t>
      </w:r>
      <w:r w:rsidR="009E71B5" w:rsidRPr="007F2314">
        <w:rPr>
          <w:rFonts w:ascii="Times New Roman" w:eastAsia="Times New Roman" w:hAnsi="Times New Roman" w:cs="Times New Roman"/>
          <w:sz w:val="24"/>
          <w:szCs w:val="24"/>
          <w:u w:val="single"/>
          <w:lang w:eastAsia="tr-TR"/>
        </w:rPr>
        <w:t>Sınav</w:t>
      </w:r>
      <w:r w:rsidR="00591C69" w:rsidRPr="007F2314">
        <w:rPr>
          <w:rFonts w:ascii="Times New Roman" w:eastAsia="Times New Roman" w:hAnsi="Times New Roman" w:cs="Times New Roman"/>
          <w:sz w:val="24"/>
          <w:szCs w:val="24"/>
          <w:u w:val="single"/>
          <w:lang w:eastAsia="tr-TR"/>
        </w:rPr>
        <w:t xml:space="preserve"> evrakında k</w:t>
      </w:r>
      <w:r w:rsidR="00373A2F" w:rsidRPr="007F2314">
        <w:rPr>
          <w:rFonts w:ascii="Times New Roman" w:eastAsia="Times New Roman" w:hAnsi="Times New Roman" w:cs="Times New Roman"/>
          <w:sz w:val="24"/>
          <w:szCs w:val="24"/>
          <w:u w:val="single"/>
          <w:lang w:eastAsia="tr-TR"/>
        </w:rPr>
        <w:t>imlik</w:t>
      </w:r>
      <w:r w:rsidR="00373A2F" w:rsidRPr="000879E4">
        <w:rPr>
          <w:rFonts w:ascii="Times New Roman" w:eastAsia="Times New Roman" w:hAnsi="Times New Roman" w:cs="Times New Roman"/>
          <w:sz w:val="24"/>
          <w:szCs w:val="24"/>
          <w:u w:val="single"/>
          <w:lang w:eastAsia="tr-TR"/>
        </w:rPr>
        <w:t xml:space="preserve"> bilgilerini kurşun kalemle doldurmuş olan adayın sınav kâğıdı geçersiz sayılır.</w:t>
      </w:r>
      <w:r w:rsidR="00373A2F"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 xml:space="preserve">Sınav görevlileri gözetiminde yapılan kimlik kontrolünden sonra </w:t>
      </w:r>
      <w:r w:rsidR="00373A2F" w:rsidRPr="000879E4">
        <w:rPr>
          <w:rFonts w:ascii="Times New Roman" w:eastAsia="Times New Roman" w:hAnsi="Times New Roman" w:cs="Times New Roman"/>
          <w:sz w:val="24"/>
          <w:szCs w:val="24"/>
          <w:lang w:eastAsia="tr-TR"/>
        </w:rPr>
        <w:t xml:space="preserve">isimliklerin </w:t>
      </w:r>
      <w:r w:rsidRPr="000879E4">
        <w:rPr>
          <w:rFonts w:ascii="Times New Roman" w:eastAsia="Times New Roman" w:hAnsi="Times New Roman" w:cs="Times New Roman"/>
          <w:sz w:val="24"/>
          <w:szCs w:val="24"/>
          <w:lang w:eastAsia="tr-TR"/>
        </w:rPr>
        <w:t>üzerleri kapatılarak yapıştırıl</w:t>
      </w:r>
      <w:r w:rsidR="00BA6174" w:rsidRPr="000879E4">
        <w:rPr>
          <w:rFonts w:ascii="Times New Roman" w:eastAsia="Times New Roman" w:hAnsi="Times New Roman" w:cs="Times New Roman"/>
          <w:sz w:val="24"/>
          <w:szCs w:val="24"/>
          <w:lang w:eastAsia="tr-TR"/>
        </w:rPr>
        <w:t>ır</w:t>
      </w:r>
      <w:r w:rsidRPr="000879E4">
        <w:rPr>
          <w:rFonts w:ascii="Times New Roman" w:eastAsia="Times New Roman" w:hAnsi="Times New Roman" w:cs="Times New Roman"/>
          <w:sz w:val="24"/>
          <w:szCs w:val="24"/>
          <w:lang w:eastAsia="tr-TR"/>
        </w:rPr>
        <w:t xml:space="preserve">. Sınav kâğıdında adayın </w:t>
      </w:r>
      <w:r w:rsidRPr="000879E4">
        <w:rPr>
          <w:rFonts w:ascii="Times New Roman" w:eastAsia="Times New Roman" w:hAnsi="Times New Roman" w:cs="Times New Roman"/>
          <w:sz w:val="24"/>
          <w:szCs w:val="24"/>
          <w:lang w:eastAsia="tr-TR"/>
        </w:rPr>
        <w:lastRenderedPageBreak/>
        <w:t xml:space="preserve">yazmış olduğu bilgilerle kimlik belgesi bilgileri eşleşmediği takdirde aday salondan çıkartılır, </w:t>
      </w:r>
      <w:r w:rsidR="00571C4A" w:rsidRPr="000879E4">
        <w:rPr>
          <w:rFonts w:ascii="Times New Roman" w:eastAsia="Times New Roman" w:hAnsi="Times New Roman" w:cs="Times New Roman"/>
          <w:sz w:val="24"/>
          <w:szCs w:val="24"/>
          <w:lang w:eastAsia="tr-TR"/>
        </w:rPr>
        <w:t xml:space="preserve">Bireysel Sınav İptal Tutanağı tutulur, </w:t>
      </w:r>
      <w:r w:rsidR="00D92224" w:rsidRPr="000879E4">
        <w:rPr>
          <w:rFonts w:ascii="Times New Roman" w:eastAsia="Times New Roman" w:hAnsi="Times New Roman" w:cs="Times New Roman"/>
          <w:sz w:val="24"/>
          <w:szCs w:val="24"/>
          <w:lang w:eastAsia="tr-TR"/>
        </w:rPr>
        <w:t>sınavı</w:t>
      </w:r>
      <w:r w:rsidR="00571C4A" w:rsidRPr="000879E4">
        <w:rPr>
          <w:rFonts w:ascii="Times New Roman" w:eastAsia="Times New Roman" w:hAnsi="Times New Roman" w:cs="Times New Roman"/>
          <w:sz w:val="24"/>
          <w:szCs w:val="24"/>
          <w:lang w:eastAsia="tr-TR"/>
        </w:rPr>
        <w:t xml:space="preserve"> geçersiz sayılır </w:t>
      </w:r>
      <w:r w:rsidRPr="000879E4">
        <w:rPr>
          <w:rFonts w:ascii="Times New Roman" w:eastAsia="Times New Roman" w:hAnsi="Times New Roman" w:cs="Times New Roman"/>
          <w:sz w:val="24"/>
          <w:szCs w:val="24"/>
          <w:lang w:eastAsia="tr-TR"/>
        </w:rPr>
        <w:t>ve</w:t>
      </w:r>
      <w:r w:rsidR="00DC1CD5" w:rsidRPr="000879E4">
        <w:rPr>
          <w:rFonts w:ascii="Times New Roman" w:eastAsia="Times New Roman" w:hAnsi="Times New Roman" w:cs="Times New Roman"/>
          <w:sz w:val="24"/>
          <w:szCs w:val="24"/>
          <w:lang w:eastAsia="tr-TR"/>
        </w:rPr>
        <w:t xml:space="preserve"> hakkında</w:t>
      </w:r>
      <w:r w:rsidRPr="000879E4">
        <w:rPr>
          <w:rFonts w:ascii="Times New Roman" w:eastAsia="Times New Roman" w:hAnsi="Times New Roman" w:cs="Times New Roman"/>
          <w:sz w:val="24"/>
          <w:szCs w:val="24"/>
          <w:lang w:eastAsia="tr-TR"/>
        </w:rPr>
        <w:t xml:space="preserve"> yasal işlem başlatılır.</w:t>
      </w:r>
    </w:p>
    <w:p w14:paraId="70343A2B" w14:textId="77777777" w:rsidR="00095177" w:rsidRPr="000879E4" w:rsidRDefault="00095177" w:rsidP="00CF2DC8">
      <w:pPr>
        <w:spacing w:after="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Sınav kâğıtlarında, </w:t>
      </w:r>
      <w:r w:rsidR="00011729" w:rsidRPr="000879E4">
        <w:rPr>
          <w:rFonts w:ascii="Times New Roman" w:eastAsia="Times New Roman" w:hAnsi="Times New Roman" w:cs="Times New Roman"/>
          <w:sz w:val="24"/>
          <w:szCs w:val="24"/>
          <w:lang w:eastAsia="tr-TR"/>
        </w:rPr>
        <w:t>imgesel soruda</w:t>
      </w:r>
      <w:r w:rsidRPr="000879E4">
        <w:rPr>
          <w:rFonts w:ascii="Times New Roman" w:eastAsia="Times New Roman" w:hAnsi="Times New Roman" w:cs="Times New Roman"/>
          <w:sz w:val="24"/>
          <w:szCs w:val="24"/>
          <w:lang w:eastAsia="tr-TR"/>
        </w:rPr>
        <w:t xml:space="preserve"> istenilen konu</w:t>
      </w:r>
      <w:r w:rsidR="006464FA" w:rsidRPr="000879E4">
        <w:rPr>
          <w:rFonts w:ascii="Times New Roman" w:eastAsia="Times New Roman" w:hAnsi="Times New Roman" w:cs="Times New Roman"/>
          <w:sz w:val="24"/>
          <w:szCs w:val="24"/>
          <w:lang w:eastAsia="tr-TR"/>
        </w:rPr>
        <w:t>n</w:t>
      </w:r>
      <w:r w:rsidR="003A63CA" w:rsidRPr="000879E4">
        <w:rPr>
          <w:rFonts w:ascii="Times New Roman" w:eastAsia="Times New Roman" w:hAnsi="Times New Roman" w:cs="Times New Roman"/>
          <w:sz w:val="24"/>
          <w:szCs w:val="24"/>
          <w:lang w:eastAsia="tr-TR"/>
        </w:rPr>
        <w:t>un dışında kalan</w:t>
      </w:r>
      <w:r w:rsidR="006464FA"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 xml:space="preserve">her türlü yazı, rakam ve yapılacak işaretler ya da </w:t>
      </w:r>
      <w:r w:rsidR="00571C4A" w:rsidRPr="000879E4">
        <w:rPr>
          <w:rFonts w:ascii="Times New Roman" w:eastAsia="Times New Roman" w:hAnsi="Times New Roman" w:cs="Times New Roman"/>
          <w:sz w:val="24"/>
          <w:szCs w:val="24"/>
          <w:lang w:eastAsia="tr-TR"/>
        </w:rPr>
        <w:t xml:space="preserve">manidar </w:t>
      </w:r>
      <w:r w:rsidRPr="000879E4">
        <w:rPr>
          <w:rFonts w:ascii="Times New Roman" w:eastAsia="Times New Roman" w:hAnsi="Times New Roman" w:cs="Times New Roman"/>
          <w:sz w:val="24"/>
          <w:szCs w:val="24"/>
          <w:lang w:eastAsia="tr-TR"/>
        </w:rPr>
        <w:t>çizimler sınav kâğıdını geçersiz</w:t>
      </w:r>
      <w:r w:rsidR="0020600B" w:rsidRPr="000879E4">
        <w:rPr>
          <w:rFonts w:ascii="Times New Roman" w:eastAsia="Times New Roman" w:hAnsi="Times New Roman" w:cs="Times New Roman"/>
          <w:sz w:val="24"/>
          <w:szCs w:val="24"/>
          <w:lang w:eastAsia="tr-TR"/>
        </w:rPr>
        <w:t xml:space="preserve"> ve başarısız</w:t>
      </w:r>
      <w:r w:rsidRPr="000879E4">
        <w:rPr>
          <w:rFonts w:ascii="Times New Roman" w:eastAsia="Times New Roman" w:hAnsi="Times New Roman" w:cs="Times New Roman"/>
          <w:sz w:val="24"/>
          <w:szCs w:val="24"/>
          <w:lang w:eastAsia="tr-TR"/>
        </w:rPr>
        <w:t xml:space="preserve"> kılar.</w:t>
      </w:r>
    </w:p>
    <w:p w14:paraId="1EA86D33" w14:textId="77777777" w:rsidR="00011729" w:rsidRPr="000879E4" w:rsidRDefault="00011729" w:rsidP="00CF2DC8">
      <w:pPr>
        <w:spacing w:after="0" w:line="360" w:lineRule="auto"/>
        <w:ind w:right="2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Sınav sorularının salonlarda dağıtılmasından sonraki ilk 45 (kırk beş) dakika içerisinde, hiçbir aday sınav salonunu terk edemez. Hangi gerekçeyle olursa olsun dışarıya çıkan adaylar, tekrar sınav salonuna alınmazlar; sınav kâğıdını teslim etmiş sayılırlar.</w:t>
      </w:r>
    </w:p>
    <w:p w14:paraId="3E71EE75" w14:textId="77777777" w:rsidR="00292949" w:rsidRPr="000879E4" w:rsidRDefault="00292949" w:rsidP="00CF2DC8">
      <w:pPr>
        <w:spacing w:after="0" w:line="360" w:lineRule="auto"/>
        <w:ind w:right="2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Adayların sınav süresince birbirleriyle konuşmaları, kopya çekmeleri ya da çekilmesine yardımcı olmaları, salondaki görevlilere soru sormaları, birbirleriyle kalem, silgi, alışverişinde bulunmaları, adayın yanında bulundurması gereken araç ve gereçler dışında yardımcı araç ve gereç kullanmaları, sınav salonunda sigara, pipo, puro vb. içmeleri ve sınav düzenini bozacak diğer davranışlarda bulunmaları yasaktır. Sınav kurallarına aykırı davranışta bulunan adayların kimlikleri ve kusurları sınav görevlilerince </w:t>
      </w:r>
      <w:r w:rsidR="00B42CE6" w:rsidRPr="000879E4">
        <w:rPr>
          <w:rFonts w:ascii="Times New Roman" w:eastAsia="Times New Roman" w:hAnsi="Times New Roman" w:cs="Times New Roman"/>
          <w:sz w:val="24"/>
          <w:szCs w:val="24"/>
          <w:lang w:eastAsia="tr-TR"/>
        </w:rPr>
        <w:t xml:space="preserve">Sınav İptal Tutanağına </w:t>
      </w:r>
      <w:r w:rsidRPr="000879E4">
        <w:rPr>
          <w:rFonts w:ascii="Times New Roman" w:eastAsia="Times New Roman" w:hAnsi="Times New Roman" w:cs="Times New Roman"/>
          <w:sz w:val="24"/>
          <w:szCs w:val="24"/>
          <w:lang w:eastAsia="tr-TR"/>
        </w:rPr>
        <w:t>açıkça yazılır ve sınavları geçersiz sayılır.</w:t>
      </w:r>
    </w:p>
    <w:p w14:paraId="33D5C96F" w14:textId="77777777" w:rsidR="00143616" w:rsidRPr="000879E4" w:rsidRDefault="00D85A77" w:rsidP="007171EF">
      <w:pPr>
        <w:spacing w:line="360" w:lineRule="auto"/>
        <w:ind w:right="2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Sınav süresi bittiğinde Sınav Salonu Görevlileri yüksek sesle “Sınav Bitmiştir” diyerek sınavı sonlandırır.</w:t>
      </w:r>
    </w:p>
    <w:p w14:paraId="2B9D7361" w14:textId="77777777" w:rsidR="006464FA" w:rsidRPr="000879E4" w:rsidRDefault="006464FA" w:rsidP="00CF2DC8">
      <w:pPr>
        <w:spacing w:after="0" w:line="360" w:lineRule="auto"/>
        <w:ind w:right="2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Sınav salonlarında veya salonlara girişte herhangi bi</w:t>
      </w:r>
      <w:r w:rsidR="00C019BB" w:rsidRPr="000879E4">
        <w:rPr>
          <w:rFonts w:ascii="Times New Roman" w:eastAsia="Times New Roman" w:hAnsi="Times New Roman" w:cs="Times New Roman"/>
          <w:sz w:val="24"/>
          <w:szCs w:val="24"/>
          <w:lang w:eastAsia="tr-TR"/>
        </w:rPr>
        <w:t>r eşya emanete alınmayacağından;</w:t>
      </w:r>
    </w:p>
    <w:p w14:paraId="526011BA" w14:textId="77777777" w:rsidR="00CF7613" w:rsidRPr="000879E4" w:rsidRDefault="00CF7613" w:rsidP="00CF2DC8">
      <w:pPr>
        <w:spacing w:after="0" w:line="360" w:lineRule="auto"/>
        <w:ind w:right="2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Sınavların yapıldığı binalara girişte adayların ve sınav görevlilerinin üstleri emniyet görevlileri tarafından elle ve/veya detektörle aranacak olup, yukarıda belirtilen araç gereç vb. eşyalarla sınava gelen adaylar kesinlikle sınav binalarına alınmayacaktır.</w:t>
      </w:r>
    </w:p>
    <w:p w14:paraId="4A94DCF8" w14:textId="77777777" w:rsidR="00FE75A5" w:rsidRPr="000879E4" w:rsidRDefault="00FE75A5" w:rsidP="00CF2DC8">
      <w:pPr>
        <w:spacing w:after="0" w:line="360" w:lineRule="auto"/>
        <w:ind w:right="20"/>
        <w:jc w:val="both"/>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Sınava getirilmesi yasak olan nesneler:</w:t>
      </w:r>
    </w:p>
    <w:p w14:paraId="4BEDEC1C" w14:textId="77777777" w:rsidR="00CF7613" w:rsidRPr="000879E4" w:rsidRDefault="00292949" w:rsidP="00CF2DC8">
      <w:pPr>
        <w:spacing w:after="0" w:line="360" w:lineRule="auto"/>
        <w:ind w:right="20"/>
        <w:jc w:val="both"/>
        <w:rPr>
          <w:rFonts w:ascii="Times New Roman" w:eastAsia="Times New Roman" w:hAnsi="Times New Roman" w:cs="Times New Roman"/>
          <w:sz w:val="24"/>
          <w:szCs w:val="24"/>
          <w:lang w:eastAsia="tr-TR"/>
        </w:rPr>
      </w:pPr>
      <w:proofErr w:type="gramStart"/>
      <w:r w:rsidRPr="000879E4">
        <w:rPr>
          <w:rFonts w:ascii="Times New Roman" w:eastAsia="Times New Roman" w:hAnsi="Times New Roman" w:cs="Times New Roman"/>
          <w:sz w:val="24"/>
          <w:szCs w:val="24"/>
          <w:lang w:eastAsia="tr-TR"/>
        </w:rPr>
        <w:t>Adayların c</w:t>
      </w:r>
      <w:r w:rsidR="006464FA" w:rsidRPr="000879E4">
        <w:rPr>
          <w:rFonts w:ascii="Times New Roman" w:eastAsia="Times New Roman" w:hAnsi="Times New Roman" w:cs="Times New Roman"/>
          <w:sz w:val="24"/>
          <w:szCs w:val="24"/>
          <w:lang w:eastAsia="tr-TR"/>
        </w:rPr>
        <w:t xml:space="preserve">ep telefonu, saat, kulaklık, kablosuz iletişim sağlayan </w:t>
      </w:r>
      <w:proofErr w:type="spellStart"/>
      <w:r w:rsidR="006464FA" w:rsidRPr="000879E4">
        <w:rPr>
          <w:rFonts w:ascii="Times New Roman" w:eastAsia="Times New Roman" w:hAnsi="Times New Roman" w:cs="Times New Roman"/>
          <w:sz w:val="24"/>
          <w:szCs w:val="24"/>
          <w:lang w:eastAsia="tr-TR"/>
        </w:rPr>
        <w:t>bluetooth</w:t>
      </w:r>
      <w:proofErr w:type="spellEnd"/>
      <w:r w:rsidR="006464FA" w:rsidRPr="000879E4">
        <w:rPr>
          <w:rFonts w:ascii="Times New Roman" w:eastAsia="Times New Roman" w:hAnsi="Times New Roman" w:cs="Times New Roman"/>
          <w:sz w:val="24"/>
          <w:szCs w:val="24"/>
          <w:lang w:eastAsia="tr-TR"/>
        </w:rPr>
        <w:t xml:space="preserve"> vb. cihazlarla; her türlü</w:t>
      </w:r>
      <w:r w:rsidR="004427B5" w:rsidRPr="000879E4">
        <w:rPr>
          <w:rFonts w:ascii="Times New Roman" w:eastAsia="Times New Roman" w:hAnsi="Times New Roman" w:cs="Times New Roman"/>
          <w:sz w:val="24"/>
          <w:szCs w:val="24"/>
          <w:lang w:eastAsia="tr-TR"/>
        </w:rPr>
        <w:t xml:space="preserve"> </w:t>
      </w:r>
      <w:r w:rsidR="006464FA" w:rsidRPr="000879E4">
        <w:rPr>
          <w:rFonts w:ascii="Times New Roman" w:eastAsia="Times New Roman" w:hAnsi="Times New Roman" w:cs="Times New Roman"/>
          <w:sz w:val="24"/>
          <w:szCs w:val="24"/>
          <w:lang w:eastAsia="tr-TR"/>
        </w:rPr>
        <w:t>elektronik/mekanik cihazla ve çağrı cihazı, telsiz, fotoğraf makinesi vb. araçlarla, Cep bilgisayarı, tablet, sözlük işlevi olan elektronik aygıt, hesap makinesi vb. her türlü bilgisayar</w:t>
      </w:r>
      <w:r w:rsidRPr="000879E4">
        <w:rPr>
          <w:rFonts w:ascii="Times New Roman" w:eastAsia="Times New Roman" w:hAnsi="Times New Roman" w:cs="Times New Roman"/>
          <w:sz w:val="24"/>
          <w:szCs w:val="24"/>
          <w:lang w:eastAsia="tr-TR"/>
        </w:rPr>
        <w:t xml:space="preserve"> </w:t>
      </w:r>
      <w:r w:rsidR="006464FA" w:rsidRPr="000879E4">
        <w:rPr>
          <w:rFonts w:ascii="Times New Roman" w:eastAsia="Times New Roman" w:hAnsi="Times New Roman" w:cs="Times New Roman"/>
          <w:sz w:val="24"/>
          <w:szCs w:val="24"/>
          <w:lang w:eastAsia="tr-TR"/>
        </w:rPr>
        <w:t xml:space="preserve">özelliği bulunan cihazlarla, silah ve benzeri </w:t>
      </w:r>
      <w:proofErr w:type="spellStart"/>
      <w:r w:rsidR="006464FA" w:rsidRPr="000879E4">
        <w:rPr>
          <w:rFonts w:ascii="Times New Roman" w:eastAsia="Times New Roman" w:hAnsi="Times New Roman" w:cs="Times New Roman"/>
          <w:sz w:val="24"/>
          <w:szCs w:val="24"/>
          <w:lang w:eastAsia="tr-TR"/>
        </w:rPr>
        <w:t>teçhizatlarla</w:t>
      </w:r>
      <w:proofErr w:type="spellEnd"/>
      <w:r w:rsidR="006464FA"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 xml:space="preserve">Özel </w:t>
      </w:r>
      <w:r w:rsidR="006464FA" w:rsidRPr="000879E4">
        <w:rPr>
          <w:rFonts w:ascii="Times New Roman" w:eastAsia="Times New Roman" w:hAnsi="Times New Roman" w:cs="Times New Roman"/>
          <w:sz w:val="24"/>
          <w:szCs w:val="24"/>
          <w:lang w:eastAsia="tr-TR"/>
        </w:rPr>
        <w:t xml:space="preserve">Yetenek Sınavı salonlarına girmeleri kesinlikle yasaktır. </w:t>
      </w:r>
      <w:proofErr w:type="gramEnd"/>
      <w:r w:rsidR="006464FA" w:rsidRPr="000879E4">
        <w:rPr>
          <w:rFonts w:ascii="Times New Roman" w:eastAsia="Times New Roman" w:hAnsi="Times New Roman" w:cs="Times New Roman"/>
          <w:sz w:val="24"/>
          <w:szCs w:val="24"/>
          <w:lang w:eastAsia="tr-TR"/>
        </w:rPr>
        <w:t>Bu araç ve gereçlerle sınav salonuna girildiğinin belirlenmesi durumunda; adayın sınavına devam etmesine izin verilmez. Sınavı sonlandırılan aday, sınav salonundan çıkartılır. Adayın sınav</w:t>
      </w:r>
      <w:r w:rsidR="00C019BB" w:rsidRPr="000879E4">
        <w:rPr>
          <w:rFonts w:ascii="Times New Roman" w:eastAsia="Times New Roman" w:hAnsi="Times New Roman" w:cs="Times New Roman"/>
          <w:sz w:val="24"/>
          <w:szCs w:val="24"/>
          <w:lang w:eastAsia="tr-TR"/>
        </w:rPr>
        <w:t>ın</w:t>
      </w:r>
      <w:r w:rsidR="006464FA" w:rsidRPr="000879E4">
        <w:rPr>
          <w:rFonts w:ascii="Times New Roman" w:eastAsia="Times New Roman" w:hAnsi="Times New Roman" w:cs="Times New Roman"/>
          <w:sz w:val="24"/>
          <w:szCs w:val="24"/>
          <w:lang w:eastAsia="tr-TR"/>
        </w:rPr>
        <w:t>a i</w:t>
      </w:r>
      <w:r w:rsidR="00C019BB" w:rsidRPr="000879E4">
        <w:rPr>
          <w:rFonts w:ascii="Times New Roman" w:eastAsia="Times New Roman" w:hAnsi="Times New Roman" w:cs="Times New Roman"/>
          <w:sz w:val="24"/>
          <w:szCs w:val="24"/>
          <w:lang w:eastAsia="tr-TR"/>
        </w:rPr>
        <w:t xml:space="preserve">lişkin tüm hakları iptal edilir, sınav görevlilerince </w:t>
      </w:r>
      <w:r w:rsidR="007F55E3" w:rsidRPr="000879E4">
        <w:rPr>
          <w:rFonts w:ascii="Times New Roman" w:eastAsia="Times New Roman" w:hAnsi="Times New Roman" w:cs="Times New Roman"/>
          <w:sz w:val="24"/>
          <w:szCs w:val="24"/>
          <w:lang w:eastAsia="tr-TR"/>
        </w:rPr>
        <w:t xml:space="preserve">Sınav İptal Tutanağına </w:t>
      </w:r>
      <w:r w:rsidR="00C019BB" w:rsidRPr="000879E4">
        <w:rPr>
          <w:rFonts w:ascii="Times New Roman" w:eastAsia="Times New Roman" w:hAnsi="Times New Roman" w:cs="Times New Roman"/>
          <w:sz w:val="24"/>
          <w:szCs w:val="24"/>
          <w:lang w:eastAsia="tr-TR"/>
        </w:rPr>
        <w:t>açıkça yazılır ve sınavları geçersiz sayılır.</w:t>
      </w:r>
      <w:r w:rsidR="00FE75A5" w:rsidRPr="000879E4">
        <w:rPr>
          <w:rFonts w:ascii="Times New Roman" w:eastAsia="Times New Roman" w:hAnsi="Times New Roman" w:cs="Times New Roman"/>
          <w:sz w:val="24"/>
          <w:szCs w:val="24"/>
          <w:lang w:eastAsia="tr-TR"/>
        </w:rPr>
        <w:t xml:space="preserve"> </w:t>
      </w:r>
      <w:r w:rsidR="00CF7613" w:rsidRPr="000879E4">
        <w:rPr>
          <w:rFonts w:ascii="Times New Roman" w:eastAsia="Times New Roman" w:hAnsi="Times New Roman" w:cs="Times New Roman"/>
          <w:sz w:val="24"/>
          <w:szCs w:val="24"/>
          <w:lang w:eastAsia="tr-TR"/>
        </w:rPr>
        <w:t xml:space="preserve">Sınavın yapıldığı bina içerisinde sınav öncesinde, sınav sırasında veya sınavdan sonra bu </w:t>
      </w:r>
      <w:r w:rsidR="00FE75A5" w:rsidRPr="000879E4">
        <w:rPr>
          <w:rFonts w:ascii="Times New Roman" w:eastAsia="Times New Roman" w:hAnsi="Times New Roman" w:cs="Times New Roman"/>
          <w:sz w:val="24"/>
          <w:szCs w:val="24"/>
          <w:lang w:eastAsia="tr-TR"/>
        </w:rPr>
        <w:t>tür araç</w:t>
      </w:r>
      <w:r w:rsidR="00CF7613" w:rsidRPr="000879E4">
        <w:rPr>
          <w:rFonts w:ascii="Times New Roman" w:eastAsia="Times New Roman" w:hAnsi="Times New Roman" w:cs="Times New Roman"/>
          <w:sz w:val="24"/>
          <w:szCs w:val="24"/>
          <w:lang w:eastAsia="tr-TR"/>
        </w:rPr>
        <w:t xml:space="preserve"> gereç ve eşyaları taşıdığı tespit edilen adayın sınavı geçersiz sayılacaktır. Sınav binaları/salonları Üniversite tarafından kurulacak güvenlik kameraları ile izlenebilecektir.</w:t>
      </w:r>
    </w:p>
    <w:p w14:paraId="0187DC19" w14:textId="77777777" w:rsidR="00CF7613" w:rsidRPr="000879E4" w:rsidRDefault="00CF7613" w:rsidP="00CF2DC8">
      <w:pPr>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Görevlilerin tutanakları yanı sıra kamera kayıtları da gerektiğinde delil olarak kullanılacaktır.</w:t>
      </w:r>
    </w:p>
    <w:p w14:paraId="54134A1A" w14:textId="77777777" w:rsidR="000F30D0" w:rsidRPr="000879E4" w:rsidRDefault="000F30D0" w:rsidP="00CF2DC8">
      <w:pPr>
        <w:spacing w:after="0" w:line="360" w:lineRule="auto"/>
        <w:ind w:right="2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lastRenderedPageBreak/>
        <w:t>AÇIKLAMA:</w:t>
      </w:r>
      <w:r w:rsidRPr="000879E4">
        <w:rPr>
          <w:rFonts w:ascii="Times New Roman" w:eastAsia="Times New Roman" w:hAnsi="Times New Roman" w:cs="Times New Roman"/>
          <w:sz w:val="24"/>
          <w:szCs w:val="24"/>
          <w:lang w:eastAsia="tr-TR"/>
        </w:rPr>
        <w:t xml:space="preserve"> Başvuru yoğunluğundan dolayı ihtiyaç duyulması halinde, adayların bir bölümü, aynı günün farklı saatinde sınava alınabilir. Sınav Yürütme Kurulu, Dekanlık makamının onayı ile sınav süresinde kısmî değişiklik yapma yetkisine sahiptir.</w:t>
      </w:r>
    </w:p>
    <w:p w14:paraId="64737D76" w14:textId="652D043D" w:rsidR="000871C4" w:rsidRPr="000879E4" w:rsidRDefault="0028361C" w:rsidP="00683C88">
      <w:pPr>
        <w:spacing w:line="360" w:lineRule="auto"/>
        <w:ind w:right="20"/>
        <w:jc w:val="both"/>
        <w:rPr>
          <w:rFonts w:ascii="Times New Roman" w:eastAsia="Times New Roman" w:hAnsi="Times New Roman" w:cs="Times New Roman"/>
          <w:bCs/>
          <w:sz w:val="24"/>
          <w:szCs w:val="24"/>
          <w:u w:val="single"/>
          <w:lang w:eastAsia="tr-TR"/>
        </w:rPr>
      </w:pPr>
      <w:r w:rsidRPr="000879E4">
        <w:rPr>
          <w:rFonts w:ascii="Times New Roman" w:eastAsia="Times New Roman" w:hAnsi="Times New Roman" w:cs="Times New Roman"/>
          <w:bCs/>
          <w:sz w:val="24"/>
          <w:szCs w:val="24"/>
          <w:u w:val="single"/>
          <w:lang w:eastAsia="tr-TR"/>
        </w:rPr>
        <w:t xml:space="preserve">Sınava giren adaylar bu kılavuzdaki tüm şartları ve sınav yönergesinde yer alan usul ve esasları kabul etmiş sayılırlar. Sınav Yürütme Kurulu ve Sınav Salonu Görevlileri yukarıda </w:t>
      </w:r>
      <w:r w:rsidR="005C0D67" w:rsidRPr="000879E4">
        <w:rPr>
          <w:rFonts w:ascii="Times New Roman" w:eastAsia="Times New Roman" w:hAnsi="Times New Roman" w:cs="Times New Roman"/>
          <w:bCs/>
          <w:sz w:val="24"/>
          <w:szCs w:val="24"/>
          <w:u w:val="single"/>
          <w:lang w:eastAsia="tr-TR"/>
        </w:rPr>
        <w:t xml:space="preserve">yazılı </w:t>
      </w:r>
      <w:r w:rsidRPr="000879E4">
        <w:rPr>
          <w:rFonts w:ascii="Times New Roman" w:eastAsia="Times New Roman" w:hAnsi="Times New Roman" w:cs="Times New Roman"/>
          <w:bCs/>
          <w:sz w:val="24"/>
          <w:szCs w:val="24"/>
          <w:u w:val="single"/>
          <w:lang w:eastAsia="tr-TR"/>
        </w:rPr>
        <w:t>olan kuralları uygu</w:t>
      </w:r>
      <w:r w:rsidR="00ED0CD4" w:rsidRPr="000879E4">
        <w:rPr>
          <w:rFonts w:ascii="Times New Roman" w:eastAsia="Times New Roman" w:hAnsi="Times New Roman" w:cs="Times New Roman"/>
          <w:bCs/>
          <w:sz w:val="24"/>
          <w:szCs w:val="24"/>
          <w:u w:val="single"/>
          <w:lang w:eastAsia="tr-TR"/>
        </w:rPr>
        <w:t>lamakla yetkili ve yükümlüdür.</w:t>
      </w:r>
    </w:p>
    <w:p w14:paraId="3DA11141" w14:textId="77777777" w:rsidR="005C0D67" w:rsidRPr="000879E4" w:rsidRDefault="00663831" w:rsidP="00683C88">
      <w:pPr>
        <w:spacing w:after="0" w:line="360" w:lineRule="auto"/>
        <w:ind w:right="-1"/>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t xml:space="preserve">12. </w:t>
      </w:r>
      <w:r w:rsidR="009932DE" w:rsidRPr="000879E4">
        <w:rPr>
          <w:rFonts w:ascii="Times New Roman" w:eastAsia="Times New Roman" w:hAnsi="Times New Roman" w:cs="Times New Roman"/>
          <w:b/>
          <w:bCs/>
          <w:sz w:val="24"/>
          <w:szCs w:val="24"/>
          <w:lang w:eastAsia="tr-TR"/>
        </w:rPr>
        <w:t>SINAV</w:t>
      </w:r>
      <w:r w:rsidR="00D65FCF" w:rsidRPr="000879E4">
        <w:rPr>
          <w:rFonts w:ascii="Times New Roman" w:eastAsia="Times New Roman" w:hAnsi="Times New Roman" w:cs="Times New Roman"/>
          <w:b/>
          <w:bCs/>
          <w:sz w:val="24"/>
          <w:szCs w:val="24"/>
          <w:lang w:eastAsia="tr-TR"/>
        </w:rPr>
        <w:t xml:space="preserve"> </w:t>
      </w:r>
      <w:r w:rsidR="009932DE" w:rsidRPr="000879E4">
        <w:rPr>
          <w:rFonts w:ascii="Times New Roman" w:eastAsia="Times New Roman" w:hAnsi="Times New Roman" w:cs="Times New Roman"/>
          <w:b/>
          <w:bCs/>
          <w:sz w:val="24"/>
          <w:szCs w:val="24"/>
          <w:lang w:eastAsia="tr-TR"/>
        </w:rPr>
        <w:t xml:space="preserve">DEĞERLENDİRME </w:t>
      </w:r>
      <w:r w:rsidR="004736F9" w:rsidRPr="000879E4">
        <w:rPr>
          <w:rFonts w:ascii="Times New Roman" w:eastAsia="Times New Roman" w:hAnsi="Times New Roman" w:cs="Times New Roman"/>
          <w:b/>
          <w:bCs/>
          <w:sz w:val="24"/>
          <w:szCs w:val="24"/>
          <w:lang w:eastAsia="tr-TR"/>
        </w:rPr>
        <w:t>ÖLÇÜTLERİ</w:t>
      </w:r>
      <w:r w:rsidR="0024392A" w:rsidRPr="000879E4">
        <w:rPr>
          <w:rFonts w:ascii="Times New Roman" w:eastAsia="Times New Roman" w:hAnsi="Times New Roman" w:cs="Times New Roman"/>
          <w:b/>
          <w:bCs/>
          <w:sz w:val="24"/>
          <w:szCs w:val="24"/>
          <w:lang w:eastAsia="tr-TR"/>
        </w:rPr>
        <w:t xml:space="preserve"> ve</w:t>
      </w:r>
      <w:r w:rsidR="00D65FCF" w:rsidRPr="000879E4">
        <w:rPr>
          <w:rFonts w:ascii="Times New Roman" w:eastAsia="Times New Roman" w:hAnsi="Times New Roman" w:cs="Times New Roman"/>
          <w:b/>
          <w:bCs/>
          <w:sz w:val="24"/>
          <w:szCs w:val="24"/>
          <w:lang w:eastAsia="tr-TR"/>
        </w:rPr>
        <w:t xml:space="preserve"> PUAN</w:t>
      </w:r>
      <w:r w:rsidR="000A5F55" w:rsidRPr="000879E4">
        <w:rPr>
          <w:rFonts w:ascii="Times New Roman" w:eastAsia="Times New Roman" w:hAnsi="Times New Roman" w:cs="Times New Roman"/>
          <w:b/>
          <w:bCs/>
          <w:sz w:val="24"/>
          <w:szCs w:val="24"/>
          <w:lang w:eastAsia="tr-TR"/>
        </w:rPr>
        <w:t>LAMA</w:t>
      </w:r>
    </w:p>
    <w:p w14:paraId="671FBEFB" w14:textId="77777777" w:rsidR="00C74F6A" w:rsidRPr="000879E4" w:rsidRDefault="00867F22" w:rsidP="00CF2DC8">
      <w:pPr>
        <w:spacing w:after="0" w:line="360" w:lineRule="auto"/>
        <w:ind w:right="-1"/>
        <w:jc w:val="both"/>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Özel Yetenek Sınavı değerlendirmesinde</w:t>
      </w:r>
      <w:r w:rsidR="00C17DC5" w:rsidRPr="000879E4">
        <w:rPr>
          <w:rFonts w:ascii="Times New Roman" w:eastAsia="Times New Roman" w:hAnsi="Times New Roman" w:cs="Times New Roman"/>
          <w:bCs/>
          <w:sz w:val="24"/>
          <w:szCs w:val="24"/>
          <w:lang w:eastAsia="tr-TR"/>
        </w:rPr>
        <w:t>,</w:t>
      </w:r>
      <w:r w:rsidRPr="000879E4">
        <w:rPr>
          <w:rFonts w:ascii="Times New Roman" w:eastAsia="Times New Roman" w:hAnsi="Times New Roman" w:cs="Times New Roman"/>
          <w:bCs/>
          <w:sz w:val="24"/>
          <w:szCs w:val="24"/>
          <w:lang w:eastAsia="tr-TR"/>
        </w:rPr>
        <w:t xml:space="preserve"> jüri üyelerinin</w:t>
      </w:r>
      <w:r w:rsidR="002228D1" w:rsidRPr="000879E4">
        <w:rPr>
          <w:rFonts w:ascii="Times New Roman" w:eastAsia="Times New Roman" w:hAnsi="Times New Roman" w:cs="Times New Roman"/>
          <w:bCs/>
          <w:sz w:val="24"/>
          <w:szCs w:val="24"/>
          <w:lang w:eastAsia="tr-TR"/>
        </w:rPr>
        <w:t xml:space="preserve"> adaylarda a</w:t>
      </w:r>
      <w:r w:rsidR="00415A86" w:rsidRPr="000879E4">
        <w:rPr>
          <w:rFonts w:ascii="Times New Roman" w:eastAsia="Times New Roman" w:hAnsi="Times New Roman" w:cs="Times New Roman"/>
          <w:bCs/>
          <w:sz w:val="24"/>
          <w:szCs w:val="24"/>
          <w:lang w:eastAsia="tr-TR"/>
        </w:rPr>
        <w:t xml:space="preserve">radıkları öncelikli nitelikler </w:t>
      </w:r>
      <w:r w:rsidR="00415A86" w:rsidRPr="000879E4">
        <w:rPr>
          <w:rFonts w:ascii="Times New Roman" w:eastAsia="Times New Roman" w:hAnsi="Times New Roman" w:cs="Times New Roman"/>
          <w:b/>
          <w:bCs/>
          <w:sz w:val="24"/>
          <w:szCs w:val="24"/>
          <w:lang w:eastAsia="tr-TR"/>
        </w:rPr>
        <w:t>7</w:t>
      </w:r>
      <w:r w:rsidR="002228D1" w:rsidRPr="000879E4">
        <w:rPr>
          <w:rFonts w:ascii="Times New Roman" w:eastAsia="Times New Roman" w:hAnsi="Times New Roman" w:cs="Times New Roman"/>
          <w:bCs/>
          <w:sz w:val="24"/>
          <w:szCs w:val="24"/>
          <w:lang w:eastAsia="tr-TR"/>
        </w:rPr>
        <w:t xml:space="preserve"> (</w:t>
      </w:r>
      <w:r w:rsidR="00415A86" w:rsidRPr="000879E4">
        <w:rPr>
          <w:rFonts w:ascii="Times New Roman" w:eastAsia="Times New Roman" w:hAnsi="Times New Roman" w:cs="Times New Roman"/>
          <w:bCs/>
          <w:sz w:val="24"/>
          <w:szCs w:val="24"/>
          <w:lang w:eastAsia="tr-TR"/>
        </w:rPr>
        <w:t>yedi</w:t>
      </w:r>
      <w:r w:rsidR="002228D1" w:rsidRPr="000879E4">
        <w:rPr>
          <w:rFonts w:ascii="Times New Roman" w:eastAsia="Times New Roman" w:hAnsi="Times New Roman" w:cs="Times New Roman"/>
          <w:bCs/>
          <w:sz w:val="24"/>
          <w:szCs w:val="24"/>
          <w:lang w:eastAsia="tr-TR"/>
        </w:rPr>
        <w:t>) farklı başlıkta aşağıda belirtilmiştir.</w:t>
      </w:r>
      <w:r w:rsidR="008849B6" w:rsidRPr="000879E4">
        <w:rPr>
          <w:rFonts w:ascii="Times New Roman" w:eastAsia="Times New Roman" w:hAnsi="Times New Roman" w:cs="Times New Roman"/>
          <w:bCs/>
          <w:sz w:val="24"/>
          <w:szCs w:val="24"/>
          <w:lang w:eastAsia="tr-TR"/>
        </w:rPr>
        <w:t xml:space="preserve"> Adayların sınavda kendilerine tanınan 90 (doksan) dakikalık süre zarfında bu </w:t>
      </w:r>
      <w:r w:rsidR="004736F9" w:rsidRPr="000879E4">
        <w:rPr>
          <w:rFonts w:ascii="Times New Roman" w:eastAsia="Times New Roman" w:hAnsi="Times New Roman" w:cs="Times New Roman"/>
          <w:bCs/>
          <w:sz w:val="24"/>
          <w:szCs w:val="24"/>
          <w:lang w:eastAsia="tr-TR"/>
        </w:rPr>
        <w:t xml:space="preserve">ölçütleri </w:t>
      </w:r>
      <w:r w:rsidR="00756964" w:rsidRPr="000879E4">
        <w:rPr>
          <w:rFonts w:ascii="Times New Roman" w:eastAsia="Times New Roman" w:hAnsi="Times New Roman" w:cs="Times New Roman"/>
          <w:bCs/>
          <w:sz w:val="24"/>
          <w:szCs w:val="24"/>
          <w:lang w:eastAsia="tr-TR"/>
        </w:rPr>
        <w:t xml:space="preserve">puan </w:t>
      </w:r>
      <w:r w:rsidR="00A13A0B" w:rsidRPr="000879E4">
        <w:rPr>
          <w:rFonts w:ascii="Times New Roman" w:eastAsia="Times New Roman" w:hAnsi="Times New Roman" w:cs="Times New Roman"/>
          <w:bCs/>
          <w:sz w:val="24"/>
          <w:szCs w:val="24"/>
          <w:lang w:eastAsia="tr-TR"/>
        </w:rPr>
        <w:t xml:space="preserve">değerlerine göre </w:t>
      </w:r>
      <w:r w:rsidR="00043862" w:rsidRPr="000879E4">
        <w:rPr>
          <w:rFonts w:ascii="Times New Roman" w:eastAsia="Times New Roman" w:hAnsi="Times New Roman" w:cs="Times New Roman"/>
          <w:bCs/>
          <w:sz w:val="24"/>
          <w:szCs w:val="24"/>
          <w:lang w:eastAsia="tr-TR"/>
        </w:rPr>
        <w:t>planlamaları</w:t>
      </w:r>
      <w:r w:rsidR="006462E3" w:rsidRPr="000879E4">
        <w:rPr>
          <w:rFonts w:ascii="Times New Roman" w:eastAsia="Times New Roman" w:hAnsi="Times New Roman" w:cs="Times New Roman"/>
          <w:bCs/>
          <w:sz w:val="24"/>
          <w:szCs w:val="24"/>
          <w:lang w:eastAsia="tr-TR"/>
        </w:rPr>
        <w:t xml:space="preserve"> yararlarına olacaktır.</w:t>
      </w:r>
      <w:r w:rsidR="00671D5F" w:rsidRPr="000879E4">
        <w:rPr>
          <w:rFonts w:ascii="Times New Roman" w:eastAsia="Times New Roman" w:hAnsi="Times New Roman" w:cs="Times New Roman"/>
          <w:bCs/>
          <w:sz w:val="24"/>
          <w:szCs w:val="24"/>
          <w:lang w:eastAsia="tr-TR"/>
        </w:rPr>
        <w:t xml:space="preserve"> </w:t>
      </w:r>
      <w:r w:rsidR="002D75AB" w:rsidRPr="000879E4">
        <w:rPr>
          <w:rFonts w:ascii="Times New Roman" w:eastAsia="Times New Roman" w:hAnsi="Times New Roman" w:cs="Times New Roman"/>
          <w:bCs/>
          <w:sz w:val="24"/>
          <w:szCs w:val="24"/>
          <w:lang w:eastAsia="tr-TR"/>
        </w:rPr>
        <w:t>Adayların i</w:t>
      </w:r>
      <w:r w:rsidR="00E454C8" w:rsidRPr="000879E4">
        <w:rPr>
          <w:rFonts w:ascii="Times New Roman" w:eastAsia="Times New Roman" w:hAnsi="Times New Roman" w:cs="Times New Roman"/>
          <w:bCs/>
          <w:sz w:val="24"/>
          <w:szCs w:val="24"/>
          <w:lang w:eastAsia="tr-TR"/>
        </w:rPr>
        <w:t>mgesel s</w:t>
      </w:r>
      <w:r w:rsidR="00671D5F" w:rsidRPr="000879E4">
        <w:rPr>
          <w:rFonts w:ascii="Times New Roman" w:eastAsia="Times New Roman" w:hAnsi="Times New Roman" w:cs="Times New Roman"/>
          <w:bCs/>
          <w:sz w:val="24"/>
          <w:szCs w:val="24"/>
          <w:lang w:eastAsia="tr-TR"/>
        </w:rPr>
        <w:t>ına</w:t>
      </w:r>
      <w:r w:rsidR="002D75AB" w:rsidRPr="000879E4">
        <w:rPr>
          <w:rFonts w:ascii="Times New Roman" w:eastAsia="Times New Roman" w:hAnsi="Times New Roman" w:cs="Times New Roman"/>
          <w:bCs/>
          <w:sz w:val="24"/>
          <w:szCs w:val="24"/>
          <w:lang w:eastAsia="tr-TR"/>
        </w:rPr>
        <w:t xml:space="preserve">v sorusunda kendilerine verilen </w:t>
      </w:r>
      <w:r w:rsidR="00671D5F" w:rsidRPr="000879E4">
        <w:rPr>
          <w:rFonts w:ascii="Times New Roman" w:eastAsia="Times New Roman" w:hAnsi="Times New Roman" w:cs="Times New Roman"/>
          <w:bCs/>
          <w:sz w:val="24"/>
          <w:szCs w:val="24"/>
          <w:lang w:eastAsia="tr-TR"/>
        </w:rPr>
        <w:t>konuyu işlerken</w:t>
      </w:r>
      <w:r w:rsidR="002D75AB" w:rsidRPr="000879E4">
        <w:rPr>
          <w:rFonts w:ascii="Times New Roman" w:eastAsia="Times New Roman" w:hAnsi="Times New Roman" w:cs="Times New Roman"/>
          <w:bCs/>
          <w:sz w:val="24"/>
          <w:szCs w:val="24"/>
          <w:lang w:eastAsia="tr-TR"/>
        </w:rPr>
        <w:t>,</w:t>
      </w:r>
      <w:r w:rsidR="00671D5F" w:rsidRPr="000879E4">
        <w:rPr>
          <w:rFonts w:ascii="Times New Roman" w:eastAsia="Times New Roman" w:hAnsi="Times New Roman" w:cs="Times New Roman"/>
          <w:bCs/>
          <w:sz w:val="24"/>
          <w:szCs w:val="24"/>
          <w:lang w:eastAsia="tr-TR"/>
        </w:rPr>
        <w:t xml:space="preserve"> </w:t>
      </w:r>
      <w:r w:rsidR="006462E3" w:rsidRPr="000879E4">
        <w:rPr>
          <w:rFonts w:ascii="Times New Roman" w:eastAsia="Times New Roman" w:hAnsi="Times New Roman" w:cs="Times New Roman"/>
          <w:bCs/>
          <w:sz w:val="24"/>
          <w:szCs w:val="24"/>
          <w:lang w:eastAsia="tr-TR"/>
        </w:rPr>
        <w:t xml:space="preserve">belirtilen </w:t>
      </w:r>
      <w:r w:rsidR="00671D5F" w:rsidRPr="000879E4">
        <w:rPr>
          <w:rFonts w:ascii="Times New Roman" w:eastAsia="Times New Roman" w:hAnsi="Times New Roman" w:cs="Times New Roman"/>
          <w:bCs/>
          <w:sz w:val="24"/>
          <w:szCs w:val="24"/>
          <w:lang w:eastAsia="tr-TR"/>
        </w:rPr>
        <w:t>kapsamın dışına çıkmadan</w:t>
      </w:r>
      <w:r w:rsidR="008849B6" w:rsidRPr="000879E4">
        <w:rPr>
          <w:rFonts w:ascii="Times New Roman" w:eastAsia="Times New Roman" w:hAnsi="Times New Roman" w:cs="Times New Roman"/>
          <w:bCs/>
          <w:sz w:val="24"/>
          <w:szCs w:val="24"/>
          <w:lang w:eastAsia="tr-TR"/>
        </w:rPr>
        <w:t xml:space="preserve"> tekni</w:t>
      </w:r>
      <w:r w:rsidR="00476C01" w:rsidRPr="000879E4">
        <w:rPr>
          <w:rFonts w:ascii="Times New Roman" w:eastAsia="Times New Roman" w:hAnsi="Times New Roman" w:cs="Times New Roman"/>
          <w:bCs/>
          <w:sz w:val="24"/>
          <w:szCs w:val="24"/>
          <w:lang w:eastAsia="tr-TR"/>
        </w:rPr>
        <w:t xml:space="preserve">k yeterliliklerini </w:t>
      </w:r>
      <w:r w:rsidR="00792A79" w:rsidRPr="000879E4">
        <w:rPr>
          <w:rFonts w:ascii="Times New Roman" w:eastAsia="Times New Roman" w:hAnsi="Times New Roman" w:cs="Times New Roman"/>
          <w:bCs/>
          <w:sz w:val="24"/>
          <w:szCs w:val="24"/>
          <w:u w:val="single"/>
          <w:lang w:eastAsia="tr-TR"/>
        </w:rPr>
        <w:t>titizlikle</w:t>
      </w:r>
      <w:r w:rsidR="00792A79" w:rsidRPr="000879E4">
        <w:rPr>
          <w:rFonts w:ascii="Times New Roman" w:eastAsia="Times New Roman" w:hAnsi="Times New Roman" w:cs="Times New Roman"/>
          <w:bCs/>
          <w:sz w:val="24"/>
          <w:szCs w:val="24"/>
          <w:lang w:eastAsia="tr-TR"/>
        </w:rPr>
        <w:t xml:space="preserve"> </w:t>
      </w:r>
      <w:r w:rsidR="00043862" w:rsidRPr="000879E4">
        <w:rPr>
          <w:rFonts w:ascii="Times New Roman" w:eastAsia="Times New Roman" w:hAnsi="Times New Roman" w:cs="Times New Roman"/>
          <w:bCs/>
          <w:sz w:val="24"/>
          <w:szCs w:val="24"/>
          <w:lang w:eastAsia="tr-TR"/>
        </w:rPr>
        <w:t>göster</w:t>
      </w:r>
      <w:r w:rsidR="008C1B61" w:rsidRPr="000879E4">
        <w:rPr>
          <w:rFonts w:ascii="Times New Roman" w:eastAsia="Times New Roman" w:hAnsi="Times New Roman" w:cs="Times New Roman"/>
          <w:bCs/>
          <w:sz w:val="24"/>
          <w:szCs w:val="24"/>
          <w:lang w:eastAsia="tr-TR"/>
        </w:rPr>
        <w:t>meleri beklen</w:t>
      </w:r>
      <w:r w:rsidR="002D75AB" w:rsidRPr="000879E4">
        <w:rPr>
          <w:rFonts w:ascii="Times New Roman" w:eastAsia="Times New Roman" w:hAnsi="Times New Roman" w:cs="Times New Roman"/>
          <w:bCs/>
          <w:sz w:val="24"/>
          <w:szCs w:val="24"/>
          <w:lang w:eastAsia="tr-TR"/>
        </w:rPr>
        <w:t>ir.</w:t>
      </w:r>
    </w:p>
    <w:p w14:paraId="47EE9141" w14:textId="77777777" w:rsidR="005C0D67" w:rsidRPr="000879E4" w:rsidRDefault="00DE0B68" w:rsidP="006603E5">
      <w:pPr>
        <w:pStyle w:val="ListeParagraf"/>
        <w:numPr>
          <w:ilvl w:val="0"/>
          <w:numId w:val="9"/>
        </w:numPr>
        <w:spacing w:after="0" w:line="360" w:lineRule="auto"/>
        <w:ind w:left="142" w:right="-1" w:firstLine="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Sınav 100 (yüz) puan üzerinden değerlendirilir. </w:t>
      </w:r>
      <w:r w:rsidR="0033067C" w:rsidRPr="000879E4">
        <w:rPr>
          <w:rFonts w:ascii="Times New Roman" w:eastAsia="Times New Roman" w:hAnsi="Times New Roman" w:cs="Times New Roman"/>
          <w:sz w:val="24"/>
          <w:szCs w:val="24"/>
          <w:lang w:eastAsia="tr-TR"/>
        </w:rPr>
        <w:t xml:space="preserve">Sınav evrakı değerlendirmesinde </w:t>
      </w:r>
      <w:r w:rsidR="00114819" w:rsidRPr="000879E4">
        <w:rPr>
          <w:rFonts w:ascii="Times New Roman" w:eastAsia="Times New Roman" w:hAnsi="Times New Roman" w:cs="Times New Roman"/>
          <w:sz w:val="24"/>
          <w:szCs w:val="24"/>
          <w:lang w:eastAsia="tr-TR"/>
        </w:rPr>
        <w:t>“B</w:t>
      </w:r>
      <w:r w:rsidR="009217D1" w:rsidRPr="000879E4">
        <w:rPr>
          <w:rFonts w:ascii="Times New Roman" w:eastAsia="Times New Roman" w:hAnsi="Times New Roman" w:cs="Times New Roman"/>
          <w:sz w:val="24"/>
          <w:szCs w:val="24"/>
          <w:lang w:eastAsia="tr-TR"/>
        </w:rPr>
        <w:t>aşarılı</w:t>
      </w:r>
      <w:r w:rsidR="00114819" w:rsidRPr="000879E4">
        <w:rPr>
          <w:rFonts w:ascii="Times New Roman" w:eastAsia="Times New Roman" w:hAnsi="Times New Roman" w:cs="Times New Roman"/>
          <w:sz w:val="24"/>
          <w:szCs w:val="24"/>
          <w:lang w:eastAsia="tr-TR"/>
        </w:rPr>
        <w:t>”</w:t>
      </w:r>
      <w:r w:rsidR="009217D1" w:rsidRPr="000879E4">
        <w:rPr>
          <w:rFonts w:ascii="Times New Roman" w:eastAsia="Times New Roman" w:hAnsi="Times New Roman" w:cs="Times New Roman"/>
          <w:sz w:val="24"/>
          <w:szCs w:val="24"/>
          <w:lang w:eastAsia="tr-TR"/>
        </w:rPr>
        <w:t xml:space="preserve"> bulunan adayların </w:t>
      </w:r>
      <w:r w:rsidR="0033067C" w:rsidRPr="000879E4">
        <w:rPr>
          <w:rFonts w:ascii="Times New Roman" w:eastAsia="Times New Roman" w:hAnsi="Times New Roman" w:cs="Times New Roman"/>
          <w:sz w:val="24"/>
          <w:szCs w:val="24"/>
          <w:lang w:eastAsia="tr-TR"/>
        </w:rPr>
        <w:t>Özel Yetenek Sınavı Puanı</w:t>
      </w:r>
      <w:r w:rsidR="00DA6559" w:rsidRPr="000879E4">
        <w:rPr>
          <w:rFonts w:ascii="Times New Roman" w:eastAsia="Times New Roman" w:hAnsi="Times New Roman" w:cs="Times New Roman"/>
          <w:sz w:val="24"/>
          <w:szCs w:val="24"/>
          <w:lang w:eastAsia="tr-TR"/>
        </w:rPr>
        <w:t xml:space="preserve"> (ÖYSP)</w:t>
      </w:r>
      <w:r w:rsidR="0033067C" w:rsidRPr="000879E4">
        <w:rPr>
          <w:rFonts w:ascii="Times New Roman" w:eastAsia="Times New Roman" w:hAnsi="Times New Roman" w:cs="Times New Roman"/>
          <w:sz w:val="24"/>
          <w:szCs w:val="24"/>
          <w:lang w:eastAsia="tr-TR"/>
        </w:rPr>
        <w:t xml:space="preserve"> </w:t>
      </w:r>
      <w:r w:rsidR="00CC0FE6" w:rsidRPr="000879E4">
        <w:rPr>
          <w:rFonts w:ascii="Times New Roman" w:eastAsia="Times New Roman" w:hAnsi="Times New Roman" w:cs="Times New Roman"/>
          <w:sz w:val="24"/>
          <w:szCs w:val="24"/>
          <w:lang w:eastAsia="tr-TR"/>
        </w:rPr>
        <w:t xml:space="preserve">toplamı </w:t>
      </w:r>
      <w:r w:rsidR="00114819" w:rsidRPr="000879E4">
        <w:rPr>
          <w:rFonts w:ascii="Times New Roman" w:eastAsia="Times New Roman" w:hAnsi="Times New Roman" w:cs="Times New Roman"/>
          <w:sz w:val="24"/>
          <w:szCs w:val="24"/>
          <w:lang w:eastAsia="tr-TR"/>
        </w:rPr>
        <w:t>en az</w:t>
      </w:r>
      <w:r w:rsidR="00900A54" w:rsidRPr="000879E4">
        <w:rPr>
          <w:rFonts w:ascii="Times New Roman" w:eastAsia="Times New Roman" w:hAnsi="Times New Roman" w:cs="Times New Roman"/>
          <w:sz w:val="24"/>
          <w:szCs w:val="24"/>
          <w:lang w:eastAsia="tr-TR"/>
        </w:rPr>
        <w:t xml:space="preserve"> </w:t>
      </w:r>
      <w:r w:rsidR="00EA3FCA" w:rsidRPr="000879E4">
        <w:rPr>
          <w:rFonts w:ascii="Times New Roman" w:eastAsia="Times New Roman" w:hAnsi="Times New Roman" w:cs="Times New Roman"/>
          <w:sz w:val="24"/>
          <w:szCs w:val="24"/>
          <w:lang w:eastAsia="tr-TR"/>
        </w:rPr>
        <w:t>50 (elli)</w:t>
      </w:r>
      <w:r w:rsidR="00EA3FCA" w:rsidRPr="000879E4">
        <w:rPr>
          <w:rFonts w:ascii="Times New Roman" w:eastAsia="Times New Roman" w:hAnsi="Times New Roman" w:cs="Times New Roman"/>
          <w:b/>
          <w:sz w:val="24"/>
          <w:szCs w:val="24"/>
          <w:lang w:eastAsia="tr-TR"/>
        </w:rPr>
        <w:t xml:space="preserve"> </w:t>
      </w:r>
      <w:r w:rsidR="00900A54" w:rsidRPr="000879E4">
        <w:rPr>
          <w:rFonts w:ascii="Times New Roman" w:eastAsia="Times New Roman" w:hAnsi="Times New Roman" w:cs="Times New Roman"/>
          <w:sz w:val="24"/>
          <w:szCs w:val="24"/>
          <w:lang w:eastAsia="tr-TR"/>
        </w:rPr>
        <w:t>puandır</w:t>
      </w:r>
      <w:r w:rsidR="0033067C" w:rsidRPr="000879E4">
        <w:rPr>
          <w:rFonts w:ascii="Times New Roman" w:eastAsia="Times New Roman" w:hAnsi="Times New Roman" w:cs="Times New Roman"/>
          <w:b/>
          <w:sz w:val="24"/>
          <w:szCs w:val="24"/>
          <w:lang w:eastAsia="tr-TR"/>
        </w:rPr>
        <w:t>.</w:t>
      </w:r>
      <w:r w:rsidR="0033067C" w:rsidRPr="000879E4">
        <w:rPr>
          <w:rFonts w:ascii="Times New Roman" w:eastAsia="Times New Roman" w:hAnsi="Times New Roman" w:cs="Times New Roman"/>
          <w:sz w:val="24"/>
          <w:szCs w:val="24"/>
          <w:lang w:eastAsia="tr-TR"/>
        </w:rPr>
        <w:t xml:space="preserve"> </w:t>
      </w:r>
      <w:r w:rsidR="00DA6559" w:rsidRPr="000879E4">
        <w:rPr>
          <w:rFonts w:ascii="Times New Roman" w:eastAsia="Times New Roman" w:hAnsi="Times New Roman" w:cs="Times New Roman"/>
          <w:sz w:val="24"/>
          <w:szCs w:val="24"/>
          <w:lang w:eastAsia="tr-TR"/>
        </w:rPr>
        <w:t>ÖYSP p</w:t>
      </w:r>
      <w:r w:rsidR="00900A54" w:rsidRPr="000879E4">
        <w:rPr>
          <w:rFonts w:ascii="Times New Roman" w:eastAsia="Times New Roman" w:hAnsi="Times New Roman" w:cs="Times New Roman"/>
          <w:sz w:val="24"/>
          <w:szCs w:val="24"/>
          <w:lang w:eastAsia="tr-TR"/>
        </w:rPr>
        <w:t>uanlarının toplamı 50 (elli)</w:t>
      </w:r>
      <w:r w:rsidR="00900A54" w:rsidRPr="000879E4">
        <w:rPr>
          <w:rFonts w:ascii="Times New Roman" w:eastAsia="Times New Roman" w:hAnsi="Times New Roman" w:cs="Times New Roman"/>
          <w:b/>
          <w:sz w:val="24"/>
          <w:szCs w:val="24"/>
          <w:lang w:eastAsia="tr-TR"/>
        </w:rPr>
        <w:t xml:space="preserve"> </w:t>
      </w:r>
      <w:r w:rsidR="00900A54" w:rsidRPr="000879E4">
        <w:rPr>
          <w:rFonts w:ascii="Times New Roman" w:eastAsia="Times New Roman" w:hAnsi="Times New Roman" w:cs="Times New Roman"/>
          <w:sz w:val="24"/>
          <w:szCs w:val="24"/>
          <w:lang w:eastAsia="tr-TR"/>
        </w:rPr>
        <w:t xml:space="preserve">puanın altında kalan </w:t>
      </w:r>
      <w:r w:rsidR="0033067C" w:rsidRPr="000879E4">
        <w:rPr>
          <w:rFonts w:ascii="Times New Roman" w:eastAsia="Times New Roman" w:hAnsi="Times New Roman" w:cs="Times New Roman"/>
          <w:sz w:val="24"/>
          <w:szCs w:val="24"/>
          <w:lang w:eastAsia="tr-TR"/>
        </w:rPr>
        <w:t>adayın</w:t>
      </w:r>
      <w:r w:rsidR="006F687E" w:rsidRPr="000879E4">
        <w:rPr>
          <w:rFonts w:ascii="Times New Roman" w:eastAsia="Times New Roman" w:hAnsi="Times New Roman" w:cs="Times New Roman"/>
          <w:sz w:val="24"/>
          <w:szCs w:val="24"/>
          <w:lang w:eastAsia="tr-TR"/>
        </w:rPr>
        <w:t xml:space="preserve"> sınavı </w:t>
      </w:r>
      <w:r w:rsidR="00114819" w:rsidRPr="000879E4">
        <w:rPr>
          <w:rFonts w:ascii="Times New Roman" w:eastAsia="Times New Roman" w:hAnsi="Times New Roman" w:cs="Times New Roman"/>
          <w:sz w:val="24"/>
          <w:szCs w:val="24"/>
          <w:lang w:eastAsia="tr-TR"/>
        </w:rPr>
        <w:t>“B</w:t>
      </w:r>
      <w:r w:rsidR="006F687E" w:rsidRPr="000879E4">
        <w:rPr>
          <w:rFonts w:ascii="Times New Roman" w:eastAsia="Times New Roman" w:hAnsi="Times New Roman" w:cs="Times New Roman"/>
          <w:sz w:val="24"/>
          <w:szCs w:val="24"/>
          <w:lang w:eastAsia="tr-TR"/>
        </w:rPr>
        <w:t>aşarısız</w:t>
      </w:r>
      <w:r w:rsidR="00114819" w:rsidRPr="000879E4">
        <w:rPr>
          <w:rFonts w:ascii="Times New Roman" w:eastAsia="Times New Roman" w:hAnsi="Times New Roman" w:cs="Times New Roman"/>
          <w:sz w:val="24"/>
          <w:szCs w:val="24"/>
          <w:lang w:eastAsia="tr-TR"/>
        </w:rPr>
        <w:t>”</w:t>
      </w:r>
      <w:r w:rsidR="006F687E" w:rsidRPr="000879E4">
        <w:rPr>
          <w:rFonts w:ascii="Times New Roman" w:eastAsia="Times New Roman" w:hAnsi="Times New Roman" w:cs="Times New Roman"/>
          <w:sz w:val="24"/>
          <w:szCs w:val="24"/>
          <w:lang w:eastAsia="tr-TR"/>
        </w:rPr>
        <w:t xml:space="preserve"> kabul edilir ve</w:t>
      </w:r>
      <w:r w:rsidR="0033067C" w:rsidRPr="000879E4">
        <w:rPr>
          <w:rFonts w:ascii="Times New Roman" w:eastAsia="Times New Roman" w:hAnsi="Times New Roman" w:cs="Times New Roman"/>
          <w:sz w:val="24"/>
          <w:szCs w:val="24"/>
          <w:lang w:eastAsia="tr-TR"/>
        </w:rPr>
        <w:t xml:space="preserve"> Yerleştirme Puanı</w:t>
      </w:r>
      <w:r w:rsidR="00C74F6A" w:rsidRPr="000879E4">
        <w:rPr>
          <w:rFonts w:ascii="Times New Roman" w:eastAsia="Times New Roman" w:hAnsi="Times New Roman" w:cs="Times New Roman"/>
          <w:sz w:val="24"/>
          <w:szCs w:val="24"/>
          <w:lang w:eastAsia="tr-TR"/>
        </w:rPr>
        <w:t xml:space="preserve"> (YP)</w:t>
      </w:r>
      <w:r w:rsidR="0033067C" w:rsidRPr="000879E4">
        <w:rPr>
          <w:rFonts w:ascii="Times New Roman" w:eastAsia="Times New Roman" w:hAnsi="Times New Roman" w:cs="Times New Roman"/>
          <w:sz w:val="24"/>
          <w:szCs w:val="24"/>
          <w:lang w:eastAsia="tr-TR"/>
        </w:rPr>
        <w:t xml:space="preserve"> hesaplamalarına katılma</w:t>
      </w:r>
      <w:r w:rsidR="00C74F6A" w:rsidRPr="000879E4">
        <w:rPr>
          <w:rFonts w:ascii="Times New Roman" w:eastAsia="Times New Roman" w:hAnsi="Times New Roman" w:cs="Times New Roman"/>
          <w:sz w:val="24"/>
          <w:szCs w:val="24"/>
          <w:lang w:eastAsia="tr-TR"/>
        </w:rPr>
        <w:t>z.</w:t>
      </w:r>
    </w:p>
    <w:p w14:paraId="26473DEF" w14:textId="77777777" w:rsidR="005C0D67" w:rsidRPr="000879E4" w:rsidRDefault="001264A1" w:rsidP="006603E5">
      <w:pPr>
        <w:pStyle w:val="ListeParagraf"/>
        <w:numPr>
          <w:ilvl w:val="0"/>
          <w:numId w:val="9"/>
        </w:numPr>
        <w:tabs>
          <w:tab w:val="left" w:pos="0"/>
        </w:tabs>
        <w:spacing w:after="0" w:line="360" w:lineRule="auto"/>
        <w:ind w:left="142" w:firstLine="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Sınav Jürisi sınav kâğıtlarındaki aday isimliklerini kapalı olarak değerlendirir.</w:t>
      </w:r>
    </w:p>
    <w:p w14:paraId="161FD311" w14:textId="77777777" w:rsidR="005C0D67" w:rsidRPr="000879E4" w:rsidRDefault="00D12D37" w:rsidP="006603E5">
      <w:pPr>
        <w:pStyle w:val="ListeParagraf"/>
        <w:numPr>
          <w:ilvl w:val="0"/>
          <w:numId w:val="9"/>
        </w:numPr>
        <w:spacing w:line="360" w:lineRule="auto"/>
        <w:ind w:left="142" w:right="-1" w:firstLine="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Sınav Jürisi bu kuralları uygulamakla yetkili ve yükümlüdür.</w:t>
      </w:r>
    </w:p>
    <w:p w14:paraId="5DF0F376" w14:textId="77777777" w:rsidR="00255AAB" w:rsidRPr="000879E4" w:rsidRDefault="00E5313B" w:rsidP="00CF2DC8">
      <w:pPr>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t xml:space="preserve">1) </w:t>
      </w:r>
      <w:r w:rsidR="00255AAB" w:rsidRPr="000879E4">
        <w:rPr>
          <w:rFonts w:ascii="Times New Roman" w:eastAsia="Times New Roman" w:hAnsi="Times New Roman" w:cs="Times New Roman"/>
          <w:sz w:val="24"/>
          <w:szCs w:val="24"/>
          <w:u w:val="single"/>
          <w:lang w:eastAsia="tr-TR"/>
        </w:rPr>
        <w:t>Kompozisyon</w:t>
      </w:r>
      <w:r w:rsidR="003831E7" w:rsidRPr="000879E4">
        <w:rPr>
          <w:rFonts w:ascii="Times New Roman" w:eastAsia="Times New Roman" w:hAnsi="Times New Roman" w:cs="Times New Roman"/>
          <w:sz w:val="24"/>
          <w:szCs w:val="24"/>
          <w:u w:val="single"/>
          <w:lang w:eastAsia="tr-TR"/>
        </w:rPr>
        <w:t>:</w:t>
      </w:r>
      <w:r w:rsidR="000871C4" w:rsidRPr="000879E4">
        <w:rPr>
          <w:rFonts w:ascii="Times New Roman" w:eastAsia="Times New Roman" w:hAnsi="Times New Roman" w:cs="Times New Roman"/>
          <w:sz w:val="24"/>
          <w:szCs w:val="24"/>
          <w:lang w:eastAsia="tr-TR"/>
        </w:rPr>
        <w:t xml:space="preserve"> </w:t>
      </w:r>
      <w:r w:rsidR="00941A80" w:rsidRPr="000879E4">
        <w:rPr>
          <w:rFonts w:ascii="Times New Roman" w:eastAsia="Times New Roman" w:hAnsi="Times New Roman" w:cs="Times New Roman"/>
          <w:sz w:val="24"/>
          <w:szCs w:val="24"/>
          <w:lang w:eastAsia="tr-TR"/>
        </w:rPr>
        <w:t>Kâğıt</w:t>
      </w:r>
      <w:r w:rsidR="00255AAB" w:rsidRPr="000879E4">
        <w:rPr>
          <w:rFonts w:ascii="Times New Roman" w:eastAsia="Times New Roman" w:hAnsi="Times New Roman" w:cs="Times New Roman"/>
          <w:sz w:val="24"/>
          <w:szCs w:val="24"/>
          <w:lang w:eastAsia="tr-TR"/>
        </w:rPr>
        <w:t xml:space="preserve"> </w:t>
      </w:r>
      <w:r w:rsidR="00F95A00" w:rsidRPr="000879E4">
        <w:rPr>
          <w:rFonts w:ascii="Times New Roman" w:eastAsia="Times New Roman" w:hAnsi="Times New Roman" w:cs="Times New Roman"/>
          <w:sz w:val="24"/>
          <w:szCs w:val="24"/>
          <w:lang w:eastAsia="tr-TR"/>
        </w:rPr>
        <w:t>yüzeyi</w:t>
      </w:r>
      <w:r w:rsidR="002E37F1" w:rsidRPr="000879E4">
        <w:rPr>
          <w:rFonts w:ascii="Times New Roman" w:eastAsia="Times New Roman" w:hAnsi="Times New Roman" w:cs="Times New Roman"/>
          <w:sz w:val="24"/>
          <w:szCs w:val="24"/>
          <w:lang w:eastAsia="tr-TR"/>
        </w:rPr>
        <w:t>n bütününe</w:t>
      </w:r>
      <w:r w:rsidR="00F95A00" w:rsidRPr="000879E4">
        <w:rPr>
          <w:rFonts w:ascii="Times New Roman" w:eastAsia="Times New Roman" w:hAnsi="Times New Roman" w:cs="Times New Roman"/>
          <w:sz w:val="24"/>
          <w:szCs w:val="24"/>
          <w:lang w:eastAsia="tr-TR"/>
        </w:rPr>
        <w:t xml:space="preserve"> çizilen </w:t>
      </w:r>
      <w:r w:rsidR="00645FB7" w:rsidRPr="000879E4">
        <w:rPr>
          <w:rFonts w:ascii="Times New Roman" w:eastAsia="Times New Roman" w:hAnsi="Times New Roman" w:cs="Times New Roman"/>
          <w:sz w:val="24"/>
          <w:szCs w:val="24"/>
          <w:lang w:eastAsia="tr-TR"/>
        </w:rPr>
        <w:t xml:space="preserve">görsel </w:t>
      </w:r>
      <w:r w:rsidR="00C57B48" w:rsidRPr="000879E4">
        <w:rPr>
          <w:rFonts w:ascii="Times New Roman" w:eastAsia="Times New Roman" w:hAnsi="Times New Roman" w:cs="Times New Roman"/>
          <w:sz w:val="24"/>
          <w:szCs w:val="24"/>
          <w:lang w:eastAsia="tr-TR"/>
        </w:rPr>
        <w:t>elemanları</w:t>
      </w:r>
      <w:r w:rsidR="00255AAB" w:rsidRPr="000879E4">
        <w:rPr>
          <w:rFonts w:ascii="Times New Roman" w:eastAsia="Times New Roman" w:hAnsi="Times New Roman" w:cs="Times New Roman"/>
          <w:sz w:val="24"/>
          <w:szCs w:val="24"/>
          <w:lang w:eastAsia="tr-TR"/>
        </w:rPr>
        <w:t xml:space="preserve"> </w:t>
      </w:r>
      <w:r w:rsidR="00C57B48" w:rsidRPr="000879E4">
        <w:rPr>
          <w:rFonts w:ascii="Times New Roman" w:eastAsia="Times New Roman" w:hAnsi="Times New Roman" w:cs="Times New Roman"/>
          <w:sz w:val="24"/>
          <w:szCs w:val="24"/>
          <w:lang w:eastAsia="tr-TR"/>
        </w:rPr>
        <w:t>rit</w:t>
      </w:r>
      <w:r w:rsidR="0024392A" w:rsidRPr="000879E4">
        <w:rPr>
          <w:rFonts w:ascii="Times New Roman" w:eastAsia="Times New Roman" w:hAnsi="Times New Roman" w:cs="Times New Roman"/>
          <w:sz w:val="24"/>
          <w:szCs w:val="24"/>
          <w:lang w:eastAsia="tr-TR"/>
        </w:rPr>
        <w:t>im oluşturucu</w:t>
      </w:r>
      <w:r w:rsidR="00C57B48" w:rsidRPr="000879E4">
        <w:rPr>
          <w:rFonts w:ascii="Times New Roman" w:eastAsia="Times New Roman" w:hAnsi="Times New Roman" w:cs="Times New Roman"/>
          <w:sz w:val="24"/>
          <w:szCs w:val="24"/>
          <w:lang w:eastAsia="tr-TR"/>
        </w:rPr>
        <w:t xml:space="preserve"> </w:t>
      </w:r>
      <w:r w:rsidR="00BA1306" w:rsidRPr="000879E4">
        <w:rPr>
          <w:rFonts w:ascii="Times New Roman" w:eastAsia="Times New Roman" w:hAnsi="Times New Roman" w:cs="Times New Roman"/>
          <w:sz w:val="24"/>
          <w:szCs w:val="24"/>
          <w:lang w:eastAsia="tr-TR"/>
        </w:rPr>
        <w:t>eş değer</w:t>
      </w:r>
      <w:r w:rsidR="003E3068" w:rsidRPr="000879E4">
        <w:rPr>
          <w:rFonts w:ascii="Times New Roman" w:eastAsia="Times New Roman" w:hAnsi="Times New Roman" w:cs="Times New Roman"/>
          <w:sz w:val="24"/>
          <w:szCs w:val="24"/>
          <w:lang w:eastAsia="tr-TR"/>
        </w:rPr>
        <w:t xml:space="preserve"> </w:t>
      </w:r>
      <w:r w:rsidR="00C57B48" w:rsidRPr="000879E4">
        <w:rPr>
          <w:rFonts w:ascii="Times New Roman" w:eastAsia="Times New Roman" w:hAnsi="Times New Roman" w:cs="Times New Roman"/>
          <w:sz w:val="24"/>
          <w:szCs w:val="24"/>
          <w:lang w:eastAsia="tr-TR"/>
        </w:rPr>
        <w:t xml:space="preserve">biçimler </w:t>
      </w:r>
      <w:r w:rsidR="003E3068" w:rsidRPr="000879E4">
        <w:rPr>
          <w:rFonts w:ascii="Times New Roman" w:eastAsia="Times New Roman" w:hAnsi="Times New Roman" w:cs="Times New Roman"/>
          <w:sz w:val="24"/>
          <w:szCs w:val="24"/>
          <w:lang w:eastAsia="tr-TR"/>
        </w:rPr>
        <w:t xml:space="preserve">veya </w:t>
      </w:r>
      <w:r w:rsidR="0024392A" w:rsidRPr="000879E4">
        <w:rPr>
          <w:rFonts w:ascii="Times New Roman" w:eastAsia="Times New Roman" w:hAnsi="Times New Roman" w:cs="Times New Roman"/>
          <w:sz w:val="24"/>
          <w:szCs w:val="24"/>
          <w:lang w:eastAsia="tr-TR"/>
        </w:rPr>
        <w:t>dengeleyici</w:t>
      </w:r>
      <w:r w:rsidR="00C57B48" w:rsidRPr="000879E4">
        <w:rPr>
          <w:rFonts w:ascii="Times New Roman" w:eastAsia="Times New Roman" w:hAnsi="Times New Roman" w:cs="Times New Roman"/>
          <w:sz w:val="24"/>
          <w:szCs w:val="24"/>
          <w:lang w:eastAsia="tr-TR"/>
        </w:rPr>
        <w:t xml:space="preserve"> </w:t>
      </w:r>
      <w:r w:rsidR="00BA1306" w:rsidRPr="000879E4">
        <w:rPr>
          <w:rFonts w:ascii="Times New Roman" w:eastAsia="Times New Roman" w:hAnsi="Times New Roman" w:cs="Times New Roman"/>
          <w:sz w:val="24"/>
          <w:szCs w:val="24"/>
          <w:lang w:eastAsia="tr-TR"/>
        </w:rPr>
        <w:t xml:space="preserve">karşıt </w:t>
      </w:r>
      <w:r w:rsidR="00AB16D9" w:rsidRPr="000879E4">
        <w:rPr>
          <w:rFonts w:ascii="Times New Roman" w:eastAsia="Times New Roman" w:hAnsi="Times New Roman" w:cs="Times New Roman"/>
          <w:sz w:val="24"/>
          <w:szCs w:val="24"/>
          <w:lang w:eastAsia="tr-TR"/>
        </w:rPr>
        <w:t>formlar</w:t>
      </w:r>
      <w:r w:rsidR="00BA1306" w:rsidRPr="000879E4">
        <w:rPr>
          <w:rFonts w:ascii="Times New Roman" w:eastAsia="Times New Roman" w:hAnsi="Times New Roman" w:cs="Times New Roman"/>
          <w:sz w:val="24"/>
          <w:szCs w:val="24"/>
          <w:lang w:eastAsia="tr-TR"/>
        </w:rPr>
        <w:t xml:space="preserve">, </w:t>
      </w:r>
      <w:r w:rsidR="00C57B48" w:rsidRPr="000879E4">
        <w:rPr>
          <w:rFonts w:ascii="Times New Roman" w:eastAsia="Times New Roman" w:hAnsi="Times New Roman" w:cs="Times New Roman"/>
          <w:sz w:val="24"/>
          <w:szCs w:val="24"/>
          <w:lang w:eastAsia="tr-TR"/>
        </w:rPr>
        <w:t xml:space="preserve">derinlik etkisi oluşturan </w:t>
      </w:r>
      <w:r w:rsidR="00BA1306" w:rsidRPr="000879E4">
        <w:rPr>
          <w:rFonts w:ascii="Times New Roman" w:eastAsia="Times New Roman" w:hAnsi="Times New Roman" w:cs="Times New Roman"/>
          <w:sz w:val="24"/>
          <w:szCs w:val="24"/>
          <w:lang w:eastAsia="tr-TR"/>
        </w:rPr>
        <w:t>boşluk-doluluk</w:t>
      </w:r>
      <w:r w:rsidR="003E3068" w:rsidRPr="000879E4">
        <w:rPr>
          <w:rFonts w:ascii="Times New Roman" w:eastAsia="Times New Roman" w:hAnsi="Times New Roman" w:cs="Times New Roman"/>
          <w:sz w:val="24"/>
          <w:szCs w:val="24"/>
          <w:lang w:eastAsia="tr-TR"/>
        </w:rPr>
        <w:t xml:space="preserve"> </w:t>
      </w:r>
      <w:r w:rsidR="00C57B48" w:rsidRPr="000879E4">
        <w:rPr>
          <w:rFonts w:ascii="Times New Roman" w:eastAsia="Times New Roman" w:hAnsi="Times New Roman" w:cs="Times New Roman"/>
          <w:sz w:val="24"/>
          <w:szCs w:val="24"/>
          <w:lang w:eastAsia="tr-TR"/>
        </w:rPr>
        <w:t xml:space="preserve">gibi </w:t>
      </w:r>
      <w:r w:rsidR="00AF1689" w:rsidRPr="000879E4">
        <w:rPr>
          <w:rFonts w:ascii="Times New Roman" w:eastAsia="Times New Roman" w:hAnsi="Times New Roman" w:cs="Times New Roman"/>
          <w:sz w:val="24"/>
          <w:szCs w:val="24"/>
          <w:lang w:eastAsia="tr-TR"/>
        </w:rPr>
        <w:t>unsurlarla</w:t>
      </w:r>
      <w:r w:rsidR="003E3068" w:rsidRPr="000879E4">
        <w:rPr>
          <w:rFonts w:ascii="Times New Roman" w:eastAsia="Times New Roman" w:hAnsi="Times New Roman" w:cs="Times New Roman"/>
          <w:sz w:val="24"/>
          <w:szCs w:val="24"/>
          <w:lang w:eastAsia="tr-TR"/>
        </w:rPr>
        <w:t xml:space="preserve"> </w:t>
      </w:r>
      <w:r w:rsidR="00C57B48" w:rsidRPr="000879E4">
        <w:rPr>
          <w:rFonts w:ascii="Times New Roman" w:eastAsia="Times New Roman" w:hAnsi="Times New Roman" w:cs="Times New Roman"/>
          <w:sz w:val="24"/>
          <w:szCs w:val="24"/>
          <w:lang w:eastAsia="tr-TR"/>
        </w:rPr>
        <w:t xml:space="preserve">çizim alanını </w:t>
      </w:r>
      <w:r w:rsidR="004A1B63" w:rsidRPr="000879E4">
        <w:rPr>
          <w:rFonts w:ascii="Times New Roman" w:eastAsia="Times New Roman" w:hAnsi="Times New Roman" w:cs="Times New Roman"/>
          <w:sz w:val="24"/>
          <w:szCs w:val="24"/>
          <w:lang w:eastAsia="tr-TR"/>
        </w:rPr>
        <w:t>bölümle</w:t>
      </w:r>
      <w:r w:rsidR="004C3F71" w:rsidRPr="000879E4">
        <w:rPr>
          <w:rFonts w:ascii="Times New Roman" w:eastAsia="Times New Roman" w:hAnsi="Times New Roman" w:cs="Times New Roman"/>
          <w:sz w:val="24"/>
          <w:szCs w:val="24"/>
          <w:lang w:eastAsia="tr-TR"/>
        </w:rPr>
        <w:t>me</w:t>
      </w:r>
      <w:r w:rsidR="003E3068" w:rsidRPr="000879E4">
        <w:rPr>
          <w:rFonts w:ascii="Times New Roman" w:eastAsia="Times New Roman" w:hAnsi="Times New Roman" w:cs="Times New Roman"/>
          <w:sz w:val="24"/>
          <w:szCs w:val="24"/>
          <w:lang w:eastAsia="tr-TR"/>
        </w:rPr>
        <w:t xml:space="preserve">yerek </w:t>
      </w:r>
      <w:r w:rsidR="00255AAB" w:rsidRPr="000879E4">
        <w:rPr>
          <w:rFonts w:ascii="Times New Roman" w:eastAsia="Times New Roman" w:hAnsi="Times New Roman" w:cs="Times New Roman"/>
          <w:sz w:val="24"/>
          <w:szCs w:val="24"/>
          <w:lang w:eastAsia="tr-TR"/>
        </w:rPr>
        <w:t>düzenleme</w:t>
      </w:r>
      <w:r w:rsidR="002060D2" w:rsidRPr="000879E4">
        <w:rPr>
          <w:rFonts w:ascii="Times New Roman" w:eastAsia="Times New Roman" w:hAnsi="Times New Roman" w:cs="Times New Roman"/>
          <w:sz w:val="24"/>
          <w:szCs w:val="24"/>
          <w:lang w:eastAsia="tr-TR"/>
        </w:rPr>
        <w:t>,</w:t>
      </w:r>
      <w:r w:rsidR="00C57B48" w:rsidRPr="000879E4">
        <w:rPr>
          <w:rFonts w:ascii="Times New Roman" w:eastAsia="Times New Roman" w:hAnsi="Times New Roman" w:cs="Times New Roman"/>
          <w:sz w:val="24"/>
          <w:szCs w:val="24"/>
          <w:lang w:eastAsia="tr-TR"/>
        </w:rPr>
        <w:t xml:space="preserve"> </w:t>
      </w:r>
      <w:r w:rsidR="00645FB7" w:rsidRPr="000879E4">
        <w:rPr>
          <w:rFonts w:ascii="Times New Roman" w:eastAsia="Times New Roman" w:hAnsi="Times New Roman" w:cs="Times New Roman"/>
          <w:sz w:val="24"/>
          <w:szCs w:val="24"/>
          <w:lang w:eastAsia="tr-TR"/>
        </w:rPr>
        <w:t xml:space="preserve">organize </w:t>
      </w:r>
      <w:r w:rsidR="001A73C7" w:rsidRPr="000879E4">
        <w:rPr>
          <w:rFonts w:ascii="Times New Roman" w:eastAsia="Times New Roman" w:hAnsi="Times New Roman" w:cs="Times New Roman"/>
          <w:sz w:val="24"/>
          <w:szCs w:val="24"/>
          <w:lang w:eastAsia="tr-TR"/>
        </w:rPr>
        <w:t>etme</w:t>
      </w:r>
      <w:r w:rsidR="00C64EC1" w:rsidRPr="000879E4">
        <w:rPr>
          <w:rFonts w:ascii="Times New Roman" w:eastAsia="Times New Roman" w:hAnsi="Times New Roman" w:cs="Times New Roman"/>
          <w:sz w:val="24"/>
          <w:szCs w:val="24"/>
          <w:lang w:eastAsia="tr-TR"/>
        </w:rPr>
        <w:t xml:space="preserve"> yeteneği</w:t>
      </w:r>
      <w:r w:rsidR="00645FB7" w:rsidRPr="000879E4">
        <w:rPr>
          <w:rFonts w:ascii="Times New Roman" w:eastAsia="Times New Roman" w:hAnsi="Times New Roman" w:cs="Times New Roman"/>
          <w:sz w:val="24"/>
          <w:szCs w:val="24"/>
          <w:lang w:eastAsia="tr-TR"/>
        </w:rPr>
        <w:t xml:space="preserve"> </w:t>
      </w:r>
      <w:r w:rsidR="00421F4D" w:rsidRPr="000879E4">
        <w:rPr>
          <w:rFonts w:ascii="Times New Roman" w:eastAsia="Times New Roman" w:hAnsi="Times New Roman" w:cs="Times New Roman"/>
          <w:b/>
          <w:sz w:val="24"/>
          <w:szCs w:val="24"/>
          <w:lang w:eastAsia="tr-TR"/>
        </w:rPr>
        <w:t>15</w:t>
      </w:r>
      <w:r w:rsidR="00C64EC1" w:rsidRPr="000879E4">
        <w:rPr>
          <w:rFonts w:ascii="Times New Roman" w:eastAsia="Times New Roman" w:hAnsi="Times New Roman" w:cs="Times New Roman"/>
          <w:b/>
          <w:sz w:val="24"/>
          <w:szCs w:val="24"/>
          <w:lang w:eastAsia="tr-TR"/>
        </w:rPr>
        <w:t xml:space="preserve"> </w:t>
      </w:r>
      <w:r w:rsidR="003831E7" w:rsidRPr="000879E4">
        <w:rPr>
          <w:rFonts w:ascii="Times New Roman" w:eastAsia="Times New Roman" w:hAnsi="Times New Roman" w:cs="Times New Roman"/>
          <w:b/>
          <w:sz w:val="24"/>
          <w:szCs w:val="24"/>
          <w:lang w:eastAsia="tr-TR"/>
        </w:rPr>
        <w:t>Puan</w:t>
      </w:r>
      <w:r w:rsidR="005E1C02" w:rsidRPr="000879E4">
        <w:rPr>
          <w:rFonts w:ascii="Times New Roman" w:eastAsia="Times New Roman" w:hAnsi="Times New Roman" w:cs="Times New Roman"/>
          <w:sz w:val="24"/>
          <w:szCs w:val="24"/>
          <w:lang w:eastAsia="tr-TR"/>
        </w:rPr>
        <w:t>.</w:t>
      </w:r>
    </w:p>
    <w:p w14:paraId="7FB8F039" w14:textId="77777777" w:rsidR="00880156" w:rsidRPr="000879E4" w:rsidRDefault="00E5313B" w:rsidP="00CF2DC8">
      <w:pPr>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t xml:space="preserve">2) </w:t>
      </w:r>
      <w:r w:rsidR="00880156" w:rsidRPr="000879E4">
        <w:rPr>
          <w:rFonts w:ascii="Times New Roman" w:eastAsia="Times New Roman" w:hAnsi="Times New Roman" w:cs="Times New Roman"/>
          <w:sz w:val="24"/>
          <w:szCs w:val="24"/>
          <w:u w:val="single"/>
          <w:lang w:eastAsia="tr-TR"/>
        </w:rPr>
        <w:t>Perspektif</w:t>
      </w:r>
      <w:r w:rsidR="000871C4" w:rsidRPr="000879E4">
        <w:rPr>
          <w:rFonts w:ascii="Times New Roman" w:eastAsia="Times New Roman" w:hAnsi="Times New Roman" w:cs="Times New Roman"/>
          <w:sz w:val="24"/>
          <w:szCs w:val="24"/>
          <w:u w:val="single"/>
          <w:lang w:eastAsia="tr-TR"/>
        </w:rPr>
        <w:t>:</w:t>
      </w:r>
      <w:r w:rsidR="000871C4" w:rsidRPr="000879E4">
        <w:rPr>
          <w:rFonts w:ascii="Times New Roman" w:eastAsia="Times New Roman" w:hAnsi="Times New Roman" w:cs="Times New Roman"/>
          <w:sz w:val="24"/>
          <w:szCs w:val="24"/>
          <w:lang w:eastAsia="tr-TR"/>
        </w:rPr>
        <w:t xml:space="preserve"> </w:t>
      </w:r>
      <w:r w:rsidR="00880156" w:rsidRPr="000879E4">
        <w:rPr>
          <w:rFonts w:ascii="Times New Roman" w:eastAsia="Times New Roman" w:hAnsi="Times New Roman" w:cs="Times New Roman"/>
          <w:sz w:val="24"/>
          <w:szCs w:val="24"/>
          <w:lang w:eastAsia="tr-TR"/>
        </w:rPr>
        <w:t>Derinlik</w:t>
      </w:r>
      <w:r w:rsidR="00A507A6" w:rsidRPr="000879E4">
        <w:rPr>
          <w:rFonts w:ascii="Times New Roman" w:eastAsia="Times New Roman" w:hAnsi="Times New Roman" w:cs="Times New Roman"/>
          <w:sz w:val="24"/>
          <w:szCs w:val="24"/>
          <w:lang w:eastAsia="tr-TR"/>
        </w:rPr>
        <w:t xml:space="preserve"> </w:t>
      </w:r>
      <w:r w:rsidR="00880156" w:rsidRPr="000879E4">
        <w:rPr>
          <w:rFonts w:ascii="Times New Roman" w:eastAsia="Times New Roman" w:hAnsi="Times New Roman" w:cs="Times New Roman"/>
          <w:sz w:val="24"/>
          <w:szCs w:val="24"/>
          <w:lang w:eastAsia="tr-TR"/>
        </w:rPr>
        <w:t>ve mekân yanılsaması yaratabilme, perspektif türlerinden (</w:t>
      </w:r>
      <w:proofErr w:type="spellStart"/>
      <w:r w:rsidR="00880156" w:rsidRPr="000879E4">
        <w:rPr>
          <w:rFonts w:ascii="Times New Roman" w:eastAsia="Times New Roman" w:hAnsi="Times New Roman" w:cs="Times New Roman"/>
          <w:sz w:val="24"/>
          <w:szCs w:val="24"/>
          <w:lang w:eastAsia="tr-TR"/>
        </w:rPr>
        <w:t>rakursi</w:t>
      </w:r>
      <w:proofErr w:type="spellEnd"/>
      <w:r w:rsidR="00880156" w:rsidRPr="000879E4">
        <w:rPr>
          <w:rFonts w:ascii="Times New Roman" w:eastAsia="Times New Roman" w:hAnsi="Times New Roman" w:cs="Times New Roman"/>
          <w:sz w:val="24"/>
          <w:szCs w:val="24"/>
          <w:lang w:eastAsia="tr-TR"/>
        </w:rPr>
        <w:t>, çift kaçış noktalı perspektif, atmosferik hava perspektifi vb.) faydalan</w:t>
      </w:r>
      <w:r w:rsidR="00A507A6" w:rsidRPr="000879E4">
        <w:rPr>
          <w:rFonts w:ascii="Times New Roman" w:eastAsia="Times New Roman" w:hAnsi="Times New Roman" w:cs="Times New Roman"/>
          <w:sz w:val="24"/>
          <w:szCs w:val="24"/>
          <w:lang w:eastAsia="tr-TR"/>
        </w:rPr>
        <w:t xml:space="preserve">ma </w:t>
      </w:r>
      <w:r w:rsidR="00DA3BF0" w:rsidRPr="000879E4">
        <w:rPr>
          <w:rFonts w:ascii="Times New Roman" w:eastAsia="Times New Roman" w:hAnsi="Times New Roman" w:cs="Times New Roman"/>
          <w:sz w:val="24"/>
          <w:szCs w:val="24"/>
          <w:lang w:eastAsia="tr-TR"/>
        </w:rPr>
        <w:t xml:space="preserve">becerisi </w:t>
      </w:r>
      <w:r w:rsidR="00867F22" w:rsidRPr="000879E4">
        <w:rPr>
          <w:rFonts w:ascii="Times New Roman" w:eastAsia="Times New Roman" w:hAnsi="Times New Roman" w:cs="Times New Roman"/>
          <w:b/>
          <w:sz w:val="24"/>
          <w:szCs w:val="24"/>
          <w:lang w:eastAsia="tr-TR"/>
        </w:rPr>
        <w:t>15</w:t>
      </w:r>
      <w:r w:rsidR="00880156" w:rsidRPr="000879E4">
        <w:rPr>
          <w:rFonts w:ascii="Times New Roman" w:eastAsia="Times New Roman" w:hAnsi="Times New Roman" w:cs="Times New Roman"/>
          <w:b/>
          <w:sz w:val="24"/>
          <w:szCs w:val="24"/>
          <w:lang w:eastAsia="tr-TR"/>
        </w:rPr>
        <w:t xml:space="preserve"> Puan</w:t>
      </w:r>
      <w:r w:rsidR="00880156" w:rsidRPr="000879E4">
        <w:rPr>
          <w:rFonts w:ascii="Times New Roman" w:eastAsia="Times New Roman" w:hAnsi="Times New Roman" w:cs="Times New Roman"/>
          <w:sz w:val="24"/>
          <w:szCs w:val="24"/>
          <w:lang w:eastAsia="tr-TR"/>
        </w:rPr>
        <w:t>.</w:t>
      </w:r>
    </w:p>
    <w:p w14:paraId="74E4AC4C" w14:textId="77777777" w:rsidR="00880156" w:rsidRPr="000879E4" w:rsidRDefault="00E5313B" w:rsidP="00CF2DC8">
      <w:pPr>
        <w:pStyle w:val="ListeParagraf"/>
        <w:spacing w:line="360" w:lineRule="auto"/>
        <w:ind w:left="0"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t xml:space="preserve">3) </w:t>
      </w:r>
      <w:r w:rsidR="00880156" w:rsidRPr="000879E4">
        <w:rPr>
          <w:rFonts w:ascii="Times New Roman" w:eastAsia="Times New Roman" w:hAnsi="Times New Roman" w:cs="Times New Roman"/>
          <w:sz w:val="24"/>
          <w:szCs w:val="24"/>
          <w:u w:val="single"/>
          <w:lang w:eastAsia="tr-TR"/>
        </w:rPr>
        <w:t>Proporsiyon:</w:t>
      </w:r>
      <w:r w:rsidR="00880156" w:rsidRPr="000879E4">
        <w:rPr>
          <w:rFonts w:ascii="Times New Roman" w:eastAsia="Times New Roman" w:hAnsi="Times New Roman" w:cs="Times New Roman"/>
          <w:sz w:val="24"/>
          <w:szCs w:val="24"/>
          <w:lang w:eastAsia="tr-TR"/>
        </w:rPr>
        <w:t xml:space="preserve"> Resimsel elemanlarda oran-orantı, kompozisyon içindeki unsurların büyüklük ve ölçek bakımından genel uy</w:t>
      </w:r>
      <w:r w:rsidR="00DA3BF0" w:rsidRPr="000879E4">
        <w:rPr>
          <w:rFonts w:ascii="Times New Roman" w:eastAsia="Times New Roman" w:hAnsi="Times New Roman" w:cs="Times New Roman"/>
          <w:sz w:val="24"/>
          <w:szCs w:val="24"/>
          <w:lang w:eastAsia="tr-TR"/>
        </w:rPr>
        <w:t xml:space="preserve">umunu dengeli aktarma becerisi </w:t>
      </w:r>
      <w:r w:rsidR="00880156" w:rsidRPr="000879E4">
        <w:rPr>
          <w:rFonts w:ascii="Times New Roman" w:eastAsia="Times New Roman" w:hAnsi="Times New Roman" w:cs="Times New Roman"/>
          <w:b/>
          <w:sz w:val="24"/>
          <w:szCs w:val="24"/>
          <w:lang w:eastAsia="tr-TR"/>
        </w:rPr>
        <w:t>20 Puan</w:t>
      </w:r>
      <w:r w:rsidR="00880156" w:rsidRPr="000879E4">
        <w:rPr>
          <w:rFonts w:ascii="Times New Roman" w:eastAsia="Times New Roman" w:hAnsi="Times New Roman" w:cs="Times New Roman"/>
          <w:sz w:val="24"/>
          <w:szCs w:val="24"/>
          <w:lang w:eastAsia="tr-TR"/>
        </w:rPr>
        <w:t>.</w:t>
      </w:r>
    </w:p>
    <w:p w14:paraId="03B2C78A" w14:textId="30A90224" w:rsidR="00C4077F" w:rsidRPr="000879E4" w:rsidRDefault="00E5313B" w:rsidP="00CF2DC8">
      <w:pPr>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t xml:space="preserve">4) </w:t>
      </w:r>
      <w:r w:rsidR="00C4077F" w:rsidRPr="000879E4">
        <w:rPr>
          <w:rFonts w:ascii="Times New Roman" w:eastAsia="Times New Roman" w:hAnsi="Times New Roman" w:cs="Times New Roman"/>
          <w:sz w:val="24"/>
          <w:szCs w:val="24"/>
          <w:u w:val="single"/>
          <w:lang w:eastAsia="tr-TR"/>
        </w:rPr>
        <w:t>Anatomi</w:t>
      </w:r>
      <w:r w:rsidR="000871C4" w:rsidRPr="000879E4">
        <w:rPr>
          <w:rFonts w:ascii="Times New Roman" w:eastAsia="Times New Roman" w:hAnsi="Times New Roman" w:cs="Times New Roman"/>
          <w:sz w:val="24"/>
          <w:szCs w:val="24"/>
          <w:u w:val="single"/>
          <w:lang w:eastAsia="tr-TR"/>
        </w:rPr>
        <w:t>:</w:t>
      </w:r>
      <w:r w:rsidR="000871C4" w:rsidRPr="000879E4">
        <w:rPr>
          <w:rFonts w:ascii="Times New Roman" w:eastAsia="Times New Roman" w:hAnsi="Times New Roman" w:cs="Times New Roman"/>
          <w:sz w:val="24"/>
          <w:szCs w:val="24"/>
          <w:lang w:eastAsia="tr-TR"/>
        </w:rPr>
        <w:t xml:space="preserve"> </w:t>
      </w:r>
      <w:r w:rsidR="00C4077F" w:rsidRPr="000879E4">
        <w:rPr>
          <w:rFonts w:ascii="Times New Roman" w:eastAsia="Times New Roman" w:hAnsi="Times New Roman" w:cs="Times New Roman"/>
          <w:sz w:val="24"/>
          <w:szCs w:val="24"/>
          <w:lang w:eastAsia="tr-TR"/>
        </w:rPr>
        <w:t xml:space="preserve">İnsan veya hayvan bedeninin iskelet ve kas sistemini, uzuvlarını, dinamik eklem hareketlerini, beden dilini vb. ışık-gölge kullanımıyla </w:t>
      </w:r>
      <w:r w:rsidR="001F4500" w:rsidRPr="000879E4">
        <w:rPr>
          <w:rFonts w:ascii="Times New Roman" w:eastAsia="Times New Roman" w:hAnsi="Times New Roman" w:cs="Times New Roman"/>
          <w:sz w:val="24"/>
          <w:szCs w:val="24"/>
          <w:lang w:eastAsia="tr-TR"/>
        </w:rPr>
        <w:t>hacim</w:t>
      </w:r>
      <w:r w:rsidR="00AF1689" w:rsidRPr="000879E4">
        <w:rPr>
          <w:rFonts w:ascii="Times New Roman" w:eastAsia="Times New Roman" w:hAnsi="Times New Roman" w:cs="Times New Roman"/>
          <w:sz w:val="24"/>
          <w:szCs w:val="24"/>
          <w:lang w:eastAsia="tr-TR"/>
        </w:rPr>
        <w:t xml:space="preserve"> </w:t>
      </w:r>
      <w:r w:rsidR="00A6056C" w:rsidRPr="000879E4">
        <w:rPr>
          <w:rFonts w:ascii="Times New Roman" w:eastAsia="Times New Roman" w:hAnsi="Times New Roman" w:cs="Times New Roman"/>
          <w:sz w:val="24"/>
          <w:szCs w:val="24"/>
          <w:lang w:eastAsia="tr-TR"/>
        </w:rPr>
        <w:t xml:space="preserve">etkisi </w:t>
      </w:r>
      <w:r w:rsidR="00AF1689" w:rsidRPr="000879E4">
        <w:rPr>
          <w:rFonts w:ascii="Times New Roman" w:eastAsia="Times New Roman" w:hAnsi="Times New Roman" w:cs="Times New Roman"/>
          <w:sz w:val="24"/>
          <w:szCs w:val="24"/>
          <w:lang w:eastAsia="tr-TR"/>
        </w:rPr>
        <w:t>oluşturarak</w:t>
      </w:r>
      <w:r w:rsidR="001F4500" w:rsidRPr="000879E4">
        <w:rPr>
          <w:rFonts w:ascii="Times New Roman" w:eastAsia="Times New Roman" w:hAnsi="Times New Roman" w:cs="Times New Roman"/>
          <w:sz w:val="24"/>
          <w:szCs w:val="24"/>
          <w:lang w:eastAsia="tr-TR"/>
        </w:rPr>
        <w:t xml:space="preserve"> </w:t>
      </w:r>
      <w:r w:rsidR="00DA3BF0" w:rsidRPr="000879E4">
        <w:rPr>
          <w:rFonts w:ascii="Times New Roman" w:eastAsia="Times New Roman" w:hAnsi="Times New Roman" w:cs="Times New Roman"/>
          <w:sz w:val="24"/>
          <w:szCs w:val="24"/>
          <w:lang w:eastAsia="tr-TR"/>
        </w:rPr>
        <w:t xml:space="preserve">orantılı betimleme yeteneği </w:t>
      </w:r>
      <w:r w:rsidR="00C4077F" w:rsidRPr="000879E4">
        <w:rPr>
          <w:rFonts w:ascii="Times New Roman" w:eastAsia="Times New Roman" w:hAnsi="Times New Roman" w:cs="Times New Roman"/>
          <w:b/>
          <w:sz w:val="24"/>
          <w:szCs w:val="24"/>
          <w:lang w:eastAsia="tr-TR"/>
        </w:rPr>
        <w:t>20 Puan</w:t>
      </w:r>
      <w:r w:rsidR="00C4077F" w:rsidRPr="000879E4">
        <w:rPr>
          <w:rFonts w:ascii="Times New Roman" w:eastAsia="Times New Roman" w:hAnsi="Times New Roman" w:cs="Times New Roman"/>
          <w:sz w:val="24"/>
          <w:szCs w:val="24"/>
          <w:lang w:eastAsia="tr-TR"/>
        </w:rPr>
        <w:t>.</w:t>
      </w:r>
    </w:p>
    <w:p w14:paraId="7C9DAA35" w14:textId="77777777" w:rsidR="005E1C02" w:rsidRPr="000879E4" w:rsidRDefault="00E5313B" w:rsidP="00CF2DC8">
      <w:pPr>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t xml:space="preserve">5) </w:t>
      </w:r>
      <w:r w:rsidR="005E1C02" w:rsidRPr="000879E4">
        <w:rPr>
          <w:rFonts w:ascii="Times New Roman" w:eastAsia="Times New Roman" w:hAnsi="Times New Roman" w:cs="Times New Roman"/>
          <w:sz w:val="24"/>
          <w:szCs w:val="24"/>
          <w:u w:val="single"/>
          <w:lang w:eastAsia="tr-TR"/>
        </w:rPr>
        <w:t>Estetik ve Plastik Elemanlar</w:t>
      </w:r>
      <w:r w:rsidR="005E1C02" w:rsidRPr="000879E4">
        <w:rPr>
          <w:rFonts w:ascii="Times New Roman" w:eastAsia="Times New Roman" w:hAnsi="Times New Roman" w:cs="Times New Roman"/>
          <w:sz w:val="24"/>
          <w:szCs w:val="24"/>
          <w:lang w:eastAsia="tr-TR"/>
        </w:rPr>
        <w:t>: Çizgi, doku, leke, ton, biçim</w:t>
      </w:r>
      <w:r w:rsidR="003B73C9" w:rsidRPr="000879E4">
        <w:rPr>
          <w:rFonts w:ascii="Times New Roman" w:eastAsia="Times New Roman" w:hAnsi="Times New Roman" w:cs="Times New Roman"/>
          <w:sz w:val="24"/>
          <w:szCs w:val="24"/>
          <w:lang w:eastAsia="tr-TR"/>
        </w:rPr>
        <w:t xml:space="preserve"> vb. </w:t>
      </w:r>
      <w:r w:rsidR="005C6C9F" w:rsidRPr="000879E4">
        <w:rPr>
          <w:rFonts w:ascii="Times New Roman" w:eastAsia="Times New Roman" w:hAnsi="Times New Roman" w:cs="Times New Roman"/>
          <w:sz w:val="24"/>
          <w:szCs w:val="24"/>
          <w:lang w:eastAsia="tr-TR"/>
        </w:rPr>
        <w:t xml:space="preserve">kullanımının </w:t>
      </w:r>
      <w:r w:rsidR="003B73C9" w:rsidRPr="000879E4">
        <w:rPr>
          <w:rFonts w:ascii="Times New Roman" w:eastAsia="Times New Roman" w:hAnsi="Times New Roman" w:cs="Times New Roman"/>
          <w:sz w:val="24"/>
          <w:szCs w:val="24"/>
          <w:lang w:eastAsia="tr-TR"/>
        </w:rPr>
        <w:t>kalitesi</w:t>
      </w:r>
      <w:r w:rsidR="005C6C9F" w:rsidRPr="000879E4">
        <w:rPr>
          <w:rFonts w:ascii="Times New Roman" w:eastAsia="Times New Roman" w:hAnsi="Times New Roman" w:cs="Times New Roman"/>
          <w:sz w:val="24"/>
          <w:szCs w:val="24"/>
          <w:lang w:eastAsia="tr-TR"/>
        </w:rPr>
        <w:t xml:space="preserve"> ve</w:t>
      </w:r>
      <w:r w:rsidR="004F5222" w:rsidRPr="000879E4">
        <w:rPr>
          <w:rFonts w:ascii="Times New Roman" w:eastAsia="Times New Roman" w:hAnsi="Times New Roman" w:cs="Times New Roman"/>
          <w:sz w:val="24"/>
          <w:szCs w:val="24"/>
          <w:lang w:eastAsia="tr-TR"/>
        </w:rPr>
        <w:t xml:space="preserve"> çizim tekniklerine olan yatkınlık</w:t>
      </w:r>
      <w:r w:rsidR="007C5E78" w:rsidRPr="000879E4">
        <w:rPr>
          <w:rFonts w:ascii="Times New Roman" w:eastAsia="Times New Roman" w:hAnsi="Times New Roman" w:cs="Times New Roman"/>
          <w:sz w:val="24"/>
          <w:szCs w:val="24"/>
          <w:lang w:eastAsia="tr-TR"/>
        </w:rPr>
        <w:t xml:space="preserve"> </w:t>
      </w:r>
      <w:r w:rsidR="005E1C02" w:rsidRPr="000879E4">
        <w:rPr>
          <w:rFonts w:ascii="Times New Roman" w:eastAsia="Times New Roman" w:hAnsi="Times New Roman" w:cs="Times New Roman"/>
          <w:b/>
          <w:sz w:val="24"/>
          <w:szCs w:val="24"/>
          <w:lang w:eastAsia="tr-TR"/>
        </w:rPr>
        <w:t>1</w:t>
      </w:r>
      <w:r w:rsidR="00627BF2" w:rsidRPr="000879E4">
        <w:rPr>
          <w:rFonts w:ascii="Times New Roman" w:eastAsia="Times New Roman" w:hAnsi="Times New Roman" w:cs="Times New Roman"/>
          <w:b/>
          <w:sz w:val="24"/>
          <w:szCs w:val="24"/>
          <w:lang w:eastAsia="tr-TR"/>
        </w:rPr>
        <w:t>0</w:t>
      </w:r>
      <w:r w:rsidR="005E1C02" w:rsidRPr="000879E4">
        <w:rPr>
          <w:rFonts w:ascii="Times New Roman" w:eastAsia="Times New Roman" w:hAnsi="Times New Roman" w:cs="Times New Roman"/>
          <w:b/>
          <w:sz w:val="24"/>
          <w:szCs w:val="24"/>
          <w:lang w:eastAsia="tr-TR"/>
        </w:rPr>
        <w:t xml:space="preserve"> Puan</w:t>
      </w:r>
      <w:r w:rsidR="005E1C02" w:rsidRPr="000879E4">
        <w:rPr>
          <w:rFonts w:ascii="Times New Roman" w:eastAsia="Times New Roman" w:hAnsi="Times New Roman" w:cs="Times New Roman"/>
          <w:sz w:val="24"/>
          <w:szCs w:val="24"/>
          <w:lang w:eastAsia="tr-TR"/>
        </w:rPr>
        <w:t>.</w:t>
      </w:r>
    </w:p>
    <w:p w14:paraId="4797B27B" w14:textId="049DB157" w:rsidR="00A6056C" w:rsidRPr="000879E4" w:rsidRDefault="00E5313B" w:rsidP="00CF2DC8">
      <w:pPr>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lastRenderedPageBreak/>
        <w:t xml:space="preserve">6) </w:t>
      </w:r>
      <w:r w:rsidR="00C64EC1" w:rsidRPr="000879E4">
        <w:rPr>
          <w:rFonts w:ascii="Times New Roman" w:eastAsia="Times New Roman" w:hAnsi="Times New Roman" w:cs="Times New Roman"/>
          <w:sz w:val="24"/>
          <w:szCs w:val="24"/>
          <w:u w:val="single"/>
          <w:lang w:eastAsia="tr-TR"/>
        </w:rPr>
        <w:t>Yaratıcılık</w:t>
      </w:r>
      <w:r w:rsidR="003B73C9" w:rsidRPr="000879E4">
        <w:rPr>
          <w:rFonts w:ascii="Times New Roman" w:eastAsia="Times New Roman" w:hAnsi="Times New Roman" w:cs="Times New Roman"/>
          <w:sz w:val="24"/>
          <w:szCs w:val="24"/>
          <w:u w:val="single"/>
          <w:lang w:eastAsia="tr-TR"/>
        </w:rPr>
        <w:t>:</w:t>
      </w:r>
      <w:r w:rsidR="003B73C9" w:rsidRPr="000879E4">
        <w:rPr>
          <w:rFonts w:ascii="Times New Roman" w:eastAsia="Times New Roman" w:hAnsi="Times New Roman" w:cs="Times New Roman"/>
          <w:sz w:val="24"/>
          <w:szCs w:val="24"/>
          <w:lang w:eastAsia="tr-TR"/>
        </w:rPr>
        <w:t xml:space="preserve"> </w:t>
      </w:r>
      <w:r w:rsidR="007C5E78" w:rsidRPr="000879E4">
        <w:rPr>
          <w:rFonts w:ascii="Times New Roman" w:eastAsia="Times New Roman" w:hAnsi="Times New Roman" w:cs="Times New Roman"/>
          <w:sz w:val="24"/>
          <w:szCs w:val="24"/>
          <w:lang w:eastAsia="tr-TR"/>
        </w:rPr>
        <w:t xml:space="preserve">Konuya yenilikçi </w:t>
      </w:r>
      <w:r w:rsidR="005C6C9F" w:rsidRPr="000879E4">
        <w:rPr>
          <w:rFonts w:ascii="Times New Roman" w:eastAsia="Times New Roman" w:hAnsi="Times New Roman" w:cs="Times New Roman"/>
          <w:sz w:val="24"/>
          <w:szCs w:val="24"/>
          <w:lang w:eastAsia="tr-TR"/>
        </w:rPr>
        <w:t xml:space="preserve">ve nitelikli </w:t>
      </w:r>
      <w:r w:rsidR="00415A86" w:rsidRPr="000879E4">
        <w:rPr>
          <w:rFonts w:ascii="Times New Roman" w:eastAsia="Times New Roman" w:hAnsi="Times New Roman" w:cs="Times New Roman"/>
          <w:sz w:val="24"/>
          <w:szCs w:val="24"/>
          <w:lang w:eastAsia="tr-TR"/>
        </w:rPr>
        <w:t xml:space="preserve">yaklaşımıyla </w:t>
      </w:r>
      <w:r w:rsidR="007C5E78" w:rsidRPr="000879E4">
        <w:rPr>
          <w:rFonts w:ascii="Times New Roman" w:eastAsia="Times New Roman" w:hAnsi="Times New Roman" w:cs="Times New Roman"/>
          <w:sz w:val="24"/>
          <w:szCs w:val="24"/>
          <w:lang w:eastAsia="tr-TR"/>
        </w:rPr>
        <w:t>çözüm üretebilme</w:t>
      </w:r>
      <w:r w:rsidR="00CD2115" w:rsidRPr="000879E4">
        <w:rPr>
          <w:rFonts w:ascii="Times New Roman" w:eastAsia="Times New Roman" w:hAnsi="Times New Roman" w:cs="Times New Roman"/>
          <w:sz w:val="24"/>
          <w:szCs w:val="24"/>
          <w:lang w:eastAsia="tr-TR"/>
        </w:rPr>
        <w:t>,</w:t>
      </w:r>
      <w:r w:rsidR="005C6C9F" w:rsidRPr="000879E4">
        <w:rPr>
          <w:rFonts w:ascii="Times New Roman" w:eastAsia="Times New Roman" w:hAnsi="Times New Roman" w:cs="Times New Roman"/>
          <w:sz w:val="24"/>
          <w:szCs w:val="24"/>
          <w:lang w:eastAsia="tr-TR"/>
        </w:rPr>
        <w:t xml:space="preserve"> </w:t>
      </w:r>
      <w:r w:rsidR="00A6056C" w:rsidRPr="000879E4">
        <w:rPr>
          <w:rFonts w:ascii="Times New Roman" w:eastAsia="Times New Roman" w:hAnsi="Times New Roman" w:cs="Times New Roman"/>
          <w:sz w:val="24"/>
          <w:szCs w:val="24"/>
          <w:lang w:eastAsia="tr-TR"/>
        </w:rPr>
        <w:t xml:space="preserve">görsel </w:t>
      </w:r>
      <w:r w:rsidR="007C5E78" w:rsidRPr="000879E4">
        <w:rPr>
          <w:rFonts w:ascii="Times New Roman" w:eastAsia="Times New Roman" w:hAnsi="Times New Roman" w:cs="Times New Roman"/>
          <w:sz w:val="24"/>
          <w:szCs w:val="24"/>
          <w:lang w:eastAsia="tr-TR"/>
        </w:rPr>
        <w:t>yorum</w:t>
      </w:r>
      <w:r w:rsidR="006B2731" w:rsidRPr="000879E4">
        <w:rPr>
          <w:rFonts w:ascii="Times New Roman" w:eastAsia="Times New Roman" w:hAnsi="Times New Roman" w:cs="Times New Roman"/>
          <w:sz w:val="24"/>
          <w:szCs w:val="24"/>
          <w:lang w:eastAsia="tr-TR"/>
        </w:rPr>
        <w:t xml:space="preserve"> yapabilme </w:t>
      </w:r>
      <w:r w:rsidR="008C1B61" w:rsidRPr="000879E4">
        <w:rPr>
          <w:rFonts w:ascii="Times New Roman" w:eastAsia="Times New Roman" w:hAnsi="Times New Roman" w:cs="Times New Roman"/>
          <w:sz w:val="24"/>
          <w:szCs w:val="24"/>
          <w:lang w:eastAsia="tr-TR"/>
        </w:rPr>
        <w:t>yetisi</w:t>
      </w:r>
      <w:r w:rsidR="00DA3BF0" w:rsidRPr="000879E4">
        <w:rPr>
          <w:rFonts w:ascii="Times New Roman" w:eastAsia="Times New Roman" w:hAnsi="Times New Roman" w:cs="Times New Roman"/>
          <w:sz w:val="24"/>
          <w:szCs w:val="24"/>
          <w:lang w:eastAsia="tr-TR"/>
        </w:rPr>
        <w:t xml:space="preserve"> </w:t>
      </w:r>
      <w:r w:rsidR="00867F22" w:rsidRPr="000879E4">
        <w:rPr>
          <w:rFonts w:ascii="Times New Roman" w:eastAsia="Times New Roman" w:hAnsi="Times New Roman" w:cs="Times New Roman"/>
          <w:b/>
          <w:sz w:val="24"/>
          <w:szCs w:val="24"/>
          <w:lang w:eastAsia="tr-TR"/>
        </w:rPr>
        <w:t>10</w:t>
      </w:r>
      <w:r w:rsidR="00C64EC1" w:rsidRPr="000879E4">
        <w:rPr>
          <w:rFonts w:ascii="Times New Roman" w:eastAsia="Times New Roman" w:hAnsi="Times New Roman" w:cs="Times New Roman"/>
          <w:b/>
          <w:sz w:val="24"/>
          <w:szCs w:val="24"/>
          <w:lang w:eastAsia="tr-TR"/>
        </w:rPr>
        <w:t xml:space="preserve"> Puan</w:t>
      </w:r>
      <w:r w:rsidR="00C64EC1" w:rsidRPr="000879E4">
        <w:rPr>
          <w:rFonts w:ascii="Times New Roman" w:eastAsia="Times New Roman" w:hAnsi="Times New Roman" w:cs="Times New Roman"/>
          <w:sz w:val="24"/>
          <w:szCs w:val="24"/>
          <w:lang w:eastAsia="tr-TR"/>
        </w:rPr>
        <w:t>.</w:t>
      </w:r>
    </w:p>
    <w:p w14:paraId="07D31ED8" w14:textId="6A1C5F07" w:rsidR="00DB12D7" w:rsidRPr="000879E4" w:rsidRDefault="00A6056C" w:rsidP="006603E5">
      <w:pPr>
        <w:spacing w:before="240"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t xml:space="preserve">7) </w:t>
      </w:r>
      <w:r w:rsidR="00415A86" w:rsidRPr="000879E4">
        <w:rPr>
          <w:rFonts w:ascii="Times New Roman" w:eastAsia="Times New Roman" w:hAnsi="Times New Roman" w:cs="Times New Roman"/>
          <w:sz w:val="24"/>
          <w:szCs w:val="24"/>
          <w:u w:val="single"/>
          <w:lang w:eastAsia="tr-TR"/>
        </w:rPr>
        <w:t>Özgün Tasarım:</w:t>
      </w:r>
      <w:r w:rsidRPr="000879E4">
        <w:rPr>
          <w:rFonts w:ascii="Times New Roman" w:eastAsia="Times New Roman" w:hAnsi="Times New Roman" w:cs="Times New Roman"/>
          <w:sz w:val="24"/>
          <w:szCs w:val="24"/>
          <w:lang w:eastAsia="tr-TR"/>
        </w:rPr>
        <w:t xml:space="preserve"> </w:t>
      </w:r>
      <w:r w:rsidR="00627BF2" w:rsidRPr="000879E4">
        <w:rPr>
          <w:rFonts w:ascii="Times New Roman" w:eastAsia="Times New Roman" w:hAnsi="Times New Roman" w:cs="Times New Roman"/>
          <w:sz w:val="24"/>
          <w:szCs w:val="24"/>
          <w:lang w:eastAsia="tr-TR"/>
        </w:rPr>
        <w:t xml:space="preserve">Çevresinde </w:t>
      </w:r>
      <w:r w:rsidR="00061C71" w:rsidRPr="000879E4">
        <w:rPr>
          <w:rFonts w:ascii="Times New Roman" w:eastAsia="Times New Roman" w:hAnsi="Times New Roman" w:cs="Times New Roman"/>
          <w:sz w:val="24"/>
          <w:szCs w:val="24"/>
          <w:lang w:eastAsia="tr-TR"/>
        </w:rPr>
        <w:t>benzersiz gözlem yapabilme gücü ve</w:t>
      </w:r>
      <w:r w:rsidR="00627BF2" w:rsidRPr="000879E4">
        <w:rPr>
          <w:rFonts w:ascii="Times New Roman" w:eastAsia="Times New Roman" w:hAnsi="Times New Roman" w:cs="Times New Roman"/>
          <w:sz w:val="24"/>
          <w:szCs w:val="24"/>
          <w:lang w:eastAsia="tr-TR"/>
        </w:rPr>
        <w:t xml:space="preserve"> g</w:t>
      </w:r>
      <w:r w:rsidR="006462E3" w:rsidRPr="000879E4">
        <w:rPr>
          <w:rFonts w:ascii="Times New Roman" w:eastAsia="Times New Roman" w:hAnsi="Times New Roman" w:cs="Times New Roman"/>
          <w:sz w:val="24"/>
          <w:szCs w:val="24"/>
          <w:lang w:eastAsia="tr-TR"/>
        </w:rPr>
        <w:t xml:space="preserve">örsel hafızası ile </w:t>
      </w:r>
      <w:r w:rsidR="00421F4D" w:rsidRPr="000879E4">
        <w:rPr>
          <w:rFonts w:ascii="Times New Roman" w:eastAsia="Times New Roman" w:hAnsi="Times New Roman" w:cs="Times New Roman"/>
          <w:sz w:val="24"/>
          <w:szCs w:val="24"/>
          <w:lang w:eastAsia="tr-TR"/>
        </w:rPr>
        <w:t>kişisel</w:t>
      </w:r>
      <w:r w:rsidR="00017E96" w:rsidRPr="000879E4">
        <w:rPr>
          <w:rFonts w:ascii="Times New Roman" w:eastAsia="Times New Roman" w:hAnsi="Times New Roman" w:cs="Times New Roman"/>
          <w:sz w:val="24"/>
          <w:szCs w:val="24"/>
          <w:lang w:eastAsia="tr-TR"/>
        </w:rPr>
        <w:t xml:space="preserve"> d</w:t>
      </w:r>
      <w:r w:rsidR="00E454C8" w:rsidRPr="000879E4">
        <w:rPr>
          <w:rFonts w:ascii="Times New Roman" w:eastAsia="Times New Roman" w:hAnsi="Times New Roman" w:cs="Times New Roman"/>
          <w:sz w:val="24"/>
          <w:szCs w:val="24"/>
          <w:lang w:eastAsia="tr-TR"/>
        </w:rPr>
        <w:t>eneyimlerini</w:t>
      </w:r>
      <w:r w:rsidR="00017E96" w:rsidRPr="000879E4">
        <w:rPr>
          <w:rFonts w:ascii="Times New Roman" w:eastAsia="Times New Roman" w:hAnsi="Times New Roman" w:cs="Times New Roman"/>
          <w:sz w:val="24"/>
          <w:szCs w:val="24"/>
          <w:lang w:eastAsia="tr-TR"/>
        </w:rPr>
        <w:t xml:space="preserve"> </w:t>
      </w:r>
      <w:r w:rsidR="00421F4D" w:rsidRPr="000879E4">
        <w:rPr>
          <w:rFonts w:ascii="Times New Roman" w:eastAsia="Times New Roman" w:hAnsi="Times New Roman" w:cs="Times New Roman"/>
          <w:sz w:val="24"/>
          <w:szCs w:val="24"/>
          <w:lang w:eastAsia="tr-TR"/>
        </w:rPr>
        <w:t xml:space="preserve">sınav sorusunda belirtilen bağlama </w:t>
      </w:r>
      <w:r w:rsidR="00061C71" w:rsidRPr="000879E4">
        <w:rPr>
          <w:rFonts w:ascii="Times New Roman" w:eastAsia="Times New Roman" w:hAnsi="Times New Roman" w:cs="Times New Roman"/>
          <w:sz w:val="24"/>
          <w:szCs w:val="24"/>
          <w:lang w:eastAsia="tr-TR"/>
        </w:rPr>
        <w:t>uyarlayabilme</w:t>
      </w:r>
      <w:r w:rsidR="00421F4D" w:rsidRPr="000879E4">
        <w:rPr>
          <w:rFonts w:ascii="Times New Roman" w:eastAsia="Times New Roman" w:hAnsi="Times New Roman" w:cs="Times New Roman"/>
          <w:sz w:val="24"/>
          <w:szCs w:val="24"/>
          <w:lang w:eastAsia="tr-TR"/>
        </w:rPr>
        <w:t xml:space="preserve"> yeteneği</w:t>
      </w:r>
      <w:r w:rsidR="00CD2115" w:rsidRPr="000879E4">
        <w:rPr>
          <w:rFonts w:ascii="Times New Roman" w:eastAsia="Times New Roman" w:hAnsi="Times New Roman" w:cs="Times New Roman"/>
          <w:sz w:val="24"/>
          <w:szCs w:val="24"/>
          <w:lang w:eastAsia="tr-TR"/>
        </w:rPr>
        <w:t xml:space="preserve"> </w:t>
      </w:r>
      <w:r w:rsidR="000A5F55" w:rsidRPr="000879E4">
        <w:rPr>
          <w:rFonts w:ascii="Times New Roman" w:eastAsia="Times New Roman" w:hAnsi="Times New Roman" w:cs="Times New Roman"/>
          <w:b/>
          <w:sz w:val="24"/>
          <w:szCs w:val="24"/>
          <w:lang w:eastAsia="tr-TR"/>
        </w:rPr>
        <w:t>10 Puan</w:t>
      </w:r>
      <w:r w:rsidR="0042136E" w:rsidRPr="000879E4">
        <w:rPr>
          <w:rFonts w:ascii="Times New Roman" w:eastAsia="Times New Roman" w:hAnsi="Times New Roman" w:cs="Times New Roman"/>
          <w:sz w:val="24"/>
          <w:szCs w:val="24"/>
          <w:lang w:eastAsia="tr-TR"/>
        </w:rPr>
        <w:t>.</w:t>
      </w:r>
    </w:p>
    <w:p w14:paraId="5772E608" w14:textId="77777777" w:rsidR="00163C9D" w:rsidRPr="000879E4" w:rsidRDefault="00013264" w:rsidP="00683C88">
      <w:pPr>
        <w:spacing w:after="0" w:line="360" w:lineRule="auto"/>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 xml:space="preserve">13. </w:t>
      </w:r>
      <w:r w:rsidR="00163C9D" w:rsidRPr="000879E4">
        <w:rPr>
          <w:rFonts w:ascii="Times New Roman" w:eastAsia="Times New Roman" w:hAnsi="Times New Roman" w:cs="Times New Roman"/>
          <w:b/>
          <w:sz w:val="24"/>
          <w:szCs w:val="24"/>
          <w:lang w:eastAsia="tr-TR"/>
        </w:rPr>
        <w:t>YERLEŞTİRME PUANLARININ (YP) HESAPLANMASI</w:t>
      </w:r>
    </w:p>
    <w:p w14:paraId="6DEF94D3" w14:textId="77777777" w:rsidR="00013264" w:rsidRPr="000879E4" w:rsidRDefault="00013264" w:rsidP="00CF2DC8">
      <w:pPr>
        <w:spacing w:line="360" w:lineRule="auto"/>
        <w:jc w:val="both"/>
        <w:rPr>
          <w:rFonts w:ascii="Times New Roman" w:hAnsi="Times New Roman" w:cs="Times New Roman"/>
          <w:sz w:val="24"/>
          <w:szCs w:val="24"/>
        </w:rPr>
      </w:pPr>
      <w:r w:rsidRPr="000879E4">
        <w:rPr>
          <w:rFonts w:ascii="Times New Roman" w:eastAsia="Times New Roman" w:hAnsi="Times New Roman" w:cs="Times New Roman"/>
          <w:sz w:val="24"/>
          <w:szCs w:val="24"/>
          <w:lang w:eastAsia="tr-TR"/>
        </w:rPr>
        <w:t>Özel Yetenek Sınav</w:t>
      </w:r>
      <w:r w:rsidRPr="000879E4">
        <w:rPr>
          <w:rFonts w:ascii="Times New Roman" w:hAnsi="Times New Roman" w:cs="Times New Roman"/>
          <w:sz w:val="24"/>
          <w:szCs w:val="24"/>
        </w:rPr>
        <w:t>ları Üniversitelerce hazırlanacak, uygulanacak ve sınavın sonuçları toplanarak bir puan hâlinde ifade edilecektir. Bu puana bundan böyle Özel Yetenek Sınavı Puanı (ÖYSP) denilecektir. Üniversiteler, Özel Yetenek Sınavına giren adayların Ortaöğretim Başarı Puanlarını (OBP), ÖSYM'nin internet adresinden 202</w:t>
      </w:r>
      <w:r w:rsidR="00093E29" w:rsidRPr="000879E4">
        <w:rPr>
          <w:rFonts w:ascii="Times New Roman" w:hAnsi="Times New Roman" w:cs="Times New Roman"/>
          <w:sz w:val="24"/>
          <w:szCs w:val="24"/>
        </w:rPr>
        <w:t>5</w:t>
      </w:r>
      <w:r w:rsidRPr="000879E4">
        <w:rPr>
          <w:rFonts w:ascii="Times New Roman" w:hAnsi="Times New Roman" w:cs="Times New Roman"/>
          <w:sz w:val="24"/>
          <w:szCs w:val="24"/>
        </w:rPr>
        <w:t xml:space="preserve">-YKS sonuçları açıklandıktan sonra edinebileceklerdir. Yerleştirmeye esas olan puanın hesaplanması için aşağıdaki üç puan, formülde görüldüğü gibi belli ağırlıklarla </w:t>
      </w:r>
      <w:r w:rsidR="0042136E" w:rsidRPr="000879E4">
        <w:rPr>
          <w:rFonts w:ascii="Times New Roman" w:hAnsi="Times New Roman" w:cs="Times New Roman"/>
          <w:sz w:val="24"/>
          <w:szCs w:val="24"/>
        </w:rPr>
        <w:t>çarpılarak toplamı alınacaktır.</w:t>
      </w:r>
    </w:p>
    <w:p w14:paraId="1B2D4D47" w14:textId="77777777" w:rsidR="00013264" w:rsidRPr="000879E4" w:rsidRDefault="00013264" w:rsidP="00CF2DC8">
      <w:pPr>
        <w:spacing w:line="360" w:lineRule="auto"/>
        <w:jc w:val="both"/>
        <w:rPr>
          <w:rFonts w:ascii="Times New Roman" w:hAnsi="Times New Roman" w:cs="Times New Roman"/>
          <w:sz w:val="24"/>
          <w:szCs w:val="24"/>
        </w:rPr>
      </w:pPr>
      <w:r w:rsidRPr="000879E4">
        <w:rPr>
          <w:rFonts w:ascii="Times New Roman" w:hAnsi="Times New Roman" w:cs="Times New Roman"/>
          <w:sz w:val="24"/>
          <w:szCs w:val="24"/>
        </w:rPr>
        <w:t>• Özel Yeten</w:t>
      </w:r>
      <w:r w:rsidR="00976824" w:rsidRPr="000879E4">
        <w:rPr>
          <w:rFonts w:ascii="Times New Roman" w:hAnsi="Times New Roman" w:cs="Times New Roman"/>
          <w:sz w:val="24"/>
          <w:szCs w:val="24"/>
        </w:rPr>
        <w:t>ek Sınav Puanı (ÖYSP)</w:t>
      </w:r>
    </w:p>
    <w:p w14:paraId="33FA628D" w14:textId="77777777" w:rsidR="00013264" w:rsidRPr="000879E4" w:rsidRDefault="00976824" w:rsidP="00CF2DC8">
      <w:pPr>
        <w:spacing w:line="360" w:lineRule="auto"/>
        <w:jc w:val="both"/>
        <w:rPr>
          <w:rFonts w:ascii="Times New Roman" w:hAnsi="Times New Roman" w:cs="Times New Roman"/>
          <w:sz w:val="24"/>
          <w:szCs w:val="24"/>
        </w:rPr>
      </w:pPr>
      <w:r w:rsidRPr="000879E4">
        <w:rPr>
          <w:rFonts w:ascii="Times New Roman" w:hAnsi="Times New Roman" w:cs="Times New Roman"/>
          <w:sz w:val="24"/>
          <w:szCs w:val="24"/>
        </w:rPr>
        <w:t>• Ortaöğretim Başarı Puanı</w:t>
      </w:r>
    </w:p>
    <w:p w14:paraId="27A3992F" w14:textId="77777777" w:rsidR="00013264" w:rsidRPr="000879E4" w:rsidRDefault="00595C9E" w:rsidP="00CF2DC8">
      <w:pPr>
        <w:spacing w:line="360" w:lineRule="auto"/>
        <w:jc w:val="both"/>
        <w:rPr>
          <w:rFonts w:ascii="Times New Roman" w:hAnsi="Times New Roman" w:cs="Times New Roman"/>
          <w:sz w:val="24"/>
          <w:szCs w:val="24"/>
        </w:rPr>
      </w:pPr>
      <w:r w:rsidRPr="000879E4">
        <w:rPr>
          <w:rFonts w:ascii="Times New Roman" w:hAnsi="Times New Roman" w:cs="Times New Roman"/>
          <w:sz w:val="24"/>
          <w:szCs w:val="24"/>
        </w:rPr>
        <w:t>• 2025</w:t>
      </w:r>
      <w:r w:rsidR="00976824" w:rsidRPr="000879E4">
        <w:rPr>
          <w:rFonts w:ascii="Times New Roman" w:hAnsi="Times New Roman" w:cs="Times New Roman"/>
          <w:sz w:val="24"/>
          <w:szCs w:val="24"/>
        </w:rPr>
        <w:t>-TYT Puanı (TYT-P)</w:t>
      </w:r>
    </w:p>
    <w:p w14:paraId="6015B96B" w14:textId="3C773934" w:rsidR="001D3F87" w:rsidRPr="000879E4" w:rsidRDefault="00013264" w:rsidP="00DB4D1A">
      <w:pPr>
        <w:pStyle w:val="ListeParagraf"/>
        <w:numPr>
          <w:ilvl w:val="0"/>
          <w:numId w:val="10"/>
        </w:numPr>
        <w:shd w:val="clear" w:color="auto" w:fill="FFFFFF" w:themeFill="background1"/>
        <w:spacing w:line="360" w:lineRule="auto"/>
        <w:ind w:left="426"/>
        <w:jc w:val="both"/>
        <w:rPr>
          <w:rFonts w:ascii="Times New Roman" w:hAnsi="Times New Roman" w:cs="Times New Roman"/>
          <w:sz w:val="24"/>
          <w:szCs w:val="24"/>
        </w:rPr>
      </w:pPr>
      <w:r w:rsidRPr="000879E4">
        <w:rPr>
          <w:rFonts w:ascii="Times New Roman" w:hAnsi="Times New Roman" w:cs="Times New Roman"/>
          <w:sz w:val="24"/>
          <w:szCs w:val="24"/>
          <w:u w:val="single"/>
          <w:shd w:val="clear" w:color="auto" w:fill="FFFFFF" w:themeFill="background1"/>
        </w:rPr>
        <w:t xml:space="preserve">Aday </w:t>
      </w:r>
      <w:r w:rsidRPr="000879E4">
        <w:rPr>
          <w:rFonts w:ascii="Times New Roman" w:hAnsi="Times New Roman" w:cs="Times New Roman"/>
          <w:b/>
          <w:bCs/>
          <w:sz w:val="24"/>
          <w:szCs w:val="24"/>
          <w:u w:val="single"/>
          <w:shd w:val="clear" w:color="auto" w:fill="FFFFFF" w:themeFill="background1"/>
        </w:rPr>
        <w:t>aynı</w:t>
      </w:r>
      <w:r w:rsidRPr="000879E4">
        <w:rPr>
          <w:rFonts w:ascii="Times New Roman" w:hAnsi="Times New Roman" w:cs="Times New Roman"/>
          <w:sz w:val="24"/>
          <w:szCs w:val="24"/>
          <w:u w:val="single"/>
          <w:shd w:val="clear" w:color="auto" w:fill="FFFFFF" w:themeFill="background1"/>
        </w:rPr>
        <w:t xml:space="preserve"> alandan geliyorsa</w:t>
      </w:r>
      <w:r w:rsidRPr="000879E4">
        <w:rPr>
          <w:rFonts w:ascii="Times New Roman" w:hAnsi="Times New Roman" w:cs="Times New Roman"/>
          <w:sz w:val="24"/>
          <w:szCs w:val="24"/>
        </w:rPr>
        <w:t xml:space="preserve"> </w:t>
      </w:r>
      <w:proofErr w:type="gramStart"/>
      <w:r w:rsidRPr="000879E4">
        <w:rPr>
          <w:rFonts w:ascii="Times New Roman" w:hAnsi="Times New Roman" w:cs="Times New Roman"/>
          <w:sz w:val="24"/>
          <w:szCs w:val="24"/>
        </w:rPr>
        <w:t>(</w:t>
      </w:r>
      <w:proofErr w:type="gramEnd"/>
      <w:r w:rsidRPr="000879E4">
        <w:rPr>
          <w:rFonts w:ascii="Times New Roman" w:hAnsi="Times New Roman" w:cs="Times New Roman"/>
          <w:sz w:val="24"/>
          <w:szCs w:val="24"/>
        </w:rPr>
        <w:t>30.03.2012 tarihi itibarıyla bir mesleğe yönelik program uygulayan ortaöğretim kurumlarından mezun olan veya belirtilen tarih ve öncesinde öğrenim görmekte olan öğrenciler için uygulanacaktır. İlgili ortaöğretim kurumuna 30.03.2012 tarihinden sonra kayıt olan adaylar için uygulanmayacaktır</w:t>
      </w:r>
      <w:proofErr w:type="gramStart"/>
      <w:r w:rsidRPr="000879E4">
        <w:rPr>
          <w:rFonts w:ascii="Times New Roman" w:hAnsi="Times New Roman" w:cs="Times New Roman"/>
          <w:sz w:val="24"/>
          <w:szCs w:val="24"/>
        </w:rPr>
        <w:t>)</w:t>
      </w:r>
      <w:proofErr w:type="gramEnd"/>
      <w:r w:rsidRPr="000879E4">
        <w:rPr>
          <w:rFonts w:ascii="Times New Roman" w:hAnsi="Times New Roman" w:cs="Times New Roman"/>
          <w:sz w:val="24"/>
          <w:szCs w:val="24"/>
        </w:rPr>
        <w:t>:</w:t>
      </w:r>
    </w:p>
    <w:p w14:paraId="153E3B8D" w14:textId="6C4897C7" w:rsidR="00DB4D1A" w:rsidRPr="000879E4" w:rsidRDefault="00013264" w:rsidP="00075079">
      <w:pPr>
        <w:pStyle w:val="ListeParagraf"/>
        <w:shd w:val="clear" w:color="auto" w:fill="FFFFFF" w:themeFill="background1"/>
        <w:spacing w:line="360" w:lineRule="auto"/>
        <w:jc w:val="center"/>
        <w:rPr>
          <w:rFonts w:ascii="Times New Roman" w:hAnsi="Times New Roman" w:cs="Times New Roman"/>
          <w:sz w:val="24"/>
          <w:szCs w:val="24"/>
        </w:rPr>
      </w:pPr>
      <w:r w:rsidRPr="000879E4">
        <w:rPr>
          <w:rFonts w:ascii="Times New Roman" w:hAnsi="Times New Roman" w:cs="Times New Roman"/>
          <w:sz w:val="24"/>
          <w:szCs w:val="24"/>
        </w:rPr>
        <w:t>YP = (0,55 x ÖYSP x 5) + (0,12 x OBP) +</w:t>
      </w:r>
      <w:r w:rsidR="00772A63" w:rsidRPr="000879E4">
        <w:rPr>
          <w:rFonts w:ascii="Times New Roman" w:hAnsi="Times New Roman" w:cs="Times New Roman"/>
          <w:sz w:val="24"/>
          <w:szCs w:val="24"/>
        </w:rPr>
        <w:t xml:space="preserve"> (0,45 x TYT-P)+ (0,06 x OBP)</w:t>
      </w:r>
    </w:p>
    <w:p w14:paraId="7262266C" w14:textId="0745ADA0" w:rsidR="00316123" w:rsidRPr="000879E4" w:rsidRDefault="00013264" w:rsidP="00075079">
      <w:pPr>
        <w:pStyle w:val="ListeParagraf"/>
        <w:numPr>
          <w:ilvl w:val="0"/>
          <w:numId w:val="10"/>
        </w:numPr>
        <w:shd w:val="clear" w:color="auto" w:fill="FFFFFF" w:themeFill="background1"/>
        <w:spacing w:before="240" w:after="0" w:line="360" w:lineRule="auto"/>
        <w:ind w:left="426"/>
        <w:jc w:val="both"/>
        <w:rPr>
          <w:rFonts w:ascii="Times New Roman" w:hAnsi="Times New Roman" w:cs="Times New Roman"/>
          <w:sz w:val="24"/>
          <w:szCs w:val="24"/>
        </w:rPr>
      </w:pPr>
      <w:r w:rsidRPr="000879E4">
        <w:rPr>
          <w:rFonts w:ascii="Times New Roman" w:hAnsi="Times New Roman" w:cs="Times New Roman"/>
          <w:sz w:val="24"/>
          <w:szCs w:val="24"/>
          <w:u w:val="single"/>
        </w:rPr>
        <w:t xml:space="preserve">Aday </w:t>
      </w:r>
      <w:r w:rsidRPr="000879E4">
        <w:rPr>
          <w:rFonts w:ascii="Times New Roman" w:hAnsi="Times New Roman" w:cs="Times New Roman"/>
          <w:b/>
          <w:bCs/>
          <w:sz w:val="24"/>
          <w:szCs w:val="24"/>
          <w:u w:val="single"/>
        </w:rPr>
        <w:t>diğer</w:t>
      </w:r>
      <w:r w:rsidRPr="000879E4">
        <w:rPr>
          <w:rFonts w:ascii="Times New Roman" w:hAnsi="Times New Roman" w:cs="Times New Roman"/>
          <w:sz w:val="24"/>
          <w:szCs w:val="24"/>
          <w:u w:val="single"/>
        </w:rPr>
        <w:t xml:space="preserve"> alanlardan geliyorsa</w:t>
      </w:r>
      <w:r w:rsidRPr="000879E4">
        <w:rPr>
          <w:rFonts w:ascii="Times New Roman" w:hAnsi="Times New Roman" w:cs="Times New Roman"/>
          <w:sz w:val="24"/>
          <w:szCs w:val="24"/>
        </w:rPr>
        <w:t xml:space="preserve"> 202</w:t>
      </w:r>
      <w:r w:rsidR="007064D9" w:rsidRPr="000879E4">
        <w:rPr>
          <w:rFonts w:ascii="Times New Roman" w:hAnsi="Times New Roman" w:cs="Times New Roman"/>
          <w:sz w:val="24"/>
          <w:szCs w:val="24"/>
        </w:rPr>
        <w:t>4</w:t>
      </w:r>
      <w:r w:rsidRPr="000879E4">
        <w:rPr>
          <w:rFonts w:ascii="Times New Roman" w:hAnsi="Times New Roman" w:cs="Times New Roman"/>
          <w:sz w:val="24"/>
          <w:szCs w:val="24"/>
        </w:rPr>
        <w:t>-YKS puanları ile bir yükseköğretim programına yerleştirilen veya özel yetenek sınavı sonucu kayıt olan adayların ortaöğretim başarı puanlarına ilişkin katsayıları yarıya düşürülecektir. Adaylar YP puanlarına göre en yüksek puandan başlamak üzere sıraya konacak ve kontenjan sayısı kadar aday sınavı kazanmış olacaktır.</w:t>
      </w:r>
    </w:p>
    <w:p w14:paraId="3A68E011" w14:textId="7A316D9A" w:rsidR="00163C9D" w:rsidRPr="000879E4" w:rsidRDefault="001D3F87" w:rsidP="005C2CAF">
      <w:pPr>
        <w:pStyle w:val="ListeParagraf"/>
        <w:shd w:val="clear" w:color="auto" w:fill="FFFFFF" w:themeFill="background1"/>
        <w:spacing w:line="360" w:lineRule="auto"/>
        <w:jc w:val="center"/>
        <w:rPr>
          <w:rFonts w:ascii="Times New Roman" w:hAnsi="Times New Roman" w:cs="Times New Roman"/>
          <w:sz w:val="24"/>
          <w:szCs w:val="24"/>
        </w:rPr>
      </w:pPr>
      <w:r w:rsidRPr="000879E4">
        <w:rPr>
          <w:rFonts w:ascii="Times New Roman" w:hAnsi="Times New Roman" w:cs="Times New Roman"/>
          <w:sz w:val="24"/>
          <w:szCs w:val="24"/>
        </w:rPr>
        <w:t>YP = (0,55 x ÖYSP x 5) + (0,12 x OBP) + (0,45 x TYT-P)</w:t>
      </w:r>
    </w:p>
    <w:p w14:paraId="6468B621" w14:textId="77777777" w:rsidR="00163C9D" w:rsidRPr="000879E4" w:rsidRDefault="00013264" w:rsidP="005C2CAF">
      <w:pPr>
        <w:spacing w:before="240" w:after="0" w:line="360" w:lineRule="auto"/>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t xml:space="preserve">14. </w:t>
      </w:r>
      <w:r w:rsidR="00941A80" w:rsidRPr="000879E4">
        <w:rPr>
          <w:rFonts w:ascii="Times New Roman" w:eastAsia="Times New Roman" w:hAnsi="Times New Roman" w:cs="Times New Roman"/>
          <w:b/>
          <w:bCs/>
          <w:sz w:val="24"/>
          <w:szCs w:val="24"/>
          <w:lang w:eastAsia="tr-TR"/>
        </w:rPr>
        <w:t>SINAV SONUÇ LİSTESİNİN İLANI</w:t>
      </w:r>
    </w:p>
    <w:p w14:paraId="201FF48B" w14:textId="318442A8" w:rsidR="007446A9" w:rsidRPr="000879E4" w:rsidRDefault="00F67A24" w:rsidP="00FD3954">
      <w:pPr>
        <w:tabs>
          <w:tab w:val="left" w:pos="1380"/>
        </w:tabs>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Özel Yetenek Sınavı Puanı (ÖYSP) </w:t>
      </w:r>
      <w:r w:rsidR="00163C9D" w:rsidRPr="000879E4">
        <w:rPr>
          <w:rFonts w:ascii="Times New Roman" w:eastAsia="Times New Roman" w:hAnsi="Times New Roman" w:cs="Times New Roman"/>
          <w:b/>
          <w:sz w:val="24"/>
          <w:szCs w:val="24"/>
          <w:lang w:eastAsia="tr-TR"/>
        </w:rPr>
        <w:t>50</w:t>
      </w:r>
      <w:r w:rsidR="00160138" w:rsidRPr="000879E4">
        <w:rPr>
          <w:rFonts w:ascii="Times New Roman" w:eastAsia="Times New Roman" w:hAnsi="Times New Roman" w:cs="Times New Roman"/>
          <w:sz w:val="24"/>
          <w:szCs w:val="24"/>
          <w:lang w:eastAsia="tr-TR"/>
        </w:rPr>
        <w:t xml:space="preserve"> (elli)</w:t>
      </w:r>
      <w:r w:rsidR="00163C9D" w:rsidRPr="000879E4">
        <w:rPr>
          <w:rFonts w:ascii="Times New Roman" w:eastAsia="Times New Roman" w:hAnsi="Times New Roman" w:cs="Times New Roman"/>
          <w:sz w:val="24"/>
          <w:szCs w:val="24"/>
          <w:lang w:eastAsia="tr-TR"/>
        </w:rPr>
        <w:t xml:space="preserve"> ve üstü </w:t>
      </w:r>
      <w:r w:rsidRPr="000879E4">
        <w:rPr>
          <w:rFonts w:ascii="Times New Roman" w:eastAsia="Times New Roman" w:hAnsi="Times New Roman" w:cs="Times New Roman"/>
          <w:sz w:val="24"/>
          <w:szCs w:val="24"/>
          <w:lang w:eastAsia="tr-TR"/>
        </w:rPr>
        <w:t>olan</w:t>
      </w:r>
      <w:r w:rsidR="00163C9D" w:rsidRPr="000879E4">
        <w:rPr>
          <w:rFonts w:ascii="Times New Roman" w:eastAsia="Times New Roman" w:hAnsi="Times New Roman" w:cs="Times New Roman"/>
          <w:sz w:val="24"/>
          <w:szCs w:val="24"/>
          <w:lang w:eastAsia="tr-TR"/>
        </w:rPr>
        <w:t xml:space="preserve"> adaylar</w:t>
      </w:r>
      <w:r w:rsidRPr="000879E4">
        <w:rPr>
          <w:rFonts w:ascii="Times New Roman" w:eastAsia="Times New Roman" w:hAnsi="Times New Roman" w:cs="Times New Roman"/>
          <w:sz w:val="24"/>
          <w:szCs w:val="24"/>
          <w:lang w:eastAsia="tr-TR"/>
        </w:rPr>
        <w:t>ın</w:t>
      </w:r>
      <w:r w:rsidR="00163C9D" w:rsidRPr="000879E4">
        <w:rPr>
          <w:rFonts w:ascii="Times New Roman" w:eastAsia="Times New Roman" w:hAnsi="Times New Roman" w:cs="Times New Roman"/>
          <w:sz w:val="24"/>
          <w:szCs w:val="24"/>
          <w:lang w:eastAsia="tr-TR"/>
        </w:rPr>
        <w:t xml:space="preserve"> </w:t>
      </w:r>
      <w:r w:rsidR="005D4969" w:rsidRPr="000879E4">
        <w:rPr>
          <w:rFonts w:ascii="Times New Roman" w:eastAsia="Times New Roman" w:hAnsi="Times New Roman" w:cs="Times New Roman"/>
          <w:sz w:val="24"/>
          <w:szCs w:val="24"/>
          <w:lang w:eastAsia="tr-TR"/>
        </w:rPr>
        <w:t xml:space="preserve">hesaplanan </w:t>
      </w:r>
      <w:r w:rsidRPr="000879E4">
        <w:rPr>
          <w:rFonts w:ascii="Times New Roman" w:eastAsia="Times New Roman" w:hAnsi="Times New Roman" w:cs="Times New Roman"/>
          <w:sz w:val="24"/>
          <w:szCs w:val="24"/>
          <w:lang w:eastAsia="tr-TR"/>
        </w:rPr>
        <w:t xml:space="preserve">Yerleştirme Puanı (YP) </w:t>
      </w:r>
      <w:r w:rsidR="005D4969" w:rsidRPr="000879E4">
        <w:rPr>
          <w:rFonts w:ascii="Times New Roman" w:eastAsia="Times New Roman" w:hAnsi="Times New Roman" w:cs="Times New Roman"/>
          <w:sz w:val="24"/>
          <w:szCs w:val="24"/>
          <w:lang w:eastAsia="tr-TR"/>
        </w:rPr>
        <w:t xml:space="preserve">sonucuna </w:t>
      </w:r>
      <w:r w:rsidRPr="000879E4">
        <w:rPr>
          <w:rFonts w:ascii="Times New Roman" w:eastAsia="Times New Roman" w:hAnsi="Times New Roman" w:cs="Times New Roman"/>
          <w:sz w:val="24"/>
          <w:szCs w:val="24"/>
          <w:lang w:eastAsia="tr-TR"/>
        </w:rPr>
        <w:t>göre</w:t>
      </w:r>
      <w:r w:rsidR="007446A9" w:rsidRPr="000879E4">
        <w:rPr>
          <w:rFonts w:ascii="Times New Roman" w:eastAsia="Times New Roman" w:hAnsi="Times New Roman" w:cs="Times New Roman"/>
          <w:sz w:val="24"/>
          <w:szCs w:val="24"/>
          <w:lang w:eastAsia="tr-TR"/>
        </w:rPr>
        <w:t xml:space="preserve"> </w:t>
      </w:r>
      <w:r w:rsidR="00B67B18" w:rsidRPr="000879E4">
        <w:rPr>
          <w:rFonts w:ascii="Times New Roman" w:eastAsia="Times New Roman" w:hAnsi="Times New Roman" w:cs="Times New Roman"/>
          <w:sz w:val="24"/>
          <w:szCs w:val="24"/>
          <w:lang w:eastAsia="tr-TR"/>
        </w:rPr>
        <w:t xml:space="preserve">puanı </w:t>
      </w:r>
      <w:r w:rsidR="00951EAE" w:rsidRPr="000879E4">
        <w:rPr>
          <w:rFonts w:ascii="Times New Roman" w:eastAsia="Times New Roman" w:hAnsi="Times New Roman" w:cs="Times New Roman"/>
          <w:sz w:val="24"/>
          <w:szCs w:val="24"/>
          <w:lang w:eastAsia="tr-TR"/>
        </w:rPr>
        <w:t>en yüksek o</w:t>
      </w:r>
      <w:r w:rsidR="00B67B18" w:rsidRPr="000879E4">
        <w:rPr>
          <w:rFonts w:ascii="Times New Roman" w:eastAsia="Times New Roman" w:hAnsi="Times New Roman" w:cs="Times New Roman"/>
          <w:sz w:val="24"/>
          <w:szCs w:val="24"/>
          <w:lang w:eastAsia="tr-TR"/>
        </w:rPr>
        <w:t>lan adaydan başlan</w:t>
      </w:r>
      <w:r w:rsidR="007446A9" w:rsidRPr="000879E4">
        <w:rPr>
          <w:rFonts w:ascii="Times New Roman" w:eastAsia="Times New Roman" w:hAnsi="Times New Roman" w:cs="Times New Roman"/>
          <w:sz w:val="24"/>
          <w:szCs w:val="24"/>
          <w:lang w:eastAsia="tr-TR"/>
        </w:rPr>
        <w:t xml:space="preserve">arak aşağı doğru </w:t>
      </w:r>
      <w:r w:rsidR="00B67B18" w:rsidRPr="000879E4">
        <w:rPr>
          <w:rFonts w:ascii="Times New Roman" w:eastAsia="Times New Roman" w:hAnsi="Times New Roman" w:cs="Times New Roman"/>
          <w:sz w:val="24"/>
          <w:szCs w:val="24"/>
          <w:lang w:eastAsia="tr-TR"/>
        </w:rPr>
        <w:t>sıralanır</w:t>
      </w:r>
      <w:r w:rsidR="007446A9" w:rsidRPr="000879E4">
        <w:rPr>
          <w:rFonts w:ascii="Times New Roman" w:eastAsia="Times New Roman" w:hAnsi="Times New Roman" w:cs="Times New Roman"/>
          <w:sz w:val="24"/>
          <w:szCs w:val="24"/>
          <w:lang w:eastAsia="tr-TR"/>
        </w:rPr>
        <w:t>.  Ö</w:t>
      </w:r>
      <w:r w:rsidR="00163C9D" w:rsidRPr="000879E4">
        <w:rPr>
          <w:rFonts w:ascii="Times New Roman" w:eastAsia="Times New Roman" w:hAnsi="Times New Roman" w:cs="Times New Roman"/>
          <w:sz w:val="24"/>
          <w:szCs w:val="24"/>
          <w:lang w:eastAsia="tr-TR"/>
        </w:rPr>
        <w:t xml:space="preserve">ğrenci kontenjanı kadar </w:t>
      </w:r>
      <w:r w:rsidR="00D54F90" w:rsidRPr="000879E4">
        <w:rPr>
          <w:rFonts w:ascii="Times New Roman" w:eastAsia="Times New Roman" w:hAnsi="Times New Roman" w:cs="Times New Roman"/>
          <w:sz w:val="24"/>
          <w:szCs w:val="24"/>
          <w:lang w:eastAsia="tr-TR"/>
        </w:rPr>
        <w:t xml:space="preserve">Kesin Kayıt olmaya hak kazanan </w:t>
      </w:r>
      <w:r w:rsidR="00163C9D" w:rsidRPr="000879E4">
        <w:rPr>
          <w:rFonts w:ascii="Times New Roman" w:eastAsia="Times New Roman" w:hAnsi="Times New Roman" w:cs="Times New Roman"/>
          <w:b/>
          <w:sz w:val="24"/>
          <w:szCs w:val="24"/>
          <w:lang w:eastAsia="tr-TR"/>
        </w:rPr>
        <w:t>asil</w:t>
      </w:r>
      <w:r w:rsidR="00163C9D"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aday</w:t>
      </w:r>
      <w:r w:rsidR="00CB2160" w:rsidRPr="000879E4">
        <w:rPr>
          <w:rFonts w:ascii="Times New Roman" w:eastAsia="Times New Roman" w:hAnsi="Times New Roman" w:cs="Times New Roman"/>
          <w:sz w:val="24"/>
          <w:szCs w:val="24"/>
          <w:lang w:eastAsia="tr-TR"/>
        </w:rPr>
        <w:t>lar</w:t>
      </w:r>
      <w:r w:rsidRPr="000879E4">
        <w:rPr>
          <w:rFonts w:ascii="Times New Roman" w:eastAsia="Times New Roman" w:hAnsi="Times New Roman" w:cs="Times New Roman"/>
          <w:sz w:val="24"/>
          <w:szCs w:val="24"/>
          <w:lang w:eastAsia="tr-TR"/>
        </w:rPr>
        <w:t xml:space="preserve"> </w:t>
      </w:r>
      <w:r w:rsidR="00B67B18" w:rsidRPr="000879E4">
        <w:rPr>
          <w:rFonts w:ascii="Times New Roman" w:eastAsia="Times New Roman" w:hAnsi="Times New Roman" w:cs="Times New Roman"/>
          <w:sz w:val="24"/>
          <w:szCs w:val="24"/>
          <w:lang w:eastAsia="tr-TR"/>
        </w:rPr>
        <w:t>tespit edilir</w:t>
      </w:r>
      <w:r w:rsidRPr="000879E4">
        <w:rPr>
          <w:rFonts w:ascii="Times New Roman" w:eastAsia="Times New Roman" w:hAnsi="Times New Roman" w:cs="Times New Roman"/>
          <w:sz w:val="24"/>
          <w:szCs w:val="24"/>
          <w:lang w:eastAsia="tr-TR"/>
        </w:rPr>
        <w:t xml:space="preserve"> </w:t>
      </w:r>
      <w:r w:rsidR="00163C9D" w:rsidRPr="000879E4">
        <w:rPr>
          <w:rFonts w:ascii="Times New Roman" w:eastAsia="Times New Roman" w:hAnsi="Times New Roman" w:cs="Times New Roman"/>
          <w:sz w:val="24"/>
          <w:szCs w:val="24"/>
          <w:lang w:eastAsia="tr-TR"/>
        </w:rPr>
        <w:t xml:space="preserve">ve </w:t>
      </w:r>
      <w:r w:rsidR="00D54F90" w:rsidRPr="000879E4">
        <w:rPr>
          <w:rFonts w:ascii="Times New Roman" w:eastAsia="Times New Roman" w:hAnsi="Times New Roman" w:cs="Times New Roman"/>
          <w:sz w:val="24"/>
          <w:szCs w:val="24"/>
          <w:lang w:eastAsia="tr-TR"/>
        </w:rPr>
        <w:t>Sınav Sonuç L</w:t>
      </w:r>
      <w:r w:rsidR="00772A63" w:rsidRPr="000879E4">
        <w:rPr>
          <w:rFonts w:ascii="Times New Roman" w:eastAsia="Times New Roman" w:hAnsi="Times New Roman" w:cs="Times New Roman"/>
          <w:sz w:val="24"/>
          <w:szCs w:val="24"/>
          <w:lang w:eastAsia="tr-TR"/>
        </w:rPr>
        <w:t>istesine</w:t>
      </w:r>
      <w:r w:rsidR="00FD3954" w:rsidRPr="000879E4">
        <w:rPr>
          <w:rFonts w:ascii="Times New Roman" w:eastAsia="Times New Roman" w:hAnsi="Times New Roman" w:cs="Times New Roman"/>
          <w:sz w:val="24"/>
          <w:szCs w:val="24"/>
          <w:lang w:eastAsia="tr-TR"/>
        </w:rPr>
        <w:t xml:space="preserve"> </w:t>
      </w:r>
      <w:r w:rsidR="00FD3954" w:rsidRPr="000879E4">
        <w:rPr>
          <w:rFonts w:ascii="Times New Roman" w:eastAsia="Times New Roman" w:hAnsi="Times New Roman" w:cs="Times New Roman"/>
          <w:b/>
          <w:bCs/>
          <w:sz w:val="24"/>
          <w:szCs w:val="24"/>
          <w:lang w:eastAsia="tr-TR"/>
        </w:rPr>
        <w:t>Kazandı</w:t>
      </w:r>
      <w:r w:rsidR="00FD3954" w:rsidRPr="000879E4">
        <w:rPr>
          <w:rFonts w:ascii="Times New Roman" w:eastAsia="Times New Roman" w:hAnsi="Times New Roman" w:cs="Times New Roman"/>
          <w:sz w:val="24"/>
          <w:szCs w:val="24"/>
          <w:lang w:eastAsia="tr-TR"/>
        </w:rPr>
        <w:t xml:space="preserve"> </w:t>
      </w:r>
      <w:r w:rsidR="00FD3954" w:rsidRPr="000879E4">
        <w:rPr>
          <w:rFonts w:ascii="Times New Roman" w:eastAsia="Times New Roman" w:hAnsi="Times New Roman" w:cs="Times New Roman"/>
          <w:b/>
          <w:bCs/>
          <w:sz w:val="24"/>
          <w:szCs w:val="24"/>
          <w:lang w:eastAsia="tr-TR"/>
        </w:rPr>
        <w:t xml:space="preserve">(Asil) </w:t>
      </w:r>
      <w:r w:rsidR="00FD3954" w:rsidRPr="000879E4">
        <w:rPr>
          <w:rFonts w:ascii="Times New Roman" w:eastAsia="Times New Roman" w:hAnsi="Times New Roman" w:cs="Times New Roman"/>
          <w:sz w:val="24"/>
          <w:szCs w:val="24"/>
          <w:lang w:eastAsia="tr-TR"/>
        </w:rPr>
        <w:t>olarak</w:t>
      </w:r>
      <w:r w:rsidR="00772A63" w:rsidRPr="000879E4">
        <w:rPr>
          <w:rFonts w:ascii="Times New Roman" w:eastAsia="Times New Roman" w:hAnsi="Times New Roman" w:cs="Times New Roman"/>
          <w:sz w:val="24"/>
          <w:szCs w:val="24"/>
          <w:lang w:eastAsia="tr-TR"/>
        </w:rPr>
        <w:t xml:space="preserve"> eklenir.</w:t>
      </w:r>
    </w:p>
    <w:p w14:paraId="04F54933" w14:textId="1F532CED" w:rsidR="007446A9" w:rsidRPr="000879E4" w:rsidRDefault="007446A9" w:rsidP="00FD3954">
      <w:pPr>
        <w:tabs>
          <w:tab w:val="left" w:pos="1380"/>
        </w:tabs>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lastRenderedPageBreak/>
        <w:t>Yerleştirme Puanı (YP) sonucun</w:t>
      </w:r>
      <w:r w:rsidR="00F362AA" w:rsidRPr="000879E4">
        <w:rPr>
          <w:rFonts w:ascii="Times New Roman" w:eastAsia="Times New Roman" w:hAnsi="Times New Roman" w:cs="Times New Roman"/>
          <w:sz w:val="24"/>
          <w:szCs w:val="24"/>
          <w:lang w:eastAsia="tr-TR"/>
        </w:rPr>
        <w:t xml:space="preserve">da </w:t>
      </w:r>
      <w:r w:rsidRPr="000879E4">
        <w:rPr>
          <w:rFonts w:ascii="Times New Roman" w:eastAsia="Times New Roman" w:hAnsi="Times New Roman" w:cs="Times New Roman"/>
          <w:sz w:val="24"/>
          <w:szCs w:val="24"/>
          <w:lang w:eastAsia="tr-TR"/>
        </w:rPr>
        <w:t xml:space="preserve">asil listeye giremeyen adaylar </w:t>
      </w:r>
      <w:r w:rsidR="00F362AA" w:rsidRPr="000879E4">
        <w:rPr>
          <w:rFonts w:ascii="Times New Roman" w:eastAsia="Times New Roman" w:hAnsi="Times New Roman" w:cs="Times New Roman"/>
          <w:sz w:val="24"/>
          <w:szCs w:val="24"/>
          <w:lang w:eastAsia="tr-TR"/>
        </w:rPr>
        <w:t xml:space="preserve">puan sıralamasına göre </w:t>
      </w:r>
      <w:r w:rsidR="00FD3954" w:rsidRPr="000879E4">
        <w:rPr>
          <w:rFonts w:ascii="Times New Roman" w:eastAsia="Times New Roman" w:hAnsi="Times New Roman" w:cs="Times New Roman"/>
          <w:b/>
          <w:bCs/>
          <w:sz w:val="24"/>
          <w:szCs w:val="24"/>
          <w:lang w:eastAsia="tr-TR"/>
        </w:rPr>
        <w:t>Kazandı</w:t>
      </w:r>
      <w:r w:rsidR="00FD3954" w:rsidRPr="000879E4">
        <w:rPr>
          <w:rFonts w:ascii="Times New Roman" w:eastAsia="Times New Roman" w:hAnsi="Times New Roman" w:cs="Times New Roman"/>
          <w:sz w:val="24"/>
          <w:szCs w:val="24"/>
          <w:lang w:eastAsia="tr-TR"/>
        </w:rPr>
        <w:t xml:space="preserve"> (</w:t>
      </w:r>
      <w:r w:rsidR="00FD3954" w:rsidRPr="000879E4">
        <w:rPr>
          <w:rFonts w:ascii="Times New Roman" w:eastAsia="Times New Roman" w:hAnsi="Times New Roman" w:cs="Times New Roman"/>
          <w:b/>
          <w:sz w:val="24"/>
          <w:szCs w:val="24"/>
          <w:lang w:eastAsia="tr-TR"/>
        </w:rPr>
        <w:t>Y</w:t>
      </w:r>
      <w:r w:rsidRPr="000879E4">
        <w:rPr>
          <w:rFonts w:ascii="Times New Roman" w:eastAsia="Times New Roman" w:hAnsi="Times New Roman" w:cs="Times New Roman"/>
          <w:b/>
          <w:sz w:val="24"/>
          <w:szCs w:val="24"/>
          <w:lang w:eastAsia="tr-TR"/>
        </w:rPr>
        <w:t>edek</w:t>
      </w:r>
      <w:r w:rsidR="00FD3954" w:rsidRPr="000879E4">
        <w:rPr>
          <w:rFonts w:ascii="Times New Roman" w:eastAsia="Times New Roman" w:hAnsi="Times New Roman" w:cs="Times New Roman"/>
          <w:b/>
          <w:sz w:val="24"/>
          <w:szCs w:val="24"/>
          <w:lang w:eastAsia="tr-TR"/>
        </w:rPr>
        <w:t>)</w:t>
      </w:r>
      <w:r w:rsidRPr="000879E4">
        <w:rPr>
          <w:rFonts w:ascii="Times New Roman" w:eastAsia="Times New Roman" w:hAnsi="Times New Roman" w:cs="Times New Roman"/>
          <w:sz w:val="24"/>
          <w:szCs w:val="24"/>
          <w:lang w:eastAsia="tr-TR"/>
        </w:rPr>
        <w:t xml:space="preserve"> aday olarak </w:t>
      </w:r>
      <w:r w:rsidR="00F362AA" w:rsidRPr="000879E4">
        <w:rPr>
          <w:rFonts w:ascii="Times New Roman" w:eastAsia="Times New Roman" w:hAnsi="Times New Roman" w:cs="Times New Roman"/>
          <w:sz w:val="24"/>
          <w:szCs w:val="24"/>
          <w:lang w:eastAsia="tr-TR"/>
        </w:rPr>
        <w:t xml:space="preserve">belirlenir ve </w:t>
      </w:r>
      <w:r w:rsidR="00772A63" w:rsidRPr="000879E4">
        <w:rPr>
          <w:rFonts w:ascii="Times New Roman" w:eastAsia="Times New Roman" w:hAnsi="Times New Roman" w:cs="Times New Roman"/>
          <w:sz w:val="24"/>
          <w:szCs w:val="24"/>
          <w:lang w:eastAsia="tr-TR"/>
        </w:rPr>
        <w:t>asil listenin altına eklenir.</w:t>
      </w:r>
    </w:p>
    <w:p w14:paraId="5105CEB1" w14:textId="5704BDB6" w:rsidR="007446A9" w:rsidRPr="000879E4" w:rsidRDefault="005A2160" w:rsidP="00FD3954">
      <w:pPr>
        <w:tabs>
          <w:tab w:val="left" w:pos="1380"/>
        </w:tabs>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Özel Yetenek Sınavı Puanı (ÖYSP) </w:t>
      </w:r>
      <w:r w:rsidRPr="000879E4">
        <w:rPr>
          <w:rFonts w:ascii="Times New Roman" w:eastAsia="Times New Roman" w:hAnsi="Times New Roman" w:cs="Times New Roman"/>
          <w:b/>
          <w:sz w:val="24"/>
          <w:szCs w:val="24"/>
          <w:lang w:eastAsia="tr-TR"/>
        </w:rPr>
        <w:t>50</w:t>
      </w:r>
      <w:r w:rsidRPr="000879E4">
        <w:rPr>
          <w:rFonts w:ascii="Times New Roman" w:eastAsia="Times New Roman" w:hAnsi="Times New Roman" w:cs="Times New Roman"/>
          <w:sz w:val="24"/>
          <w:szCs w:val="24"/>
          <w:lang w:eastAsia="tr-TR"/>
        </w:rPr>
        <w:t xml:space="preserve"> (elli) puanın altında kalan adayların Yerleştirme Puanı (YP) hesaplanmaz ve </w:t>
      </w:r>
      <w:r w:rsidR="00FD3954" w:rsidRPr="000879E4">
        <w:rPr>
          <w:rFonts w:ascii="Times New Roman" w:eastAsia="Times New Roman" w:hAnsi="Times New Roman" w:cs="Times New Roman"/>
          <w:b/>
          <w:sz w:val="24"/>
          <w:szCs w:val="24"/>
          <w:lang w:eastAsia="tr-TR"/>
        </w:rPr>
        <w:t>B</w:t>
      </w:r>
      <w:r w:rsidRPr="000879E4">
        <w:rPr>
          <w:rFonts w:ascii="Times New Roman" w:eastAsia="Times New Roman" w:hAnsi="Times New Roman" w:cs="Times New Roman"/>
          <w:b/>
          <w:sz w:val="24"/>
          <w:szCs w:val="24"/>
          <w:lang w:eastAsia="tr-TR"/>
        </w:rPr>
        <w:t>aşarısız</w:t>
      </w:r>
      <w:r w:rsidRPr="000879E4">
        <w:rPr>
          <w:rFonts w:ascii="Times New Roman" w:eastAsia="Times New Roman" w:hAnsi="Times New Roman" w:cs="Times New Roman"/>
          <w:sz w:val="24"/>
          <w:szCs w:val="24"/>
          <w:lang w:eastAsia="tr-TR"/>
        </w:rPr>
        <w:t xml:space="preserve"> olarak </w:t>
      </w:r>
      <w:r w:rsidR="00F362AA" w:rsidRPr="000879E4">
        <w:rPr>
          <w:rFonts w:ascii="Times New Roman" w:eastAsia="Times New Roman" w:hAnsi="Times New Roman" w:cs="Times New Roman"/>
          <w:sz w:val="24"/>
          <w:szCs w:val="24"/>
          <w:lang w:eastAsia="tr-TR"/>
        </w:rPr>
        <w:t xml:space="preserve">tespit edilir ve </w:t>
      </w:r>
      <w:r w:rsidRPr="000879E4">
        <w:rPr>
          <w:rFonts w:ascii="Times New Roman" w:eastAsia="Times New Roman" w:hAnsi="Times New Roman" w:cs="Times New Roman"/>
          <w:sz w:val="24"/>
          <w:szCs w:val="24"/>
          <w:lang w:eastAsia="tr-TR"/>
        </w:rPr>
        <w:t>yedek listenin altına eklenir.</w:t>
      </w:r>
    </w:p>
    <w:p w14:paraId="464666A5" w14:textId="4F93E1B3" w:rsidR="00FD3954" w:rsidRPr="000879E4" w:rsidRDefault="00FD3954" w:rsidP="00FD3954">
      <w:pPr>
        <w:tabs>
          <w:tab w:val="left" w:pos="1380"/>
        </w:tabs>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Özel Yetenek Sınavına girmeyen adaylar </w:t>
      </w:r>
      <w:r w:rsidRPr="000879E4">
        <w:rPr>
          <w:rFonts w:ascii="Times New Roman" w:eastAsia="Times New Roman" w:hAnsi="Times New Roman" w:cs="Times New Roman"/>
          <w:b/>
          <w:bCs/>
          <w:sz w:val="24"/>
          <w:szCs w:val="24"/>
          <w:lang w:eastAsia="tr-TR"/>
        </w:rPr>
        <w:t>Sınava Girmedi</w:t>
      </w:r>
      <w:r w:rsidRPr="000879E4">
        <w:rPr>
          <w:rFonts w:ascii="Times New Roman" w:eastAsia="Times New Roman" w:hAnsi="Times New Roman" w:cs="Times New Roman"/>
          <w:sz w:val="24"/>
          <w:szCs w:val="24"/>
          <w:lang w:eastAsia="tr-TR"/>
        </w:rPr>
        <w:t xml:space="preserve"> olarak tespit edilir ve yedek listesinin altına eklenir</w:t>
      </w:r>
    </w:p>
    <w:p w14:paraId="66D739BC" w14:textId="77777777" w:rsidR="00EE0D96" w:rsidRPr="000879E4" w:rsidRDefault="00764501" w:rsidP="00FD3954">
      <w:pPr>
        <w:tabs>
          <w:tab w:val="left" w:pos="1380"/>
        </w:tabs>
        <w:spacing w:line="360" w:lineRule="auto"/>
        <w:jc w:val="both"/>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Cs/>
          <w:sz w:val="24"/>
          <w:szCs w:val="24"/>
          <w:lang w:eastAsia="tr-TR"/>
        </w:rPr>
        <w:t xml:space="preserve">İlan edilecek </w:t>
      </w:r>
      <w:r w:rsidR="007D4958" w:rsidRPr="000879E4">
        <w:rPr>
          <w:rFonts w:ascii="Times New Roman" w:eastAsia="Times New Roman" w:hAnsi="Times New Roman" w:cs="Times New Roman"/>
          <w:bCs/>
          <w:sz w:val="24"/>
          <w:szCs w:val="24"/>
          <w:lang w:eastAsia="tr-TR"/>
        </w:rPr>
        <w:t>Sınav Sonuç Listesi</w:t>
      </w:r>
      <w:r w:rsidRPr="000879E4">
        <w:rPr>
          <w:rFonts w:ascii="Times New Roman" w:eastAsia="Times New Roman" w:hAnsi="Times New Roman" w:cs="Times New Roman"/>
          <w:bCs/>
          <w:sz w:val="24"/>
          <w:szCs w:val="24"/>
          <w:lang w:eastAsia="tr-TR"/>
        </w:rPr>
        <w:t>nde</w:t>
      </w:r>
      <w:r w:rsidR="00EE0D96" w:rsidRPr="000879E4">
        <w:rPr>
          <w:rFonts w:ascii="Times New Roman" w:eastAsia="Times New Roman" w:hAnsi="Times New Roman" w:cs="Times New Roman"/>
          <w:bCs/>
          <w:sz w:val="24"/>
          <w:szCs w:val="24"/>
          <w:lang w:eastAsia="tr-TR"/>
        </w:rPr>
        <w:t xml:space="preserve"> yer alan</w:t>
      </w:r>
      <w:r w:rsidRPr="000879E4">
        <w:rPr>
          <w:rFonts w:ascii="Times New Roman" w:eastAsia="Times New Roman" w:hAnsi="Times New Roman" w:cs="Times New Roman"/>
          <w:bCs/>
          <w:sz w:val="24"/>
          <w:szCs w:val="24"/>
          <w:lang w:eastAsia="tr-TR"/>
        </w:rPr>
        <w:t xml:space="preserve"> adayların T.C. Kimlik numaraları ve isim, soy isim bilgileri </w:t>
      </w:r>
      <w:r w:rsidR="00EE0D96" w:rsidRPr="000879E4">
        <w:rPr>
          <w:rFonts w:ascii="Times New Roman" w:eastAsia="Times New Roman" w:hAnsi="Times New Roman" w:cs="Times New Roman"/>
          <w:bCs/>
          <w:i/>
          <w:sz w:val="24"/>
          <w:szCs w:val="24"/>
          <w:lang w:eastAsia="tr-TR"/>
        </w:rPr>
        <w:t>Kişisel Verilerin Korunması Kanunu</w:t>
      </w:r>
      <w:r w:rsidR="00EE0D96" w:rsidRPr="000879E4">
        <w:rPr>
          <w:rFonts w:ascii="Times New Roman" w:eastAsia="Times New Roman" w:hAnsi="Times New Roman" w:cs="Times New Roman"/>
          <w:bCs/>
          <w:sz w:val="24"/>
          <w:szCs w:val="24"/>
          <w:lang w:eastAsia="tr-TR"/>
        </w:rPr>
        <w:t xml:space="preserve"> gereğince </w:t>
      </w:r>
      <w:r w:rsidRPr="000879E4">
        <w:rPr>
          <w:rFonts w:ascii="Times New Roman" w:eastAsia="Times New Roman" w:hAnsi="Times New Roman" w:cs="Times New Roman"/>
          <w:bCs/>
          <w:sz w:val="24"/>
          <w:szCs w:val="24"/>
          <w:lang w:eastAsia="tr-TR"/>
        </w:rPr>
        <w:t xml:space="preserve">yıldızlanarak </w:t>
      </w:r>
      <w:r w:rsidR="00EE0D96" w:rsidRPr="000879E4">
        <w:rPr>
          <w:rFonts w:ascii="Times New Roman" w:eastAsia="Times New Roman" w:hAnsi="Times New Roman" w:cs="Times New Roman"/>
          <w:bCs/>
          <w:sz w:val="24"/>
          <w:szCs w:val="24"/>
          <w:lang w:eastAsia="tr-TR"/>
        </w:rPr>
        <w:t>anonim hale getirilir.</w:t>
      </w:r>
      <w:r w:rsidR="003376CC" w:rsidRPr="000879E4">
        <w:rPr>
          <w:rFonts w:ascii="Times New Roman" w:eastAsia="Times New Roman" w:hAnsi="Times New Roman" w:cs="Times New Roman"/>
          <w:bCs/>
          <w:sz w:val="24"/>
          <w:szCs w:val="24"/>
          <w:lang w:eastAsia="tr-TR"/>
        </w:rPr>
        <w:t xml:space="preserve"> </w:t>
      </w:r>
      <w:r w:rsidR="00CE59CD" w:rsidRPr="000879E4">
        <w:rPr>
          <w:rFonts w:ascii="Times New Roman" w:eastAsia="Times New Roman" w:hAnsi="Times New Roman" w:cs="Times New Roman"/>
          <w:bCs/>
          <w:sz w:val="24"/>
          <w:szCs w:val="24"/>
          <w:lang w:eastAsia="tr-TR"/>
        </w:rPr>
        <w:t xml:space="preserve">SINAV SONUÇ LİSTESİ </w:t>
      </w:r>
      <w:r w:rsidR="003376CC" w:rsidRPr="000879E4">
        <w:rPr>
          <w:rFonts w:ascii="Times New Roman" w:eastAsia="Times New Roman" w:hAnsi="Times New Roman" w:cs="Times New Roman"/>
          <w:bCs/>
          <w:sz w:val="24"/>
          <w:szCs w:val="24"/>
          <w:lang w:eastAsia="tr-TR"/>
        </w:rPr>
        <w:t xml:space="preserve">sadece Sınav Giriş Belgesi’nde yer alan Aday Numaraları ile </w:t>
      </w:r>
      <w:r w:rsidR="00F5305B" w:rsidRPr="000879E4">
        <w:rPr>
          <w:rFonts w:ascii="Times New Roman" w:eastAsia="Times New Roman" w:hAnsi="Times New Roman" w:cs="Times New Roman"/>
          <w:bCs/>
          <w:sz w:val="24"/>
          <w:szCs w:val="24"/>
          <w:lang w:eastAsia="tr-TR"/>
        </w:rPr>
        <w:t>ilan edilir</w:t>
      </w:r>
      <w:r w:rsidR="003376CC" w:rsidRPr="000879E4">
        <w:rPr>
          <w:rFonts w:ascii="Times New Roman" w:eastAsia="Times New Roman" w:hAnsi="Times New Roman" w:cs="Times New Roman"/>
          <w:bCs/>
          <w:sz w:val="24"/>
          <w:szCs w:val="24"/>
          <w:lang w:eastAsia="tr-TR"/>
        </w:rPr>
        <w:t>.</w:t>
      </w:r>
    </w:p>
    <w:p w14:paraId="69CECE8A" w14:textId="77777777" w:rsidR="00163C9D" w:rsidRPr="000879E4" w:rsidRDefault="00AD7809" w:rsidP="00CF2DC8">
      <w:pPr>
        <w:tabs>
          <w:tab w:val="left" w:pos="1380"/>
        </w:tabs>
        <w:spacing w:line="360" w:lineRule="auto"/>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Yukarıda </w:t>
      </w:r>
      <w:r w:rsidR="0095289C" w:rsidRPr="000879E4">
        <w:rPr>
          <w:rFonts w:ascii="Times New Roman" w:eastAsia="Times New Roman" w:hAnsi="Times New Roman" w:cs="Times New Roman"/>
          <w:sz w:val="24"/>
          <w:szCs w:val="24"/>
          <w:lang w:eastAsia="tr-TR"/>
        </w:rPr>
        <w:t xml:space="preserve">açıklandığı gibi </w:t>
      </w:r>
      <w:r w:rsidR="00F362AA" w:rsidRPr="000879E4">
        <w:rPr>
          <w:rFonts w:ascii="Times New Roman" w:eastAsia="Times New Roman" w:hAnsi="Times New Roman" w:cs="Times New Roman"/>
          <w:sz w:val="24"/>
          <w:szCs w:val="24"/>
          <w:lang w:eastAsia="tr-TR"/>
        </w:rPr>
        <w:t xml:space="preserve">hazırlanan </w:t>
      </w:r>
      <w:r w:rsidR="00F362AA" w:rsidRPr="000879E4">
        <w:rPr>
          <w:rFonts w:ascii="Times New Roman" w:eastAsia="Times New Roman" w:hAnsi="Times New Roman" w:cs="Times New Roman"/>
          <w:b/>
          <w:sz w:val="24"/>
          <w:szCs w:val="24"/>
          <w:lang w:eastAsia="tr-TR"/>
        </w:rPr>
        <w:t>Özel Yetenek Sınav Sonuç L</w:t>
      </w:r>
      <w:r w:rsidR="00163C9D" w:rsidRPr="000879E4">
        <w:rPr>
          <w:rFonts w:ascii="Times New Roman" w:eastAsia="Times New Roman" w:hAnsi="Times New Roman" w:cs="Times New Roman"/>
          <w:b/>
          <w:sz w:val="24"/>
          <w:szCs w:val="24"/>
          <w:lang w:eastAsia="tr-TR"/>
        </w:rPr>
        <w:t>iste</w:t>
      </w:r>
      <w:r w:rsidR="00F362AA" w:rsidRPr="000879E4">
        <w:rPr>
          <w:rFonts w:ascii="Times New Roman" w:eastAsia="Times New Roman" w:hAnsi="Times New Roman" w:cs="Times New Roman"/>
          <w:b/>
          <w:sz w:val="24"/>
          <w:szCs w:val="24"/>
          <w:lang w:eastAsia="tr-TR"/>
        </w:rPr>
        <w:t>si</w:t>
      </w:r>
      <w:r w:rsidR="00163C9D" w:rsidRPr="000879E4">
        <w:rPr>
          <w:rFonts w:ascii="Times New Roman" w:eastAsia="Times New Roman" w:hAnsi="Times New Roman" w:cs="Times New Roman"/>
          <w:sz w:val="24"/>
          <w:szCs w:val="24"/>
          <w:lang w:eastAsia="tr-TR"/>
        </w:rPr>
        <w:t xml:space="preserve"> Dekanlık makamına sunulur. Dekanl</w:t>
      </w:r>
      <w:r w:rsidR="008C7E61" w:rsidRPr="000879E4">
        <w:rPr>
          <w:rFonts w:ascii="Times New Roman" w:eastAsia="Times New Roman" w:hAnsi="Times New Roman" w:cs="Times New Roman"/>
          <w:sz w:val="24"/>
          <w:szCs w:val="24"/>
          <w:lang w:eastAsia="tr-TR"/>
        </w:rPr>
        <w:t>ık makamınca Üniversitenin</w:t>
      </w:r>
      <w:r w:rsidR="00163C9D" w:rsidRPr="000879E4">
        <w:rPr>
          <w:rFonts w:ascii="Times New Roman" w:eastAsia="Times New Roman" w:hAnsi="Times New Roman" w:cs="Times New Roman"/>
          <w:sz w:val="24"/>
          <w:szCs w:val="24"/>
          <w:lang w:eastAsia="tr-TR"/>
        </w:rPr>
        <w:t xml:space="preserve"> </w:t>
      </w:r>
      <w:r w:rsidR="008C7E61" w:rsidRPr="000879E4">
        <w:rPr>
          <w:rFonts w:ascii="Times New Roman" w:eastAsia="Times New Roman" w:hAnsi="Times New Roman" w:cs="Times New Roman"/>
          <w:sz w:val="24"/>
          <w:szCs w:val="24"/>
          <w:lang w:eastAsia="tr-TR"/>
        </w:rPr>
        <w:t>internet</w:t>
      </w:r>
      <w:r w:rsidR="00163C9D" w:rsidRPr="000879E4">
        <w:rPr>
          <w:rFonts w:ascii="Times New Roman" w:eastAsia="Times New Roman" w:hAnsi="Times New Roman" w:cs="Times New Roman"/>
          <w:sz w:val="24"/>
          <w:szCs w:val="24"/>
          <w:lang w:eastAsia="tr-TR"/>
        </w:rPr>
        <w:t xml:space="preserve"> ana </w:t>
      </w:r>
      <w:r w:rsidR="004E270D" w:rsidRPr="000879E4">
        <w:rPr>
          <w:rFonts w:ascii="Times New Roman" w:eastAsia="Times New Roman" w:hAnsi="Times New Roman" w:cs="Times New Roman"/>
          <w:sz w:val="24"/>
          <w:szCs w:val="24"/>
          <w:lang w:eastAsia="tr-TR"/>
        </w:rPr>
        <w:t>sayfa “Duyurular”</w:t>
      </w:r>
      <w:r w:rsidR="000B05B8" w:rsidRPr="000879E4">
        <w:rPr>
          <w:rFonts w:ascii="Times New Roman" w:eastAsia="Times New Roman" w:hAnsi="Times New Roman" w:cs="Times New Roman"/>
          <w:sz w:val="24"/>
          <w:szCs w:val="24"/>
          <w:lang w:eastAsia="tr-TR"/>
        </w:rPr>
        <w:t xml:space="preserve"> bölümünde</w:t>
      </w:r>
      <w:r w:rsidR="008C7E61" w:rsidRPr="000879E4">
        <w:rPr>
          <w:rFonts w:ascii="Times New Roman" w:eastAsia="Times New Roman" w:hAnsi="Times New Roman" w:cs="Times New Roman"/>
          <w:sz w:val="24"/>
          <w:szCs w:val="24"/>
          <w:lang w:eastAsia="tr-TR"/>
        </w:rPr>
        <w:t xml:space="preserve"> edilir ve kamuoyuna duyurulur.</w:t>
      </w:r>
    </w:p>
    <w:p w14:paraId="5A44A627" w14:textId="492D2F5C" w:rsidR="00DB12D7" w:rsidRPr="000879E4" w:rsidRDefault="003376CC" w:rsidP="009208CE">
      <w:pPr>
        <w:spacing w:line="360" w:lineRule="auto"/>
        <w:ind w:right="20" w:firstLine="2"/>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bCs/>
          <w:sz w:val="24"/>
          <w:szCs w:val="24"/>
          <w:lang w:eastAsia="tr-TR"/>
        </w:rPr>
        <w:t>AÇIKLAMA:</w:t>
      </w:r>
      <w:r w:rsidRPr="000879E4">
        <w:rPr>
          <w:rFonts w:ascii="Times New Roman" w:eastAsia="Times New Roman" w:hAnsi="Times New Roman" w:cs="Times New Roman"/>
          <w:sz w:val="24"/>
          <w:szCs w:val="24"/>
          <w:lang w:eastAsia="tr-TR"/>
        </w:rPr>
        <w:t xml:space="preserve"> Resim Bölümü Özel Yetenek Sınavı ile ilgili her türlü itiraz Dekanlık makamına ve sınav sonuç listelerinin ilan ediliş tarihinden sonraki ilk iş günü, mesai saati bitişine (</w:t>
      </w:r>
      <w:proofErr w:type="gramStart"/>
      <w:r w:rsidRPr="000879E4">
        <w:rPr>
          <w:rFonts w:ascii="Times New Roman" w:eastAsia="Times New Roman" w:hAnsi="Times New Roman" w:cs="Times New Roman"/>
          <w:sz w:val="24"/>
          <w:szCs w:val="24"/>
          <w:lang w:eastAsia="tr-TR"/>
        </w:rPr>
        <w:t>17:00</w:t>
      </w:r>
      <w:proofErr w:type="gramEnd"/>
      <w:r w:rsidRPr="000879E4">
        <w:rPr>
          <w:rFonts w:ascii="Times New Roman" w:eastAsia="Times New Roman" w:hAnsi="Times New Roman" w:cs="Times New Roman"/>
          <w:sz w:val="24"/>
          <w:szCs w:val="24"/>
          <w:lang w:eastAsia="tr-TR"/>
        </w:rPr>
        <w:t xml:space="preserve">) kadar yapılır. </w:t>
      </w:r>
      <w:r w:rsidR="00FD3954" w:rsidRPr="000879E4">
        <w:rPr>
          <w:rFonts w:ascii="Times New Roman" w:eastAsia="Times New Roman" w:hAnsi="Times New Roman" w:cs="Times New Roman"/>
          <w:sz w:val="24"/>
          <w:szCs w:val="24"/>
          <w:lang w:eastAsia="tr-TR"/>
        </w:rPr>
        <w:t>Süresinde yapılmayan itirazlar değerlendir</w:t>
      </w:r>
      <w:r w:rsidR="009208CE">
        <w:rPr>
          <w:rFonts w:ascii="Times New Roman" w:eastAsia="Times New Roman" w:hAnsi="Times New Roman" w:cs="Times New Roman"/>
          <w:sz w:val="24"/>
          <w:szCs w:val="24"/>
          <w:lang w:eastAsia="tr-TR"/>
        </w:rPr>
        <w:t>il</w:t>
      </w:r>
      <w:r w:rsidR="00FD3954" w:rsidRPr="000879E4">
        <w:rPr>
          <w:rFonts w:ascii="Times New Roman" w:eastAsia="Times New Roman" w:hAnsi="Times New Roman" w:cs="Times New Roman"/>
          <w:sz w:val="24"/>
          <w:szCs w:val="24"/>
          <w:lang w:eastAsia="tr-TR"/>
        </w:rPr>
        <w:t>mez.</w:t>
      </w:r>
      <w:r w:rsidRPr="000879E4">
        <w:rPr>
          <w:rFonts w:ascii="Times New Roman" w:eastAsia="Times New Roman" w:hAnsi="Times New Roman" w:cs="Times New Roman"/>
          <w:sz w:val="24"/>
          <w:szCs w:val="24"/>
          <w:lang w:eastAsia="tr-TR"/>
        </w:rPr>
        <w:t xml:space="preserve"> Yapılan itirazlar </w:t>
      </w:r>
      <w:r w:rsidR="00F47CDF" w:rsidRPr="000879E4">
        <w:rPr>
          <w:rFonts w:ascii="Times New Roman" w:eastAsia="Times New Roman" w:hAnsi="Times New Roman" w:cs="Times New Roman"/>
          <w:sz w:val="24"/>
          <w:szCs w:val="24"/>
          <w:lang w:eastAsia="tr-TR"/>
        </w:rPr>
        <w:t>İtiraz Komisyonu</w:t>
      </w:r>
      <w:r w:rsidRPr="000879E4">
        <w:rPr>
          <w:rFonts w:ascii="Times New Roman" w:eastAsia="Times New Roman" w:hAnsi="Times New Roman" w:cs="Times New Roman"/>
          <w:sz w:val="24"/>
          <w:szCs w:val="24"/>
          <w:lang w:eastAsia="tr-TR"/>
        </w:rPr>
        <w:t xml:space="preserve"> tarafından incelemeye alınır. Ancak jüri değerlendirmeleri kesindir, hiçbir şekilde yeniden değerlendirme yapılmaz.</w:t>
      </w:r>
      <w:r w:rsidR="00F47CDF" w:rsidRPr="000879E4">
        <w:rPr>
          <w:rFonts w:ascii="Times New Roman" w:eastAsia="Times New Roman" w:hAnsi="Times New Roman" w:cs="Times New Roman"/>
          <w:sz w:val="24"/>
          <w:szCs w:val="24"/>
          <w:lang w:eastAsia="tr-TR"/>
        </w:rPr>
        <w:t xml:space="preserve"> İtiraz komisyonu yalnızca sınav evrakıyla ilan edilen sonuç listesinde yer alan ÖYSP verisi arasında olası maddi bir hata olup olmadığını denetler. Bu değerlendirme sonucu 3 gün içinde ilgili tarafa </w:t>
      </w:r>
      <w:r w:rsidR="0089259F" w:rsidRPr="000879E4">
        <w:rPr>
          <w:rFonts w:ascii="Times New Roman" w:eastAsia="Times New Roman" w:hAnsi="Times New Roman" w:cs="Times New Roman"/>
          <w:sz w:val="24"/>
          <w:szCs w:val="24"/>
          <w:lang w:eastAsia="tr-TR"/>
        </w:rPr>
        <w:t>bildirilir</w:t>
      </w:r>
      <w:r w:rsidR="00F47CDF" w:rsidRPr="000879E4">
        <w:rPr>
          <w:rFonts w:ascii="Times New Roman" w:eastAsia="Times New Roman" w:hAnsi="Times New Roman" w:cs="Times New Roman"/>
          <w:sz w:val="24"/>
          <w:szCs w:val="24"/>
          <w:lang w:eastAsia="tr-TR"/>
        </w:rPr>
        <w:t>.</w:t>
      </w:r>
      <w:r w:rsidRPr="000879E4">
        <w:rPr>
          <w:rFonts w:ascii="Times New Roman" w:eastAsia="Times New Roman" w:hAnsi="Times New Roman" w:cs="Times New Roman"/>
          <w:sz w:val="24"/>
          <w:szCs w:val="24"/>
          <w:lang w:eastAsia="tr-TR"/>
        </w:rPr>
        <w:t xml:space="preserve"> </w:t>
      </w:r>
    </w:p>
    <w:p w14:paraId="21785FCD" w14:textId="77777777" w:rsidR="00163C9D" w:rsidRPr="000879E4" w:rsidRDefault="00013264" w:rsidP="00565836">
      <w:pPr>
        <w:spacing w:before="240" w:after="0" w:line="360" w:lineRule="auto"/>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t xml:space="preserve">15. </w:t>
      </w:r>
      <w:r w:rsidR="00163C9D" w:rsidRPr="000879E4">
        <w:rPr>
          <w:rFonts w:ascii="Times New Roman" w:eastAsia="Times New Roman" w:hAnsi="Times New Roman" w:cs="Times New Roman"/>
          <w:b/>
          <w:bCs/>
          <w:sz w:val="24"/>
          <w:szCs w:val="24"/>
          <w:lang w:eastAsia="tr-TR"/>
        </w:rPr>
        <w:t>KESİN KAYITLAR</w:t>
      </w:r>
    </w:p>
    <w:p w14:paraId="22000FD8" w14:textId="670A8594" w:rsidR="00163C9D" w:rsidRPr="000879E4" w:rsidRDefault="00163C9D" w:rsidP="00CF2DC8">
      <w:pPr>
        <w:spacing w:after="0" w:line="360" w:lineRule="auto"/>
        <w:ind w:right="8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1) </w:t>
      </w:r>
      <w:r w:rsidR="007F088A" w:rsidRPr="000879E4">
        <w:rPr>
          <w:rFonts w:ascii="Times New Roman" w:eastAsia="Times New Roman" w:hAnsi="Times New Roman" w:cs="Times New Roman"/>
          <w:bCs/>
          <w:sz w:val="24"/>
          <w:szCs w:val="24"/>
          <w:lang w:eastAsia="tr-TR"/>
        </w:rPr>
        <w:t>Sınav Sonuç Listesindeki</w:t>
      </w:r>
      <w:r w:rsidR="007F088A" w:rsidRPr="000879E4">
        <w:rPr>
          <w:rFonts w:ascii="Times New Roman" w:eastAsia="Times New Roman" w:hAnsi="Times New Roman" w:cs="Times New Roman"/>
          <w:sz w:val="24"/>
          <w:szCs w:val="24"/>
          <w:lang w:eastAsia="tr-TR"/>
        </w:rPr>
        <w:t xml:space="preserve"> </w:t>
      </w:r>
      <w:r w:rsidR="002617C3" w:rsidRPr="000879E4">
        <w:rPr>
          <w:rFonts w:ascii="Times New Roman" w:eastAsia="Times New Roman" w:hAnsi="Times New Roman" w:cs="Times New Roman"/>
          <w:bCs/>
          <w:sz w:val="24"/>
          <w:szCs w:val="24"/>
          <w:u w:val="single"/>
          <w:lang w:eastAsia="tr-TR"/>
        </w:rPr>
        <w:t>ASİL ADAYLARIN KESİN KAYITLARI</w:t>
      </w:r>
      <w:r w:rsidR="002617C3" w:rsidRPr="000879E4">
        <w:rPr>
          <w:rFonts w:ascii="Times New Roman" w:eastAsia="Times New Roman" w:hAnsi="Times New Roman" w:cs="Times New Roman"/>
          <w:b/>
          <w:bCs/>
          <w:sz w:val="24"/>
          <w:szCs w:val="24"/>
          <w:lang w:eastAsia="tr-TR"/>
        </w:rPr>
        <w:t xml:space="preserve"> </w:t>
      </w:r>
      <w:r w:rsidR="001C1929" w:rsidRPr="000879E4">
        <w:rPr>
          <w:rFonts w:ascii="Times New Roman" w:eastAsia="Times New Roman" w:hAnsi="Times New Roman" w:cs="Times New Roman"/>
          <w:bCs/>
          <w:sz w:val="24"/>
          <w:szCs w:val="24"/>
          <w:lang w:eastAsia="tr-TR"/>
        </w:rPr>
        <w:t xml:space="preserve">için gereken belgeler Munzur Üniversitesi, Aktuluk Kampüsü, </w:t>
      </w:r>
      <w:r w:rsidR="001C1929" w:rsidRPr="000879E4">
        <w:rPr>
          <w:rFonts w:ascii="Times New Roman" w:eastAsia="Times New Roman" w:hAnsi="Times New Roman" w:cs="Times New Roman"/>
          <w:sz w:val="24"/>
          <w:szCs w:val="24"/>
          <w:lang w:eastAsia="tr-TR"/>
        </w:rPr>
        <w:t>ÖĞRENCİ İŞLERİ DAİRE BAŞKANLIĞINA</w:t>
      </w:r>
      <w:r w:rsidR="001C1929" w:rsidRPr="000879E4">
        <w:rPr>
          <w:rFonts w:ascii="Times New Roman" w:eastAsia="Times New Roman" w:hAnsi="Times New Roman" w:cs="Times New Roman"/>
          <w:bCs/>
          <w:sz w:val="24"/>
          <w:szCs w:val="24"/>
          <w:lang w:eastAsia="tr-TR"/>
        </w:rPr>
        <w:t xml:space="preserve"> ibraz edilerek şahsen yapılır. Posta yoluyla kayıt kabul edilmez. </w:t>
      </w:r>
      <w:r w:rsidRPr="000879E4">
        <w:rPr>
          <w:rFonts w:ascii="Times New Roman" w:eastAsia="Times New Roman" w:hAnsi="Times New Roman" w:cs="Times New Roman"/>
          <w:sz w:val="24"/>
          <w:szCs w:val="24"/>
          <w:lang w:eastAsia="tr-TR"/>
        </w:rPr>
        <w:t>Bu tarihler arasında sağlık mazereti nedeniyle kayıt yaptırmaya gelemeyen adayın yerine, bu adayın durumunu belgeleyen Üniversite Hastanesi veya tam teşekküllü Devlet Hastanesi’nden alınmış rapor ile kanuni vekili kayıt yaptırabilir. Bunun haricinde belirlenen tarihlerde kayıtlarını yaptırmamış adayların hiçbir mazereti kabul edilmez.</w:t>
      </w:r>
      <w:r w:rsidR="008636E3" w:rsidRPr="000879E4">
        <w:rPr>
          <w:rFonts w:ascii="Times New Roman" w:eastAsia="Times New Roman" w:hAnsi="Times New Roman" w:cs="Times New Roman"/>
          <w:sz w:val="24"/>
          <w:szCs w:val="24"/>
          <w:lang w:eastAsia="tr-TR"/>
        </w:rPr>
        <w:t xml:space="preserve"> </w:t>
      </w:r>
      <w:r w:rsidR="008636E3" w:rsidRPr="000879E4">
        <w:rPr>
          <w:rFonts w:ascii="Times New Roman" w:eastAsia="Times New Roman" w:hAnsi="Times New Roman" w:cs="Times New Roman"/>
          <w:bCs/>
          <w:sz w:val="24"/>
          <w:szCs w:val="24"/>
          <w:lang w:eastAsia="tr-TR"/>
        </w:rPr>
        <w:t>Asil</w:t>
      </w:r>
      <w:r w:rsidR="00DD02B0" w:rsidRPr="000879E4">
        <w:rPr>
          <w:rFonts w:ascii="Times New Roman" w:eastAsia="Times New Roman" w:hAnsi="Times New Roman" w:cs="Times New Roman"/>
          <w:bCs/>
          <w:sz w:val="24"/>
          <w:szCs w:val="24"/>
          <w:lang w:eastAsia="tr-TR"/>
        </w:rPr>
        <w:t xml:space="preserve"> ve Y</w:t>
      </w:r>
      <w:r w:rsidR="008636E3" w:rsidRPr="000879E4">
        <w:rPr>
          <w:rFonts w:ascii="Times New Roman" w:eastAsia="Times New Roman" w:hAnsi="Times New Roman" w:cs="Times New Roman"/>
          <w:bCs/>
          <w:sz w:val="24"/>
          <w:szCs w:val="24"/>
          <w:lang w:eastAsia="tr-TR"/>
        </w:rPr>
        <w:t xml:space="preserve">edek kayıt hakkı kazanan ancak kaydını </w:t>
      </w:r>
      <w:r w:rsidR="002617C3" w:rsidRPr="000879E4">
        <w:rPr>
          <w:rFonts w:ascii="Times New Roman" w:eastAsia="Times New Roman" w:hAnsi="Times New Roman" w:cs="Times New Roman"/>
          <w:bCs/>
          <w:sz w:val="24"/>
          <w:szCs w:val="24"/>
          <w:lang w:eastAsia="tr-TR"/>
        </w:rPr>
        <w:t>Özel Yetenek Sınav T</w:t>
      </w:r>
      <w:r w:rsidR="008636E3" w:rsidRPr="000879E4">
        <w:rPr>
          <w:rFonts w:ascii="Times New Roman" w:eastAsia="Times New Roman" w:hAnsi="Times New Roman" w:cs="Times New Roman"/>
          <w:bCs/>
          <w:sz w:val="24"/>
          <w:szCs w:val="24"/>
          <w:lang w:eastAsia="tr-TR"/>
        </w:rPr>
        <w:t>akvim</w:t>
      </w:r>
      <w:r w:rsidR="002617C3" w:rsidRPr="000879E4">
        <w:rPr>
          <w:rFonts w:ascii="Times New Roman" w:eastAsia="Times New Roman" w:hAnsi="Times New Roman" w:cs="Times New Roman"/>
          <w:bCs/>
          <w:sz w:val="24"/>
          <w:szCs w:val="24"/>
          <w:lang w:eastAsia="tr-TR"/>
        </w:rPr>
        <w:t>in</w:t>
      </w:r>
      <w:r w:rsidR="00DD02B0" w:rsidRPr="000879E4">
        <w:rPr>
          <w:rFonts w:ascii="Times New Roman" w:eastAsia="Times New Roman" w:hAnsi="Times New Roman" w:cs="Times New Roman"/>
          <w:bCs/>
          <w:sz w:val="24"/>
          <w:szCs w:val="24"/>
          <w:lang w:eastAsia="tr-TR"/>
        </w:rPr>
        <w:t>de belirtilen gün ve saat aralığında</w:t>
      </w:r>
      <w:r w:rsidR="008636E3" w:rsidRPr="000879E4">
        <w:rPr>
          <w:rFonts w:ascii="Times New Roman" w:eastAsia="Times New Roman" w:hAnsi="Times New Roman" w:cs="Times New Roman"/>
          <w:bCs/>
          <w:sz w:val="24"/>
          <w:szCs w:val="24"/>
          <w:lang w:eastAsia="tr-TR"/>
        </w:rPr>
        <w:t xml:space="preserve"> yaptırmayan aday </w:t>
      </w:r>
      <w:r w:rsidR="0050777D" w:rsidRPr="000879E4">
        <w:rPr>
          <w:rFonts w:ascii="Times New Roman" w:eastAsia="Times New Roman" w:hAnsi="Times New Roman" w:cs="Times New Roman"/>
          <w:bCs/>
          <w:sz w:val="24"/>
          <w:szCs w:val="24"/>
          <w:lang w:eastAsia="tr-TR"/>
        </w:rPr>
        <w:t xml:space="preserve">kesin </w:t>
      </w:r>
      <w:r w:rsidR="008636E3" w:rsidRPr="000879E4">
        <w:rPr>
          <w:rFonts w:ascii="Times New Roman" w:eastAsia="Times New Roman" w:hAnsi="Times New Roman" w:cs="Times New Roman"/>
          <w:bCs/>
          <w:sz w:val="24"/>
          <w:szCs w:val="24"/>
          <w:lang w:eastAsia="tr-TR"/>
        </w:rPr>
        <w:t xml:space="preserve">kayıt hakkını </w:t>
      </w:r>
      <w:r w:rsidR="00EA26BC" w:rsidRPr="000879E4">
        <w:rPr>
          <w:rFonts w:ascii="Times New Roman" w:eastAsia="Times New Roman" w:hAnsi="Times New Roman" w:cs="Times New Roman"/>
          <w:bCs/>
          <w:sz w:val="24"/>
          <w:szCs w:val="24"/>
          <w:lang w:eastAsia="tr-TR"/>
        </w:rPr>
        <w:t xml:space="preserve">kaybeder, </w:t>
      </w:r>
      <w:r w:rsidR="00243962" w:rsidRPr="000879E4">
        <w:rPr>
          <w:rFonts w:ascii="Times New Roman" w:eastAsia="Times New Roman" w:hAnsi="Times New Roman" w:cs="Times New Roman"/>
          <w:sz w:val="24"/>
          <w:szCs w:val="24"/>
          <w:lang w:eastAsia="tr-TR"/>
        </w:rPr>
        <w:t>herhangi bir hak iddia edemez ve talepte bulunamaz.</w:t>
      </w:r>
    </w:p>
    <w:p w14:paraId="776C992C" w14:textId="77777777" w:rsidR="007F088A" w:rsidRPr="000879E4" w:rsidRDefault="00163C9D" w:rsidP="00CF2DC8">
      <w:pPr>
        <w:tabs>
          <w:tab w:val="left" w:pos="9214"/>
        </w:tabs>
        <w:spacing w:line="360" w:lineRule="auto"/>
        <w:ind w:right="-4"/>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lastRenderedPageBreak/>
        <w:t>2) Kesin kayıt süresi içerisinde kayıtlarını yaptırmayan aday ve</w:t>
      </w:r>
      <w:r w:rsidR="007F088A" w:rsidRPr="000879E4">
        <w:rPr>
          <w:rFonts w:ascii="Times New Roman" w:eastAsia="Times New Roman" w:hAnsi="Times New Roman" w:cs="Times New Roman"/>
          <w:sz w:val="24"/>
          <w:szCs w:val="24"/>
          <w:lang w:eastAsia="tr-TR"/>
        </w:rPr>
        <w:t>ya</w:t>
      </w:r>
      <w:r w:rsidRPr="000879E4">
        <w:rPr>
          <w:rFonts w:ascii="Times New Roman" w:eastAsia="Times New Roman" w:hAnsi="Times New Roman" w:cs="Times New Roman"/>
          <w:sz w:val="24"/>
          <w:szCs w:val="24"/>
          <w:lang w:eastAsia="tr-TR"/>
        </w:rPr>
        <w:t xml:space="preserve"> adayların yerine Munzur Üniversitesi’nin ana sayfasında ilan edilen tarihlerde </w:t>
      </w:r>
      <w:r w:rsidR="00DE3E59" w:rsidRPr="000879E4">
        <w:rPr>
          <w:rFonts w:ascii="Times New Roman" w:eastAsia="Times New Roman" w:hAnsi="Times New Roman" w:cs="Times New Roman"/>
          <w:sz w:val="24"/>
          <w:szCs w:val="24"/>
          <w:lang w:eastAsia="tr-TR"/>
        </w:rPr>
        <w:t xml:space="preserve">sırasıyla </w:t>
      </w:r>
      <w:r w:rsidR="007F088A" w:rsidRPr="000879E4">
        <w:rPr>
          <w:rFonts w:ascii="Times New Roman" w:eastAsia="Times New Roman" w:hAnsi="Times New Roman" w:cs="Times New Roman"/>
          <w:bCs/>
          <w:sz w:val="24"/>
          <w:szCs w:val="24"/>
          <w:lang w:eastAsia="tr-TR"/>
        </w:rPr>
        <w:t xml:space="preserve">YEDEK </w:t>
      </w:r>
      <w:r w:rsidR="008636E3" w:rsidRPr="000879E4">
        <w:rPr>
          <w:rFonts w:ascii="Times New Roman" w:eastAsia="Times New Roman" w:hAnsi="Times New Roman" w:cs="Times New Roman"/>
          <w:bCs/>
          <w:sz w:val="24"/>
          <w:szCs w:val="24"/>
          <w:lang w:eastAsia="tr-TR"/>
        </w:rPr>
        <w:t xml:space="preserve">ADAYLARIN </w:t>
      </w:r>
      <w:r w:rsidR="007F088A" w:rsidRPr="000879E4">
        <w:rPr>
          <w:rFonts w:ascii="Times New Roman" w:eastAsia="Times New Roman" w:hAnsi="Times New Roman" w:cs="Times New Roman"/>
          <w:bCs/>
          <w:sz w:val="24"/>
          <w:szCs w:val="24"/>
          <w:lang w:eastAsia="tr-TR"/>
        </w:rPr>
        <w:t>KESİN KAYITLARI</w:t>
      </w:r>
      <w:r w:rsidR="007F088A"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liste</w:t>
      </w:r>
      <w:r w:rsidR="007960FF" w:rsidRPr="000879E4">
        <w:rPr>
          <w:rFonts w:ascii="Times New Roman" w:eastAsia="Times New Roman" w:hAnsi="Times New Roman" w:cs="Times New Roman"/>
          <w:sz w:val="24"/>
          <w:szCs w:val="24"/>
          <w:lang w:eastAsia="tr-TR"/>
        </w:rPr>
        <w:t>lerin</w:t>
      </w:r>
      <w:r w:rsidRPr="000879E4">
        <w:rPr>
          <w:rFonts w:ascii="Times New Roman" w:eastAsia="Times New Roman" w:hAnsi="Times New Roman" w:cs="Times New Roman"/>
          <w:sz w:val="24"/>
          <w:szCs w:val="24"/>
          <w:lang w:eastAsia="tr-TR"/>
        </w:rPr>
        <w:t xml:space="preserve">den </w:t>
      </w:r>
      <w:r w:rsidR="003237C9" w:rsidRPr="000879E4">
        <w:rPr>
          <w:rFonts w:ascii="Times New Roman" w:eastAsia="Times New Roman" w:hAnsi="Times New Roman" w:cs="Times New Roman"/>
          <w:sz w:val="24"/>
          <w:szCs w:val="24"/>
          <w:lang w:eastAsia="tr-TR"/>
        </w:rPr>
        <w:t xml:space="preserve">kesin </w:t>
      </w:r>
      <w:r w:rsidR="007F088A" w:rsidRPr="000879E4">
        <w:rPr>
          <w:rFonts w:ascii="Times New Roman" w:eastAsia="Times New Roman" w:hAnsi="Times New Roman" w:cs="Times New Roman"/>
          <w:sz w:val="24"/>
          <w:szCs w:val="24"/>
          <w:lang w:eastAsia="tr-TR"/>
        </w:rPr>
        <w:t>kayıtlar</w:t>
      </w:r>
      <w:r w:rsidR="001E7F40" w:rsidRPr="000879E4">
        <w:rPr>
          <w:rFonts w:ascii="Times New Roman" w:eastAsia="Times New Roman" w:hAnsi="Times New Roman" w:cs="Times New Roman"/>
          <w:sz w:val="24"/>
          <w:szCs w:val="24"/>
          <w:lang w:eastAsia="tr-TR"/>
        </w:rPr>
        <w:t xml:space="preserve"> yapılır.</w:t>
      </w:r>
    </w:p>
    <w:p w14:paraId="1C3D26AC" w14:textId="77777777" w:rsidR="00163C9D" w:rsidRPr="000879E4" w:rsidRDefault="00791A89" w:rsidP="00CF2DC8">
      <w:pPr>
        <w:spacing w:after="0" w:line="360" w:lineRule="auto"/>
        <w:ind w:right="80"/>
        <w:jc w:val="both"/>
        <w:rPr>
          <w:rFonts w:ascii="Times New Roman" w:eastAsia="Times New Roman" w:hAnsi="Times New Roman" w:cs="Times New Roman"/>
          <w:sz w:val="24"/>
          <w:szCs w:val="24"/>
          <w:lang w:eastAsia="tr-TR"/>
        </w:rPr>
      </w:pPr>
      <w:proofErr w:type="gramStart"/>
      <w:r w:rsidRPr="000879E4">
        <w:rPr>
          <w:rFonts w:ascii="Times New Roman" w:eastAsia="Times New Roman" w:hAnsi="Times New Roman" w:cs="Times New Roman"/>
          <w:sz w:val="24"/>
          <w:szCs w:val="24"/>
          <w:lang w:eastAsia="tr-TR"/>
        </w:rPr>
        <w:t>202</w:t>
      </w:r>
      <w:r w:rsidR="00093E29" w:rsidRPr="000879E4">
        <w:rPr>
          <w:rFonts w:ascii="Times New Roman" w:eastAsia="Times New Roman" w:hAnsi="Times New Roman" w:cs="Times New Roman"/>
          <w:sz w:val="24"/>
          <w:szCs w:val="24"/>
          <w:lang w:eastAsia="tr-TR"/>
        </w:rPr>
        <w:t>5</w:t>
      </w:r>
      <w:r w:rsidRPr="000879E4">
        <w:rPr>
          <w:rFonts w:ascii="Times New Roman" w:eastAsia="Times New Roman" w:hAnsi="Times New Roman" w:cs="Times New Roman"/>
          <w:sz w:val="24"/>
          <w:szCs w:val="24"/>
          <w:lang w:eastAsia="tr-TR"/>
        </w:rPr>
        <w:t>-202</w:t>
      </w:r>
      <w:r w:rsidR="00093E29" w:rsidRPr="000879E4">
        <w:rPr>
          <w:rFonts w:ascii="Times New Roman" w:eastAsia="Times New Roman" w:hAnsi="Times New Roman" w:cs="Times New Roman"/>
          <w:sz w:val="24"/>
          <w:szCs w:val="24"/>
          <w:lang w:eastAsia="tr-TR"/>
        </w:rPr>
        <w:t>6</w:t>
      </w:r>
      <w:r w:rsidR="008C4D3E" w:rsidRPr="000879E4">
        <w:rPr>
          <w:rFonts w:ascii="Times New Roman" w:eastAsia="Times New Roman" w:hAnsi="Times New Roman" w:cs="Times New Roman"/>
          <w:sz w:val="24"/>
          <w:szCs w:val="24"/>
          <w:lang w:eastAsia="tr-TR"/>
        </w:rPr>
        <w:t xml:space="preserve"> eğitim-öğretim yılı</w:t>
      </w:r>
      <w:r w:rsidR="00163C9D" w:rsidRPr="000879E4">
        <w:rPr>
          <w:rFonts w:ascii="Times New Roman" w:eastAsia="Times New Roman" w:hAnsi="Times New Roman" w:cs="Times New Roman"/>
          <w:sz w:val="24"/>
          <w:szCs w:val="24"/>
          <w:lang w:eastAsia="tr-TR"/>
        </w:rPr>
        <w:t xml:space="preserve"> Resim Bölümü Özel Yetenek Sınavı sonucu asil listeden kayıt yaptırmayanların yerine, boş kalan kontenjanlara başvurmak için yedek listede yer alan adaylar </w:t>
      </w:r>
      <w:r w:rsidRPr="000879E4">
        <w:rPr>
          <w:rFonts w:ascii="Times New Roman" w:eastAsia="Times New Roman" w:hAnsi="Times New Roman" w:cs="Times New Roman"/>
          <w:sz w:val="24"/>
          <w:szCs w:val="24"/>
          <w:lang w:eastAsia="tr-TR"/>
        </w:rPr>
        <w:t>Özel Yetenek Sınav Takviminde belirtilen</w:t>
      </w:r>
      <w:r w:rsidR="00163C9D" w:rsidRPr="000879E4">
        <w:rPr>
          <w:rFonts w:ascii="Times New Roman" w:eastAsia="Times New Roman" w:hAnsi="Times New Roman" w:cs="Times New Roman"/>
          <w:sz w:val="24"/>
          <w:szCs w:val="24"/>
          <w:lang w:eastAsia="tr-TR"/>
        </w:rPr>
        <w:t xml:space="preserve"> </w:t>
      </w:r>
      <w:r w:rsidRPr="000879E4">
        <w:rPr>
          <w:rFonts w:ascii="Times New Roman" w:eastAsia="Times New Roman" w:hAnsi="Times New Roman" w:cs="Times New Roman"/>
          <w:sz w:val="24"/>
          <w:szCs w:val="24"/>
          <w:lang w:eastAsia="tr-TR"/>
        </w:rPr>
        <w:t>tarihlerd</w:t>
      </w:r>
      <w:r w:rsidR="00163C9D" w:rsidRPr="000879E4">
        <w:rPr>
          <w:rFonts w:ascii="Times New Roman" w:eastAsia="Times New Roman" w:hAnsi="Times New Roman" w:cs="Times New Roman"/>
          <w:sz w:val="24"/>
          <w:szCs w:val="24"/>
          <w:lang w:eastAsia="tr-TR"/>
        </w:rPr>
        <w:t xml:space="preserve">e </w:t>
      </w:r>
      <w:r w:rsidR="007F088A" w:rsidRPr="000879E4">
        <w:rPr>
          <w:rFonts w:ascii="Times New Roman" w:eastAsia="Times New Roman" w:hAnsi="Times New Roman" w:cs="Times New Roman"/>
          <w:sz w:val="24"/>
          <w:szCs w:val="24"/>
          <w:lang w:eastAsia="tr-TR"/>
        </w:rPr>
        <w:t>ÖĞRENCİ İŞLERİ DAİRE BAŞKANLIĞI</w:t>
      </w:r>
      <w:r w:rsidR="00163C9D" w:rsidRPr="000879E4">
        <w:rPr>
          <w:rFonts w:ascii="Times New Roman" w:eastAsia="Times New Roman" w:hAnsi="Times New Roman" w:cs="Times New Roman"/>
          <w:sz w:val="24"/>
          <w:szCs w:val="24"/>
          <w:lang w:eastAsia="tr-TR"/>
        </w:rPr>
        <w:t xml:space="preserve"> tarafından ilan edilecek olan yedek kayıt listesine göre mesai saatleri </w:t>
      </w:r>
      <w:r w:rsidR="008D5931" w:rsidRPr="000879E4">
        <w:rPr>
          <w:rFonts w:ascii="Times New Roman" w:eastAsia="Times New Roman" w:hAnsi="Times New Roman" w:cs="Times New Roman"/>
          <w:sz w:val="24"/>
          <w:szCs w:val="24"/>
          <w:lang w:eastAsia="tr-TR"/>
        </w:rPr>
        <w:t>içinde</w:t>
      </w:r>
      <w:r w:rsidR="00163C9D" w:rsidRPr="000879E4">
        <w:rPr>
          <w:rFonts w:ascii="Times New Roman" w:eastAsia="Times New Roman" w:hAnsi="Times New Roman" w:cs="Times New Roman"/>
          <w:sz w:val="24"/>
          <w:szCs w:val="24"/>
          <w:lang w:eastAsia="tr-TR"/>
        </w:rPr>
        <w:t xml:space="preserve"> </w:t>
      </w:r>
      <w:r w:rsidR="00441DB3" w:rsidRPr="000879E4">
        <w:rPr>
          <w:rFonts w:ascii="Times New Roman" w:eastAsia="Times New Roman" w:hAnsi="Times New Roman" w:cs="Times New Roman"/>
          <w:sz w:val="24"/>
          <w:szCs w:val="24"/>
          <w:lang w:eastAsia="tr-TR"/>
        </w:rPr>
        <w:t>gerekli olan kayıt belgeleriyle</w:t>
      </w:r>
      <w:r w:rsidR="00163C9D" w:rsidRPr="000879E4">
        <w:rPr>
          <w:rFonts w:ascii="Times New Roman" w:eastAsia="Times New Roman" w:hAnsi="Times New Roman" w:cs="Times New Roman"/>
          <w:sz w:val="24"/>
          <w:szCs w:val="24"/>
          <w:lang w:eastAsia="tr-TR"/>
        </w:rPr>
        <w:t xml:space="preserve"> ile müracaa</w:t>
      </w:r>
      <w:r w:rsidR="00C00C55" w:rsidRPr="000879E4">
        <w:rPr>
          <w:rFonts w:ascii="Times New Roman" w:eastAsia="Times New Roman" w:hAnsi="Times New Roman" w:cs="Times New Roman"/>
          <w:sz w:val="24"/>
          <w:szCs w:val="24"/>
          <w:lang w:eastAsia="tr-TR"/>
        </w:rPr>
        <w:t>t ederek kayıt yaptırabilirler.</w:t>
      </w:r>
      <w:proofErr w:type="gramEnd"/>
    </w:p>
    <w:p w14:paraId="591B7B13" w14:textId="60C20C5C" w:rsidR="00E413A9" w:rsidRPr="000879E4" w:rsidRDefault="00163C9D" w:rsidP="003D245F">
      <w:pPr>
        <w:spacing w:line="360" w:lineRule="auto"/>
        <w:ind w:right="80"/>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3) </w:t>
      </w:r>
      <w:r w:rsidR="00E413A9" w:rsidRPr="000879E4">
        <w:rPr>
          <w:rFonts w:ascii="Times New Roman" w:eastAsia="Times New Roman" w:hAnsi="Times New Roman" w:cs="Times New Roman"/>
          <w:sz w:val="24"/>
          <w:szCs w:val="24"/>
          <w:lang w:eastAsia="tr-TR"/>
        </w:rPr>
        <w:t>Kesin kayıt tarihleri geçtikten sonra kontenjan açığı olsa bile kayıt yapılamaz. Boş kalan kontenjanların doldurulması zorunlu değildir.</w:t>
      </w:r>
    </w:p>
    <w:p w14:paraId="0E4D5C0D" w14:textId="77777777" w:rsidR="00AE3679" w:rsidRPr="000879E4" w:rsidRDefault="00E413A9" w:rsidP="00565836">
      <w:pPr>
        <w:spacing w:before="240" w:after="0" w:line="360" w:lineRule="auto"/>
        <w:ind w:right="520"/>
        <w:jc w:val="center"/>
        <w:rPr>
          <w:rFonts w:ascii="Times New Roman" w:eastAsia="Times New Roman" w:hAnsi="Times New Roman" w:cs="Times New Roman"/>
          <w:b/>
          <w:sz w:val="24"/>
          <w:szCs w:val="24"/>
          <w:lang w:eastAsia="tr-TR"/>
        </w:rPr>
      </w:pPr>
      <w:r w:rsidRPr="000879E4">
        <w:rPr>
          <w:rFonts w:ascii="Times New Roman" w:eastAsia="Times New Roman" w:hAnsi="Times New Roman" w:cs="Times New Roman"/>
          <w:b/>
          <w:sz w:val="24"/>
          <w:szCs w:val="24"/>
          <w:lang w:eastAsia="tr-TR"/>
        </w:rPr>
        <w:t>16. KESİN KAYIT İÇİN GEREKEN BELGELER</w:t>
      </w:r>
    </w:p>
    <w:p w14:paraId="48D11186" w14:textId="77777777" w:rsidR="00E413A9" w:rsidRPr="000879E4" w:rsidRDefault="00E413A9" w:rsidP="00CF2DC8">
      <w:pPr>
        <w:spacing w:after="0" w:line="360" w:lineRule="auto"/>
        <w:ind w:right="14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Kesin kayıt hak</w:t>
      </w:r>
      <w:r w:rsidR="000D7BC3" w:rsidRPr="000879E4">
        <w:rPr>
          <w:rFonts w:ascii="Times New Roman" w:eastAsia="Times New Roman" w:hAnsi="Times New Roman" w:cs="Times New Roman"/>
          <w:sz w:val="24"/>
          <w:szCs w:val="24"/>
          <w:lang w:eastAsia="tr-TR"/>
        </w:rPr>
        <w:t>kı</w:t>
      </w:r>
      <w:r w:rsidRPr="000879E4">
        <w:rPr>
          <w:rFonts w:ascii="Times New Roman" w:eastAsia="Times New Roman" w:hAnsi="Times New Roman" w:cs="Times New Roman"/>
          <w:sz w:val="24"/>
          <w:szCs w:val="24"/>
          <w:lang w:eastAsia="tr-TR"/>
        </w:rPr>
        <w:t xml:space="preserve"> kazanan adaylar ilan edilen tarihlerde </w:t>
      </w:r>
      <w:r w:rsidR="00FD3431" w:rsidRPr="000879E4">
        <w:rPr>
          <w:rFonts w:ascii="Times New Roman" w:eastAsia="Times New Roman" w:hAnsi="Times New Roman" w:cs="Times New Roman"/>
          <w:sz w:val="24"/>
          <w:szCs w:val="24"/>
          <w:lang w:eastAsia="tr-TR"/>
        </w:rPr>
        <w:t xml:space="preserve">mesai saatleri içinde </w:t>
      </w:r>
      <w:r w:rsidR="00414B30" w:rsidRPr="000879E4">
        <w:rPr>
          <w:rFonts w:ascii="Times New Roman" w:eastAsia="Times New Roman" w:hAnsi="Times New Roman" w:cs="Times New Roman"/>
          <w:sz w:val="24"/>
          <w:szCs w:val="24"/>
          <w:lang w:eastAsia="tr-TR"/>
        </w:rPr>
        <w:t>aşağıda belirtilen</w:t>
      </w:r>
      <w:r w:rsidRPr="000879E4">
        <w:rPr>
          <w:rFonts w:ascii="Times New Roman" w:eastAsia="Times New Roman" w:hAnsi="Times New Roman" w:cs="Times New Roman"/>
          <w:sz w:val="24"/>
          <w:szCs w:val="24"/>
          <w:lang w:eastAsia="tr-TR"/>
        </w:rPr>
        <w:t xml:space="preserve"> belgelerle birlikte </w:t>
      </w:r>
      <w:r w:rsidR="00B34740" w:rsidRPr="000879E4">
        <w:rPr>
          <w:rFonts w:ascii="Times New Roman" w:eastAsia="Times New Roman" w:hAnsi="Times New Roman" w:cs="Times New Roman"/>
          <w:sz w:val="24"/>
          <w:szCs w:val="24"/>
          <w:lang w:eastAsia="tr-TR"/>
        </w:rPr>
        <w:t>Munzur Üniversitesi, Aktuluk K</w:t>
      </w:r>
      <w:r w:rsidR="00CB29D8" w:rsidRPr="000879E4">
        <w:rPr>
          <w:rFonts w:ascii="Times New Roman" w:eastAsia="Times New Roman" w:hAnsi="Times New Roman" w:cs="Times New Roman"/>
          <w:sz w:val="24"/>
          <w:szCs w:val="24"/>
          <w:lang w:eastAsia="tr-TR"/>
        </w:rPr>
        <w:t xml:space="preserve">ampüsünde yer alan </w:t>
      </w:r>
      <w:r w:rsidR="00FD3431" w:rsidRPr="000879E4">
        <w:rPr>
          <w:rFonts w:ascii="Times New Roman" w:eastAsia="Times New Roman" w:hAnsi="Times New Roman" w:cs="Times New Roman"/>
          <w:bCs/>
          <w:sz w:val="24"/>
          <w:szCs w:val="24"/>
          <w:lang w:eastAsia="tr-TR"/>
        </w:rPr>
        <w:t xml:space="preserve">ÖĞRENCİ İŞLERİ DAİRE BAŞKANLIĞINA </w:t>
      </w:r>
      <w:r w:rsidR="008F5BE5" w:rsidRPr="000879E4">
        <w:rPr>
          <w:rFonts w:ascii="Times New Roman" w:eastAsia="Times New Roman" w:hAnsi="Times New Roman" w:cs="Times New Roman"/>
          <w:bCs/>
          <w:sz w:val="24"/>
          <w:szCs w:val="24"/>
          <w:u w:val="single"/>
          <w:lang w:eastAsia="tr-TR"/>
        </w:rPr>
        <w:t>şahsen</w:t>
      </w:r>
      <w:r w:rsidR="008F5BE5" w:rsidRPr="000879E4">
        <w:rPr>
          <w:rFonts w:ascii="Times New Roman" w:eastAsia="Times New Roman" w:hAnsi="Times New Roman" w:cs="Times New Roman"/>
          <w:sz w:val="24"/>
          <w:szCs w:val="24"/>
          <w:u w:val="single"/>
          <w:lang w:eastAsia="tr-TR"/>
        </w:rPr>
        <w:t xml:space="preserve"> </w:t>
      </w:r>
      <w:r w:rsidRPr="000879E4">
        <w:rPr>
          <w:rFonts w:ascii="Times New Roman" w:eastAsia="Times New Roman" w:hAnsi="Times New Roman" w:cs="Times New Roman"/>
          <w:sz w:val="24"/>
          <w:szCs w:val="24"/>
          <w:lang w:eastAsia="tr-TR"/>
        </w:rPr>
        <w:t>başvuracaklardır.</w:t>
      </w:r>
    </w:p>
    <w:p w14:paraId="179A215E" w14:textId="77777777" w:rsidR="00E413A9" w:rsidRPr="000879E4" w:rsidRDefault="000D7BC3" w:rsidP="00CF2DC8">
      <w:pPr>
        <w:spacing w:after="0" w:line="360" w:lineRule="auto"/>
        <w:ind w:right="14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1)</w:t>
      </w:r>
      <w:r w:rsidR="002329C8" w:rsidRPr="000879E4">
        <w:rPr>
          <w:rFonts w:ascii="Times New Roman" w:eastAsia="Times New Roman" w:hAnsi="Times New Roman" w:cs="Times New Roman"/>
          <w:sz w:val="24"/>
          <w:szCs w:val="24"/>
          <w:lang w:eastAsia="tr-TR"/>
        </w:rPr>
        <w:t xml:space="preserve"> Ortaöğretim/lise diploması</w:t>
      </w:r>
      <w:r w:rsidR="00E413A9" w:rsidRPr="000879E4">
        <w:rPr>
          <w:rFonts w:ascii="Times New Roman" w:eastAsia="Times New Roman" w:hAnsi="Times New Roman" w:cs="Times New Roman"/>
          <w:sz w:val="24"/>
          <w:szCs w:val="24"/>
          <w:lang w:eastAsia="tr-TR"/>
        </w:rPr>
        <w:t xml:space="preserve"> ya da mezuniyet belgesinin</w:t>
      </w:r>
      <w:r w:rsidRPr="000879E4">
        <w:rPr>
          <w:rFonts w:ascii="Times New Roman" w:eastAsia="Times New Roman" w:hAnsi="Times New Roman" w:cs="Times New Roman"/>
          <w:sz w:val="24"/>
          <w:szCs w:val="24"/>
          <w:lang w:eastAsia="tr-TR"/>
        </w:rPr>
        <w:t xml:space="preserve"> </w:t>
      </w:r>
      <w:r w:rsidR="008E1D03" w:rsidRPr="000879E4">
        <w:rPr>
          <w:rFonts w:ascii="Times New Roman" w:eastAsia="Times New Roman" w:hAnsi="Times New Roman" w:cs="Times New Roman"/>
          <w:sz w:val="24"/>
          <w:szCs w:val="24"/>
          <w:lang w:eastAsia="tr-TR"/>
        </w:rPr>
        <w:t>aslı ve fotokopisi.</w:t>
      </w:r>
    </w:p>
    <w:p w14:paraId="0EFEC4E7" w14:textId="77777777" w:rsidR="00E413A9" w:rsidRPr="000879E4" w:rsidRDefault="00B77653" w:rsidP="00CF2DC8">
      <w:pPr>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2) </w:t>
      </w:r>
      <w:r w:rsidR="00E413A9" w:rsidRPr="000879E4">
        <w:rPr>
          <w:rFonts w:ascii="Times New Roman" w:eastAsia="Times New Roman" w:hAnsi="Times New Roman" w:cs="Times New Roman"/>
          <w:sz w:val="24"/>
          <w:szCs w:val="24"/>
          <w:lang w:eastAsia="tr-TR"/>
        </w:rPr>
        <w:t>202</w:t>
      </w:r>
      <w:r w:rsidR="00595C9E" w:rsidRPr="000879E4">
        <w:rPr>
          <w:rFonts w:ascii="Times New Roman" w:eastAsia="Times New Roman" w:hAnsi="Times New Roman" w:cs="Times New Roman"/>
          <w:sz w:val="24"/>
          <w:szCs w:val="24"/>
          <w:lang w:eastAsia="tr-TR"/>
        </w:rPr>
        <w:t>5</w:t>
      </w:r>
      <w:r w:rsidR="00E413A9" w:rsidRPr="000879E4">
        <w:rPr>
          <w:rFonts w:ascii="Times New Roman" w:eastAsia="Times New Roman" w:hAnsi="Times New Roman" w:cs="Times New Roman"/>
          <w:sz w:val="24"/>
          <w:szCs w:val="24"/>
          <w:lang w:eastAsia="tr-TR"/>
        </w:rPr>
        <w:t xml:space="preserve"> YKS Sınav Sonuç Belgesi</w:t>
      </w:r>
      <w:r w:rsidR="008E1D03" w:rsidRPr="000879E4">
        <w:rPr>
          <w:rFonts w:ascii="Times New Roman" w:eastAsia="Times New Roman" w:hAnsi="Times New Roman" w:cs="Times New Roman"/>
          <w:sz w:val="24"/>
          <w:szCs w:val="24"/>
          <w:lang w:eastAsia="tr-TR"/>
        </w:rPr>
        <w:t xml:space="preserve"> çıktısı</w:t>
      </w:r>
      <w:r w:rsidR="00E413A9" w:rsidRPr="000879E4">
        <w:rPr>
          <w:rFonts w:ascii="Times New Roman" w:eastAsia="Times New Roman" w:hAnsi="Times New Roman" w:cs="Times New Roman"/>
          <w:sz w:val="24"/>
          <w:szCs w:val="24"/>
          <w:lang w:eastAsia="tr-TR"/>
        </w:rPr>
        <w:t>,</w:t>
      </w:r>
    </w:p>
    <w:p w14:paraId="5ED49CC5" w14:textId="6B99C168" w:rsidR="00E413A9" w:rsidRPr="000879E4" w:rsidRDefault="00B77653" w:rsidP="00CF2DC8">
      <w:pPr>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3) </w:t>
      </w:r>
      <w:r w:rsidR="00E413A9" w:rsidRPr="000879E4">
        <w:rPr>
          <w:rFonts w:ascii="Times New Roman" w:eastAsia="Times New Roman" w:hAnsi="Times New Roman" w:cs="Times New Roman"/>
          <w:sz w:val="24"/>
          <w:szCs w:val="24"/>
          <w:lang w:eastAsia="tr-TR"/>
        </w:rPr>
        <w:t>Nüfus Cüzdanı aslı ve fotokopisi,</w:t>
      </w:r>
    </w:p>
    <w:p w14:paraId="1D8F1D04" w14:textId="77777777" w:rsidR="000D7BC3" w:rsidRPr="000879E4" w:rsidRDefault="00B77653" w:rsidP="00CF2DC8">
      <w:pPr>
        <w:spacing w:after="0"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 xml:space="preserve">4) </w:t>
      </w:r>
      <w:r w:rsidR="000D7BC3" w:rsidRPr="000879E4">
        <w:rPr>
          <w:rFonts w:ascii="Times New Roman" w:eastAsia="Times New Roman" w:hAnsi="Times New Roman" w:cs="Times New Roman"/>
          <w:sz w:val="24"/>
          <w:szCs w:val="24"/>
          <w:lang w:eastAsia="tr-TR"/>
        </w:rPr>
        <w:t xml:space="preserve">Askerlik çağına gelmiş olan erkek adayların, askerlik şubesinden alacakları </w:t>
      </w:r>
      <w:r w:rsidR="002A579B" w:rsidRPr="000879E4">
        <w:rPr>
          <w:rFonts w:ascii="Times New Roman" w:eastAsia="Times New Roman" w:hAnsi="Times New Roman" w:cs="Times New Roman"/>
          <w:sz w:val="24"/>
          <w:szCs w:val="24"/>
          <w:lang w:eastAsia="tr-TR"/>
        </w:rPr>
        <w:t>Askerlik Durum Belgesi</w:t>
      </w:r>
      <w:r w:rsidR="00AD2FC9" w:rsidRPr="000879E4">
        <w:rPr>
          <w:rFonts w:ascii="Times New Roman" w:eastAsia="Times New Roman" w:hAnsi="Times New Roman" w:cs="Times New Roman"/>
          <w:sz w:val="24"/>
          <w:szCs w:val="24"/>
          <w:lang w:eastAsia="tr-TR"/>
        </w:rPr>
        <w:t xml:space="preserve"> (Askerlik durumu kayıt olmalarına engel olmayacaktır)</w:t>
      </w:r>
    </w:p>
    <w:p w14:paraId="1658E810" w14:textId="77777777" w:rsidR="009F19F9" w:rsidRPr="000879E4" w:rsidRDefault="00B77653" w:rsidP="00CF2DC8">
      <w:pPr>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5)</w:t>
      </w:r>
      <w:r w:rsidR="00065188" w:rsidRPr="000879E4">
        <w:rPr>
          <w:rFonts w:ascii="Times New Roman" w:eastAsia="Times New Roman" w:hAnsi="Times New Roman" w:cs="Times New Roman"/>
          <w:sz w:val="24"/>
          <w:szCs w:val="24"/>
          <w:lang w:eastAsia="tr-TR"/>
        </w:rPr>
        <w:t xml:space="preserve"> İ</w:t>
      </w:r>
      <w:r w:rsidR="000D7BC3" w:rsidRPr="000879E4">
        <w:rPr>
          <w:rFonts w:ascii="Times New Roman" w:eastAsia="Times New Roman" w:hAnsi="Times New Roman" w:cs="Times New Roman"/>
          <w:sz w:val="24"/>
          <w:szCs w:val="24"/>
          <w:lang w:eastAsia="tr-TR"/>
        </w:rPr>
        <w:t>ki adet 4,5x</w:t>
      </w:r>
      <w:r w:rsidR="00C00C55" w:rsidRPr="000879E4">
        <w:rPr>
          <w:rFonts w:ascii="Times New Roman" w:eastAsia="Times New Roman" w:hAnsi="Times New Roman" w:cs="Times New Roman"/>
          <w:sz w:val="24"/>
          <w:szCs w:val="24"/>
          <w:lang w:eastAsia="tr-TR"/>
        </w:rPr>
        <w:t xml:space="preserve">6 </w:t>
      </w:r>
      <w:r w:rsidR="000D7BC3" w:rsidRPr="000879E4">
        <w:rPr>
          <w:rFonts w:ascii="Times New Roman" w:eastAsia="Times New Roman" w:hAnsi="Times New Roman" w:cs="Times New Roman"/>
          <w:sz w:val="24"/>
          <w:szCs w:val="24"/>
          <w:lang w:eastAsia="tr-TR"/>
        </w:rPr>
        <w:t>cm vesikalık fotoğraf, (bu fotoğrafta adayın yüzü açık, kolaylıkla tanınmasını sağlayacak şekilde cepheden çekilmiş olması gerekmektedir. Bilgisayar çıktısı ve</w:t>
      </w:r>
      <w:r w:rsidRPr="000879E4">
        <w:rPr>
          <w:rFonts w:ascii="Times New Roman" w:eastAsia="Times New Roman" w:hAnsi="Times New Roman" w:cs="Times New Roman"/>
          <w:sz w:val="24"/>
          <w:szCs w:val="24"/>
          <w:lang w:eastAsia="tr-TR"/>
        </w:rPr>
        <w:t>ya</w:t>
      </w:r>
      <w:r w:rsidR="000D7BC3" w:rsidRPr="000879E4">
        <w:rPr>
          <w:rFonts w:ascii="Times New Roman" w:eastAsia="Times New Roman" w:hAnsi="Times New Roman" w:cs="Times New Roman"/>
          <w:sz w:val="24"/>
          <w:szCs w:val="24"/>
          <w:lang w:eastAsia="tr-TR"/>
        </w:rPr>
        <w:t xml:space="preserve"> fotokopi kabul edilmez</w:t>
      </w:r>
      <w:proofErr w:type="gramStart"/>
      <w:r w:rsidR="000D7BC3" w:rsidRPr="000879E4">
        <w:rPr>
          <w:rFonts w:ascii="Times New Roman" w:eastAsia="Times New Roman" w:hAnsi="Times New Roman" w:cs="Times New Roman"/>
          <w:sz w:val="24"/>
          <w:szCs w:val="24"/>
          <w:lang w:eastAsia="tr-TR"/>
        </w:rPr>
        <w:t>)</w:t>
      </w:r>
      <w:proofErr w:type="gramEnd"/>
      <w:r w:rsidR="000D7BC3" w:rsidRPr="000879E4">
        <w:rPr>
          <w:rFonts w:ascii="Times New Roman" w:eastAsia="Times New Roman" w:hAnsi="Times New Roman" w:cs="Times New Roman"/>
          <w:sz w:val="24"/>
          <w:szCs w:val="24"/>
          <w:lang w:eastAsia="tr-TR"/>
        </w:rPr>
        <w:t>.</w:t>
      </w:r>
    </w:p>
    <w:tbl>
      <w:tblPr>
        <w:tblStyle w:val="TabloKlavuzu"/>
        <w:tblW w:w="8959" w:type="dxa"/>
        <w:jc w:val="center"/>
        <w:tblLook w:val="04A0" w:firstRow="1" w:lastRow="0" w:firstColumn="1" w:lastColumn="0" w:noHBand="0" w:noVBand="1"/>
      </w:tblPr>
      <w:tblGrid>
        <w:gridCol w:w="8959"/>
      </w:tblGrid>
      <w:tr w:rsidR="00075079" w:rsidRPr="000879E4" w14:paraId="2027ABF6" w14:textId="77777777" w:rsidTr="001913B1">
        <w:trPr>
          <w:trHeight w:val="2785"/>
          <w:jc w:val="center"/>
        </w:trPr>
        <w:tc>
          <w:tcPr>
            <w:tcW w:w="0" w:type="auto"/>
            <w:shd w:val="clear" w:color="auto" w:fill="FBE4D5" w:themeFill="accent2" w:themeFillTint="33"/>
          </w:tcPr>
          <w:p w14:paraId="6BCB7DD5" w14:textId="11E2E5A1" w:rsidR="00263D81" w:rsidRPr="000879E4" w:rsidRDefault="00263D81" w:rsidP="00C06214">
            <w:pPr>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b/>
                <w:sz w:val="24"/>
                <w:szCs w:val="24"/>
                <w:lang w:eastAsia="tr-TR"/>
              </w:rPr>
              <w:t>ÖNEMLİ:</w:t>
            </w:r>
            <w:r w:rsidRPr="000879E4">
              <w:rPr>
                <w:rFonts w:ascii="Times New Roman" w:eastAsia="Times New Roman" w:hAnsi="Times New Roman" w:cs="Times New Roman"/>
                <w:sz w:val="24"/>
                <w:szCs w:val="24"/>
                <w:lang w:eastAsia="tr-TR"/>
              </w:rPr>
              <w:t xml:space="preserve"> İki lisans programına birden kayıt yapılamaz. Bu durumda olan adaylar kayıtlı oldukları Yükseköğretim Kurumundan ilişiklerini kesmeleri halinde kayıtları alınacaktır.</w:t>
            </w:r>
          </w:p>
          <w:p w14:paraId="78A75447" w14:textId="48942FA2" w:rsidR="00263D81" w:rsidRPr="000879E4" w:rsidRDefault="00263D81" w:rsidP="00C06214">
            <w:pPr>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-Adayların kayıt için şahsen başvurmaları gerekmektedir. Posta ile kayıt yapılmaz.</w:t>
            </w:r>
          </w:p>
          <w:p w14:paraId="46592A65" w14:textId="77F42766" w:rsidR="00263D81" w:rsidRPr="000879E4" w:rsidRDefault="00263D81" w:rsidP="00C06214">
            <w:pPr>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-Belgeler eksik ise kayıt yapılmaz.</w:t>
            </w:r>
          </w:p>
          <w:p w14:paraId="65BC2F3E" w14:textId="6C98742E" w:rsidR="00263D81" w:rsidRPr="000879E4" w:rsidRDefault="00263D81" w:rsidP="00C06214">
            <w:pPr>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-Belirtilen tarihler arasında kaydını yaptırmayan aday herhangi bir hak iddia edemez.</w:t>
            </w:r>
          </w:p>
          <w:p w14:paraId="7F6D5375" w14:textId="2FADF9EE" w:rsidR="00263D81" w:rsidRPr="000879E4" w:rsidRDefault="00263D81" w:rsidP="00C06214">
            <w:pPr>
              <w:spacing w:line="360" w:lineRule="auto"/>
              <w:ind w:right="-1"/>
              <w:jc w:val="both"/>
              <w:rPr>
                <w:rFonts w:ascii="Times New Roman" w:eastAsia="Times New Roman" w:hAnsi="Times New Roman" w:cs="Times New Roman"/>
                <w:sz w:val="24"/>
                <w:szCs w:val="24"/>
                <w:lang w:eastAsia="tr-TR"/>
              </w:rPr>
            </w:pPr>
            <w:r w:rsidRPr="000879E4">
              <w:rPr>
                <w:rFonts w:ascii="Times New Roman" w:eastAsia="Times New Roman" w:hAnsi="Times New Roman" w:cs="Times New Roman"/>
                <w:sz w:val="24"/>
                <w:szCs w:val="24"/>
                <w:lang w:eastAsia="tr-TR"/>
              </w:rPr>
              <w:t>-Üniversiteler, gerçeğe aykırı beyanda bulunarak kayıt yaptıran adaylar hakkında gerekli yasal işlemleri yapmaya yetkilidir.</w:t>
            </w:r>
          </w:p>
        </w:tc>
      </w:tr>
    </w:tbl>
    <w:p w14:paraId="3E3C9A6D" w14:textId="77777777" w:rsidR="0089259F" w:rsidRDefault="0089259F" w:rsidP="009F6765">
      <w:pPr>
        <w:tabs>
          <w:tab w:val="left" w:pos="3120"/>
          <w:tab w:val="left" w:pos="9214"/>
        </w:tabs>
        <w:spacing w:before="240" w:after="0" w:line="360" w:lineRule="auto"/>
        <w:jc w:val="center"/>
        <w:rPr>
          <w:rFonts w:ascii="Times New Roman" w:eastAsia="Times New Roman" w:hAnsi="Times New Roman" w:cs="Times New Roman"/>
          <w:b/>
          <w:bCs/>
          <w:sz w:val="24"/>
          <w:szCs w:val="24"/>
          <w:lang w:eastAsia="tr-TR"/>
        </w:rPr>
      </w:pPr>
    </w:p>
    <w:p w14:paraId="35FD1EE4" w14:textId="77777777" w:rsidR="0089259F" w:rsidRDefault="0089259F" w:rsidP="009F6765">
      <w:pPr>
        <w:tabs>
          <w:tab w:val="left" w:pos="3120"/>
          <w:tab w:val="left" w:pos="9214"/>
        </w:tabs>
        <w:spacing w:before="240" w:after="0" w:line="360" w:lineRule="auto"/>
        <w:jc w:val="center"/>
        <w:rPr>
          <w:rFonts w:ascii="Times New Roman" w:eastAsia="Times New Roman" w:hAnsi="Times New Roman" w:cs="Times New Roman"/>
          <w:b/>
          <w:bCs/>
          <w:sz w:val="24"/>
          <w:szCs w:val="24"/>
          <w:lang w:eastAsia="tr-TR"/>
        </w:rPr>
      </w:pPr>
    </w:p>
    <w:p w14:paraId="19CA6ACB" w14:textId="77777777" w:rsidR="009F6765" w:rsidRPr="000879E4" w:rsidRDefault="009F19F9" w:rsidP="009F6765">
      <w:pPr>
        <w:tabs>
          <w:tab w:val="left" w:pos="3120"/>
          <w:tab w:val="left" w:pos="9214"/>
        </w:tabs>
        <w:spacing w:before="240" w:after="0" w:line="360" w:lineRule="auto"/>
        <w:jc w:val="center"/>
        <w:rPr>
          <w:rFonts w:ascii="Times New Roman" w:eastAsia="Times New Roman" w:hAnsi="Times New Roman" w:cs="Times New Roman"/>
          <w:b/>
          <w:bCs/>
          <w:sz w:val="24"/>
          <w:szCs w:val="24"/>
          <w:lang w:eastAsia="tr-TR"/>
        </w:rPr>
      </w:pPr>
      <w:r w:rsidRPr="000879E4">
        <w:rPr>
          <w:rFonts w:ascii="Times New Roman" w:eastAsia="Times New Roman" w:hAnsi="Times New Roman" w:cs="Times New Roman"/>
          <w:b/>
          <w:bCs/>
          <w:sz w:val="24"/>
          <w:szCs w:val="24"/>
          <w:lang w:eastAsia="tr-TR"/>
        </w:rPr>
        <w:lastRenderedPageBreak/>
        <w:t>Kesin Kayıtların Yapılacağı Adres:</w:t>
      </w:r>
    </w:p>
    <w:p w14:paraId="2CFCCAF8" w14:textId="0F21ABD9" w:rsidR="009F19F9" w:rsidRPr="000879E4" w:rsidRDefault="009F6765" w:rsidP="009F6765">
      <w:pPr>
        <w:tabs>
          <w:tab w:val="left" w:pos="3120"/>
          <w:tab w:val="left" w:pos="9214"/>
        </w:tabs>
        <w:spacing w:after="0" w:line="360" w:lineRule="auto"/>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Munzur Üniversitesi, Aktuluk Kampüsü, İdari Bina, Öğrenci İşleri Daire Başkanlığı, Merkez, TUNCELİ</w:t>
      </w:r>
    </w:p>
    <w:p w14:paraId="79035452" w14:textId="679E7680" w:rsidR="005D03F2" w:rsidRPr="000879E4" w:rsidRDefault="005D03F2" w:rsidP="009F6765">
      <w:pPr>
        <w:tabs>
          <w:tab w:val="left" w:pos="3120"/>
          <w:tab w:val="left" w:pos="9214"/>
        </w:tabs>
        <w:spacing w:line="360" w:lineRule="auto"/>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Harita</w:t>
      </w:r>
      <w:r w:rsidR="00BA25E1" w:rsidRPr="000879E4">
        <w:rPr>
          <w:rFonts w:ascii="Times New Roman" w:eastAsia="Times New Roman" w:hAnsi="Times New Roman" w:cs="Times New Roman"/>
          <w:bCs/>
          <w:sz w:val="24"/>
          <w:szCs w:val="24"/>
          <w:lang w:eastAsia="tr-TR"/>
        </w:rPr>
        <w:t>da</w:t>
      </w:r>
      <w:r w:rsidRPr="000879E4">
        <w:rPr>
          <w:rFonts w:ascii="Times New Roman" w:eastAsia="Times New Roman" w:hAnsi="Times New Roman" w:cs="Times New Roman"/>
          <w:bCs/>
          <w:sz w:val="24"/>
          <w:szCs w:val="24"/>
          <w:lang w:eastAsia="tr-TR"/>
        </w:rPr>
        <w:t xml:space="preserve"> görüntülemek için </w:t>
      </w:r>
      <w:hyperlink r:id="rId23" w:history="1">
        <w:r w:rsidRPr="000879E4">
          <w:rPr>
            <w:rStyle w:val="Kpr"/>
            <w:rFonts w:ascii="Times New Roman" w:eastAsia="Times New Roman" w:hAnsi="Times New Roman" w:cs="Times New Roman"/>
            <w:bCs/>
            <w:color w:val="auto"/>
            <w:sz w:val="24"/>
            <w:szCs w:val="24"/>
            <w:lang w:eastAsia="tr-TR"/>
          </w:rPr>
          <w:t>tıklayınız</w:t>
        </w:r>
      </w:hyperlink>
      <w:r w:rsidRPr="000879E4">
        <w:rPr>
          <w:rFonts w:ascii="Times New Roman" w:eastAsia="Times New Roman" w:hAnsi="Times New Roman" w:cs="Times New Roman"/>
          <w:bCs/>
          <w:sz w:val="24"/>
          <w:szCs w:val="24"/>
          <w:lang w:eastAsia="tr-TR"/>
        </w:rPr>
        <w:t>.</w:t>
      </w:r>
    </w:p>
    <w:p w14:paraId="3230A014" w14:textId="77777777" w:rsidR="009F6765" w:rsidRPr="000879E4" w:rsidRDefault="009F6765" w:rsidP="00BF1B7E">
      <w:pPr>
        <w:tabs>
          <w:tab w:val="left" w:pos="3120"/>
          <w:tab w:val="left" w:pos="9214"/>
        </w:tabs>
        <w:spacing w:before="240" w:after="0" w:line="360" w:lineRule="auto"/>
        <w:jc w:val="center"/>
        <w:rPr>
          <w:rFonts w:ascii="Times New Roman" w:eastAsia="Times New Roman" w:hAnsi="Times New Roman" w:cs="Times New Roman"/>
          <w:bCs/>
          <w:sz w:val="24"/>
          <w:szCs w:val="24"/>
          <w:lang w:eastAsia="tr-TR"/>
        </w:rPr>
      </w:pPr>
    </w:p>
    <w:p w14:paraId="596ED44B" w14:textId="0B6EBC0B" w:rsidR="009F19F9" w:rsidRPr="000879E4" w:rsidRDefault="009F19F9" w:rsidP="00BF1B7E">
      <w:pPr>
        <w:tabs>
          <w:tab w:val="left" w:pos="3120"/>
          <w:tab w:val="left" w:pos="9214"/>
        </w:tabs>
        <w:spacing w:before="240" w:after="0" w:line="360" w:lineRule="auto"/>
        <w:jc w:val="center"/>
        <w:rPr>
          <w:rFonts w:ascii="Times New Roman" w:eastAsia="Times New Roman" w:hAnsi="Times New Roman" w:cs="Times New Roman"/>
          <w:bCs/>
          <w:sz w:val="24"/>
          <w:szCs w:val="24"/>
          <w:lang w:eastAsia="tr-TR"/>
        </w:rPr>
      </w:pPr>
      <w:r w:rsidRPr="000879E4">
        <w:rPr>
          <w:rFonts w:ascii="Times New Roman" w:eastAsia="Times New Roman" w:hAnsi="Times New Roman" w:cs="Times New Roman"/>
          <w:bCs/>
          <w:sz w:val="24"/>
          <w:szCs w:val="24"/>
          <w:lang w:eastAsia="tr-TR"/>
        </w:rPr>
        <w:t>+428 213 30 07</w:t>
      </w:r>
    </w:p>
    <w:p w14:paraId="0BD3317E" w14:textId="77777777" w:rsidR="00F076FB" w:rsidRPr="000879E4" w:rsidRDefault="00114C62" w:rsidP="007171EF">
      <w:pPr>
        <w:tabs>
          <w:tab w:val="left" w:pos="3120"/>
          <w:tab w:val="left" w:pos="9214"/>
        </w:tabs>
        <w:spacing w:line="360" w:lineRule="auto"/>
        <w:jc w:val="center"/>
        <w:rPr>
          <w:rFonts w:ascii="Times New Roman" w:eastAsia="Times New Roman" w:hAnsi="Times New Roman" w:cs="Times New Roman"/>
          <w:bCs/>
          <w:sz w:val="24"/>
          <w:szCs w:val="24"/>
          <w:u w:val="single"/>
          <w:lang w:eastAsia="tr-TR"/>
        </w:rPr>
      </w:pPr>
      <w:proofErr w:type="gramStart"/>
      <w:r w:rsidRPr="000879E4">
        <w:rPr>
          <w:rFonts w:ascii="Times New Roman" w:eastAsia="Times New Roman" w:hAnsi="Times New Roman" w:cs="Times New Roman"/>
          <w:bCs/>
          <w:sz w:val="24"/>
          <w:szCs w:val="24"/>
          <w:lang w:eastAsia="tr-TR"/>
        </w:rPr>
        <w:t>e</w:t>
      </w:r>
      <w:proofErr w:type="gramEnd"/>
      <w:r w:rsidRPr="000879E4">
        <w:rPr>
          <w:rFonts w:ascii="Times New Roman" w:eastAsia="Times New Roman" w:hAnsi="Times New Roman" w:cs="Times New Roman"/>
          <w:bCs/>
          <w:sz w:val="24"/>
          <w:szCs w:val="24"/>
          <w:lang w:eastAsia="tr-TR"/>
        </w:rPr>
        <w:t>-p</w:t>
      </w:r>
      <w:r w:rsidR="00263D81" w:rsidRPr="000879E4">
        <w:rPr>
          <w:rFonts w:ascii="Times New Roman" w:eastAsia="Times New Roman" w:hAnsi="Times New Roman" w:cs="Times New Roman"/>
          <w:bCs/>
          <w:sz w:val="24"/>
          <w:szCs w:val="24"/>
          <w:lang w:eastAsia="tr-TR"/>
        </w:rPr>
        <w:t xml:space="preserve">osta: </w:t>
      </w:r>
      <w:hyperlink r:id="rId24" w:history="1">
        <w:r w:rsidR="009F19F9" w:rsidRPr="000879E4">
          <w:rPr>
            <w:rStyle w:val="Kpr"/>
            <w:rFonts w:ascii="Times New Roman" w:eastAsia="Times New Roman" w:hAnsi="Times New Roman" w:cs="Times New Roman"/>
            <w:bCs/>
            <w:color w:val="auto"/>
            <w:sz w:val="24"/>
            <w:szCs w:val="24"/>
            <w:lang w:eastAsia="tr-TR"/>
          </w:rPr>
          <w:t>ogrenciisleri@munzur.edu.tr</w:t>
        </w:r>
      </w:hyperlink>
    </w:p>
    <w:p w14:paraId="401E65FF" w14:textId="77777777" w:rsidR="00F076FB" w:rsidRPr="000879E4" w:rsidRDefault="00F076FB" w:rsidP="00CF2DC8">
      <w:pPr>
        <w:spacing w:after="0" w:line="360" w:lineRule="auto"/>
        <w:ind w:right="-1"/>
        <w:jc w:val="both"/>
        <w:rPr>
          <w:rFonts w:ascii="Times New Roman" w:eastAsia="Times New Roman" w:hAnsi="Times New Roman" w:cs="Times New Roman"/>
          <w:sz w:val="24"/>
          <w:szCs w:val="24"/>
          <w:lang w:eastAsia="tr-TR"/>
        </w:rPr>
      </w:pPr>
    </w:p>
    <w:p w14:paraId="5FDFFA62" w14:textId="77777777" w:rsidR="009F6765" w:rsidRPr="000879E4" w:rsidRDefault="009F6765" w:rsidP="00CF2DC8">
      <w:pPr>
        <w:spacing w:after="0" w:line="360" w:lineRule="auto"/>
        <w:ind w:right="-1"/>
        <w:jc w:val="both"/>
        <w:rPr>
          <w:rFonts w:ascii="Times New Roman" w:eastAsia="Times New Roman" w:hAnsi="Times New Roman" w:cs="Times New Roman"/>
          <w:sz w:val="24"/>
          <w:szCs w:val="24"/>
          <w:lang w:eastAsia="tr-TR"/>
        </w:rPr>
      </w:pPr>
    </w:p>
    <w:p w14:paraId="368525D2" w14:textId="77777777" w:rsidR="009F6765" w:rsidRPr="000879E4" w:rsidRDefault="009F6765" w:rsidP="00CF2DC8">
      <w:pPr>
        <w:spacing w:after="0" w:line="360" w:lineRule="auto"/>
        <w:ind w:right="-1"/>
        <w:jc w:val="both"/>
        <w:rPr>
          <w:rFonts w:ascii="Times New Roman" w:eastAsia="Times New Roman" w:hAnsi="Times New Roman" w:cs="Times New Roman"/>
          <w:sz w:val="24"/>
          <w:szCs w:val="24"/>
          <w:lang w:eastAsia="tr-TR"/>
        </w:rPr>
      </w:pPr>
    </w:p>
    <w:p w14:paraId="4540CE81" w14:textId="77777777" w:rsidR="009F6765" w:rsidRPr="000879E4" w:rsidRDefault="009F6765" w:rsidP="00CF2DC8">
      <w:pPr>
        <w:spacing w:after="0" w:line="360" w:lineRule="auto"/>
        <w:ind w:right="-1"/>
        <w:jc w:val="both"/>
        <w:rPr>
          <w:rFonts w:ascii="Times New Roman" w:eastAsia="Times New Roman" w:hAnsi="Times New Roman" w:cs="Times New Roman"/>
          <w:sz w:val="24"/>
          <w:szCs w:val="24"/>
          <w:lang w:eastAsia="tr-TR"/>
        </w:rPr>
      </w:pPr>
    </w:p>
    <w:p w14:paraId="1E21487B" w14:textId="77777777" w:rsidR="009F6765" w:rsidRPr="000879E4" w:rsidRDefault="009F6765" w:rsidP="00CF2DC8">
      <w:pPr>
        <w:spacing w:after="0" w:line="360" w:lineRule="auto"/>
        <w:ind w:right="-1"/>
        <w:jc w:val="both"/>
        <w:rPr>
          <w:rFonts w:ascii="Times New Roman" w:eastAsia="Times New Roman" w:hAnsi="Times New Roman" w:cs="Times New Roman"/>
          <w:sz w:val="24"/>
          <w:szCs w:val="24"/>
          <w:lang w:eastAsia="tr-TR"/>
        </w:rPr>
      </w:pPr>
    </w:p>
    <w:p w14:paraId="693BBC74" w14:textId="77777777" w:rsidR="007171EF" w:rsidRPr="000879E4" w:rsidRDefault="007171EF" w:rsidP="00CF2DC8">
      <w:pPr>
        <w:spacing w:after="0" w:line="360" w:lineRule="auto"/>
        <w:ind w:right="-1"/>
        <w:jc w:val="both"/>
        <w:rPr>
          <w:rFonts w:ascii="Times New Roman" w:eastAsia="Times New Roman" w:hAnsi="Times New Roman" w:cs="Times New Roman"/>
          <w:sz w:val="24"/>
          <w:szCs w:val="24"/>
          <w:lang w:eastAsia="tr-TR"/>
        </w:rPr>
      </w:pPr>
    </w:p>
    <w:p w14:paraId="4A96DBC2" w14:textId="77777777" w:rsidR="0089259F" w:rsidRDefault="0089259F" w:rsidP="00CF2DC8">
      <w:pPr>
        <w:spacing w:after="0" w:line="360" w:lineRule="auto"/>
        <w:ind w:right="-1"/>
        <w:jc w:val="center"/>
        <w:rPr>
          <w:rFonts w:ascii="Times New Roman" w:hAnsi="Times New Roman" w:cs="Times New Roman"/>
          <w:i/>
          <w:iCs/>
          <w:sz w:val="28"/>
          <w:szCs w:val="28"/>
        </w:rPr>
      </w:pPr>
    </w:p>
    <w:p w14:paraId="18796D88" w14:textId="77777777" w:rsidR="0089259F" w:rsidRDefault="0089259F" w:rsidP="00CF2DC8">
      <w:pPr>
        <w:spacing w:after="0" w:line="360" w:lineRule="auto"/>
        <w:ind w:right="-1"/>
        <w:jc w:val="center"/>
        <w:rPr>
          <w:rFonts w:ascii="Times New Roman" w:hAnsi="Times New Roman" w:cs="Times New Roman"/>
          <w:i/>
          <w:iCs/>
          <w:sz w:val="28"/>
          <w:szCs w:val="28"/>
        </w:rPr>
      </w:pPr>
    </w:p>
    <w:p w14:paraId="33B99FA8" w14:textId="5D979C78" w:rsidR="009F6765" w:rsidRPr="005B0041" w:rsidRDefault="00F076FB" w:rsidP="00CF2DC8">
      <w:pPr>
        <w:spacing w:after="0" w:line="360" w:lineRule="auto"/>
        <w:ind w:right="-1"/>
        <w:jc w:val="center"/>
        <w:rPr>
          <w:rFonts w:ascii="Times New Roman" w:hAnsi="Times New Roman" w:cs="Times New Roman"/>
          <w:i/>
          <w:iCs/>
          <w:sz w:val="28"/>
          <w:szCs w:val="28"/>
        </w:rPr>
      </w:pPr>
      <w:r w:rsidRPr="000879E4">
        <w:rPr>
          <w:rFonts w:ascii="Times New Roman" w:hAnsi="Times New Roman" w:cs="Times New Roman"/>
          <w:i/>
          <w:iCs/>
          <w:sz w:val="28"/>
          <w:szCs w:val="28"/>
        </w:rPr>
        <w:t>Sınavda başarılar dileriz…</w:t>
      </w:r>
    </w:p>
    <w:sectPr w:rsidR="009F6765" w:rsidRPr="005B0041" w:rsidSect="00E53958">
      <w:footerReference w:type="default" r:id="rId25"/>
      <w:pgSz w:w="11906" w:h="16838"/>
      <w:pgMar w:top="1417" w:right="1417" w:bottom="1560" w:left="1417"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A1DAE" w14:textId="77777777" w:rsidR="00114536" w:rsidRDefault="00114536" w:rsidP="007505E1">
      <w:pPr>
        <w:spacing w:after="0" w:line="240" w:lineRule="auto"/>
      </w:pPr>
      <w:r>
        <w:separator/>
      </w:r>
    </w:p>
  </w:endnote>
  <w:endnote w:type="continuationSeparator" w:id="0">
    <w:p w14:paraId="2C4D1231" w14:textId="77777777" w:rsidR="00114536" w:rsidRDefault="00114536" w:rsidP="0075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028314"/>
      <w:docPartObj>
        <w:docPartGallery w:val="Page Numbers (Bottom of Page)"/>
        <w:docPartUnique/>
      </w:docPartObj>
    </w:sdtPr>
    <w:sdtEndPr>
      <w:rPr>
        <w:rFonts w:ascii="Times New Roman" w:hAnsi="Times New Roman" w:cs="Times New Roman"/>
        <w:sz w:val="20"/>
        <w:szCs w:val="20"/>
      </w:rPr>
    </w:sdtEndPr>
    <w:sdtContent>
      <w:p w14:paraId="138ADD03" w14:textId="77777777" w:rsidR="002F7EA8" w:rsidRPr="00BF40A4" w:rsidRDefault="002F7EA8">
        <w:pPr>
          <w:pStyle w:val="Altbilgi"/>
          <w:jc w:val="center"/>
          <w:rPr>
            <w:rFonts w:ascii="Times New Roman" w:hAnsi="Times New Roman" w:cs="Times New Roman"/>
            <w:sz w:val="20"/>
            <w:szCs w:val="20"/>
          </w:rPr>
        </w:pPr>
        <w:r w:rsidRPr="00BF40A4">
          <w:rPr>
            <w:rFonts w:ascii="Times New Roman" w:hAnsi="Times New Roman" w:cs="Times New Roman"/>
            <w:sz w:val="20"/>
            <w:szCs w:val="20"/>
          </w:rPr>
          <w:fldChar w:fldCharType="begin"/>
        </w:r>
        <w:r w:rsidRPr="00BF40A4">
          <w:rPr>
            <w:rFonts w:ascii="Times New Roman" w:hAnsi="Times New Roman" w:cs="Times New Roman"/>
            <w:sz w:val="20"/>
            <w:szCs w:val="20"/>
          </w:rPr>
          <w:instrText>PAGE   \* MERGEFORMAT</w:instrText>
        </w:r>
        <w:r w:rsidRPr="00BF40A4">
          <w:rPr>
            <w:rFonts w:ascii="Times New Roman" w:hAnsi="Times New Roman" w:cs="Times New Roman"/>
            <w:sz w:val="20"/>
            <w:szCs w:val="20"/>
          </w:rPr>
          <w:fldChar w:fldCharType="separate"/>
        </w:r>
        <w:r w:rsidR="00724CD1">
          <w:rPr>
            <w:rFonts w:ascii="Times New Roman" w:hAnsi="Times New Roman" w:cs="Times New Roman"/>
            <w:noProof/>
            <w:sz w:val="20"/>
            <w:szCs w:val="20"/>
          </w:rPr>
          <w:t>4</w:t>
        </w:r>
        <w:r w:rsidRPr="00BF40A4">
          <w:rPr>
            <w:rFonts w:ascii="Times New Roman" w:hAnsi="Times New Roman" w:cs="Times New Roman"/>
            <w:sz w:val="20"/>
            <w:szCs w:val="20"/>
          </w:rPr>
          <w:fldChar w:fldCharType="end"/>
        </w:r>
      </w:p>
    </w:sdtContent>
  </w:sdt>
  <w:p w14:paraId="514D848B" w14:textId="77777777" w:rsidR="002F7EA8" w:rsidRDefault="002F7EA8">
    <w:pPr>
      <w:pStyle w:val="Altbilgi"/>
    </w:pPr>
  </w:p>
  <w:p w14:paraId="25E2BB23" w14:textId="77777777" w:rsidR="002F7EA8" w:rsidRDefault="002F7E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018E6" w14:textId="77777777" w:rsidR="00114536" w:rsidRDefault="00114536" w:rsidP="007505E1">
      <w:pPr>
        <w:spacing w:after="0" w:line="240" w:lineRule="auto"/>
      </w:pPr>
      <w:r>
        <w:separator/>
      </w:r>
    </w:p>
  </w:footnote>
  <w:footnote w:type="continuationSeparator" w:id="0">
    <w:p w14:paraId="7B3E2C1E" w14:textId="77777777" w:rsidR="00114536" w:rsidRDefault="00114536" w:rsidP="00750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DB127F8"/>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1F16E9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1190CDE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140E0F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9E432C0"/>
    <w:multiLevelType w:val="hybridMultilevel"/>
    <w:tmpl w:val="03CAB9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3D9693C"/>
    <w:multiLevelType w:val="hybridMultilevel"/>
    <w:tmpl w:val="53600E38"/>
    <w:lvl w:ilvl="0" w:tplc="041F000F">
      <w:start w:val="9"/>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6">
    <w:nsid w:val="2FFE675C"/>
    <w:multiLevelType w:val="hybridMultilevel"/>
    <w:tmpl w:val="4F04C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BBB132B"/>
    <w:multiLevelType w:val="hybridMultilevel"/>
    <w:tmpl w:val="4D8696D6"/>
    <w:lvl w:ilvl="0" w:tplc="902215B6">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08D7037"/>
    <w:multiLevelType w:val="hybridMultilevel"/>
    <w:tmpl w:val="99527B24"/>
    <w:lvl w:ilvl="0" w:tplc="2A02E83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D880735"/>
    <w:multiLevelType w:val="hybridMultilevel"/>
    <w:tmpl w:val="18C4694C"/>
    <w:lvl w:ilvl="0" w:tplc="2F149E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0CC3DE4"/>
    <w:multiLevelType w:val="hybridMultilevel"/>
    <w:tmpl w:val="2D6038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9"/>
  </w:num>
  <w:num w:numId="8">
    <w:abstractNumId w:val="6"/>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E1"/>
    <w:rsid w:val="00000A90"/>
    <w:rsid w:val="0000176A"/>
    <w:rsid w:val="00004EC6"/>
    <w:rsid w:val="00005A85"/>
    <w:rsid w:val="0000611C"/>
    <w:rsid w:val="00011729"/>
    <w:rsid w:val="00013264"/>
    <w:rsid w:val="00013E3C"/>
    <w:rsid w:val="00015DA7"/>
    <w:rsid w:val="00017E96"/>
    <w:rsid w:val="000257E8"/>
    <w:rsid w:val="000267A3"/>
    <w:rsid w:val="000325C7"/>
    <w:rsid w:val="00043862"/>
    <w:rsid w:val="00052352"/>
    <w:rsid w:val="0005351C"/>
    <w:rsid w:val="000556A2"/>
    <w:rsid w:val="00056279"/>
    <w:rsid w:val="00061C71"/>
    <w:rsid w:val="00064741"/>
    <w:rsid w:val="00065188"/>
    <w:rsid w:val="00066A19"/>
    <w:rsid w:val="0007019D"/>
    <w:rsid w:val="00074EB7"/>
    <w:rsid w:val="00075079"/>
    <w:rsid w:val="000871C4"/>
    <w:rsid w:val="000879E4"/>
    <w:rsid w:val="00093E29"/>
    <w:rsid w:val="00094578"/>
    <w:rsid w:val="00095177"/>
    <w:rsid w:val="000A5F55"/>
    <w:rsid w:val="000B05B8"/>
    <w:rsid w:val="000B6B66"/>
    <w:rsid w:val="000D2F34"/>
    <w:rsid w:val="000D6B2C"/>
    <w:rsid w:val="000D7BC3"/>
    <w:rsid w:val="000E2F8A"/>
    <w:rsid w:val="000E7C72"/>
    <w:rsid w:val="000F076D"/>
    <w:rsid w:val="000F30D0"/>
    <w:rsid w:val="000F5199"/>
    <w:rsid w:val="00100718"/>
    <w:rsid w:val="00101D1F"/>
    <w:rsid w:val="00101F3F"/>
    <w:rsid w:val="001023D0"/>
    <w:rsid w:val="00103209"/>
    <w:rsid w:val="001141C3"/>
    <w:rsid w:val="00114536"/>
    <w:rsid w:val="00114819"/>
    <w:rsid w:val="00114C62"/>
    <w:rsid w:val="00124BE0"/>
    <w:rsid w:val="001264A1"/>
    <w:rsid w:val="00127D25"/>
    <w:rsid w:val="00130310"/>
    <w:rsid w:val="00130DBA"/>
    <w:rsid w:val="001334B2"/>
    <w:rsid w:val="0014173A"/>
    <w:rsid w:val="00142ABE"/>
    <w:rsid w:val="00143616"/>
    <w:rsid w:val="00146D88"/>
    <w:rsid w:val="001507E7"/>
    <w:rsid w:val="00155969"/>
    <w:rsid w:val="001576A2"/>
    <w:rsid w:val="00160138"/>
    <w:rsid w:val="00163C87"/>
    <w:rsid w:val="00163C9D"/>
    <w:rsid w:val="00166E68"/>
    <w:rsid w:val="00174D96"/>
    <w:rsid w:val="00177210"/>
    <w:rsid w:val="00180137"/>
    <w:rsid w:val="00180C88"/>
    <w:rsid w:val="00183FDB"/>
    <w:rsid w:val="00184AEB"/>
    <w:rsid w:val="001913B1"/>
    <w:rsid w:val="001949F3"/>
    <w:rsid w:val="001976CA"/>
    <w:rsid w:val="001A0FDF"/>
    <w:rsid w:val="001A3BAB"/>
    <w:rsid w:val="001A636A"/>
    <w:rsid w:val="001A73C7"/>
    <w:rsid w:val="001C1929"/>
    <w:rsid w:val="001C7CB0"/>
    <w:rsid w:val="001D1920"/>
    <w:rsid w:val="001D1F10"/>
    <w:rsid w:val="001D2AA2"/>
    <w:rsid w:val="001D3F87"/>
    <w:rsid w:val="001D6350"/>
    <w:rsid w:val="001E625C"/>
    <w:rsid w:val="001E7C62"/>
    <w:rsid w:val="001E7F40"/>
    <w:rsid w:val="001F021E"/>
    <w:rsid w:val="001F0483"/>
    <w:rsid w:val="001F4500"/>
    <w:rsid w:val="001F4C33"/>
    <w:rsid w:val="001F6C1B"/>
    <w:rsid w:val="0020244C"/>
    <w:rsid w:val="002036EA"/>
    <w:rsid w:val="0020600B"/>
    <w:rsid w:val="002060D2"/>
    <w:rsid w:val="002071CF"/>
    <w:rsid w:val="002142E1"/>
    <w:rsid w:val="00217E9D"/>
    <w:rsid w:val="00220F3E"/>
    <w:rsid w:val="002228D1"/>
    <w:rsid w:val="002238CA"/>
    <w:rsid w:val="00224AC7"/>
    <w:rsid w:val="00230670"/>
    <w:rsid w:val="002329C8"/>
    <w:rsid w:val="0024236E"/>
    <w:rsid w:val="00243702"/>
    <w:rsid w:val="0024392A"/>
    <w:rsid w:val="00243962"/>
    <w:rsid w:val="00245C36"/>
    <w:rsid w:val="00250E60"/>
    <w:rsid w:val="00251B2F"/>
    <w:rsid w:val="00252009"/>
    <w:rsid w:val="002521C8"/>
    <w:rsid w:val="002541B3"/>
    <w:rsid w:val="00255AAB"/>
    <w:rsid w:val="0026046D"/>
    <w:rsid w:val="002617C3"/>
    <w:rsid w:val="00263D81"/>
    <w:rsid w:val="002651AC"/>
    <w:rsid w:val="00273811"/>
    <w:rsid w:val="00275A95"/>
    <w:rsid w:val="002767AF"/>
    <w:rsid w:val="0028135F"/>
    <w:rsid w:val="00282718"/>
    <w:rsid w:val="0028361C"/>
    <w:rsid w:val="00287BDB"/>
    <w:rsid w:val="00287C70"/>
    <w:rsid w:val="00291BAB"/>
    <w:rsid w:val="00292949"/>
    <w:rsid w:val="00295C97"/>
    <w:rsid w:val="00296900"/>
    <w:rsid w:val="00297920"/>
    <w:rsid w:val="00297FA0"/>
    <w:rsid w:val="002A1B49"/>
    <w:rsid w:val="002A1D3E"/>
    <w:rsid w:val="002A4F18"/>
    <w:rsid w:val="002A579B"/>
    <w:rsid w:val="002A7ABB"/>
    <w:rsid w:val="002B6D25"/>
    <w:rsid w:val="002C72C5"/>
    <w:rsid w:val="002D0A6A"/>
    <w:rsid w:val="002D0C9A"/>
    <w:rsid w:val="002D28A4"/>
    <w:rsid w:val="002D2FDC"/>
    <w:rsid w:val="002D3763"/>
    <w:rsid w:val="002D75AB"/>
    <w:rsid w:val="002D7D89"/>
    <w:rsid w:val="002E0C83"/>
    <w:rsid w:val="002E333A"/>
    <w:rsid w:val="002E337B"/>
    <w:rsid w:val="002E37F1"/>
    <w:rsid w:val="002F4B8C"/>
    <w:rsid w:val="002F7EA8"/>
    <w:rsid w:val="00306CC6"/>
    <w:rsid w:val="00307435"/>
    <w:rsid w:val="00310676"/>
    <w:rsid w:val="00311D20"/>
    <w:rsid w:val="003126F5"/>
    <w:rsid w:val="00316123"/>
    <w:rsid w:val="0031727E"/>
    <w:rsid w:val="00317A22"/>
    <w:rsid w:val="003237C9"/>
    <w:rsid w:val="003250F4"/>
    <w:rsid w:val="003266F6"/>
    <w:rsid w:val="00326773"/>
    <w:rsid w:val="0033067C"/>
    <w:rsid w:val="003376CC"/>
    <w:rsid w:val="003407F2"/>
    <w:rsid w:val="00341914"/>
    <w:rsid w:val="003421B3"/>
    <w:rsid w:val="0034317C"/>
    <w:rsid w:val="0034533E"/>
    <w:rsid w:val="00355335"/>
    <w:rsid w:val="00364CFF"/>
    <w:rsid w:val="003664D8"/>
    <w:rsid w:val="00366D76"/>
    <w:rsid w:val="00373A2F"/>
    <w:rsid w:val="00374BBD"/>
    <w:rsid w:val="00381445"/>
    <w:rsid w:val="003831E7"/>
    <w:rsid w:val="003839F9"/>
    <w:rsid w:val="003906AA"/>
    <w:rsid w:val="003908AD"/>
    <w:rsid w:val="00391566"/>
    <w:rsid w:val="00394F8C"/>
    <w:rsid w:val="00397067"/>
    <w:rsid w:val="003A6039"/>
    <w:rsid w:val="003A63CA"/>
    <w:rsid w:val="003A7FCE"/>
    <w:rsid w:val="003B367F"/>
    <w:rsid w:val="003B6A59"/>
    <w:rsid w:val="003B73C9"/>
    <w:rsid w:val="003C0EE3"/>
    <w:rsid w:val="003C111D"/>
    <w:rsid w:val="003C3872"/>
    <w:rsid w:val="003C5417"/>
    <w:rsid w:val="003C5E9D"/>
    <w:rsid w:val="003D1AE5"/>
    <w:rsid w:val="003D1F64"/>
    <w:rsid w:val="003D245F"/>
    <w:rsid w:val="003D2746"/>
    <w:rsid w:val="003D2DEE"/>
    <w:rsid w:val="003D3DF2"/>
    <w:rsid w:val="003E19BC"/>
    <w:rsid w:val="003E2263"/>
    <w:rsid w:val="003E2E22"/>
    <w:rsid w:val="003E3068"/>
    <w:rsid w:val="003E3A76"/>
    <w:rsid w:val="003E545F"/>
    <w:rsid w:val="003F4948"/>
    <w:rsid w:val="00400586"/>
    <w:rsid w:val="004008D3"/>
    <w:rsid w:val="00401FE6"/>
    <w:rsid w:val="00405899"/>
    <w:rsid w:val="0041436F"/>
    <w:rsid w:val="00414B30"/>
    <w:rsid w:val="00415A86"/>
    <w:rsid w:val="0042136E"/>
    <w:rsid w:val="00421F4D"/>
    <w:rsid w:val="00426D29"/>
    <w:rsid w:val="00427C0B"/>
    <w:rsid w:val="00433100"/>
    <w:rsid w:val="00441DB3"/>
    <w:rsid w:val="004427B5"/>
    <w:rsid w:val="004433D8"/>
    <w:rsid w:val="004453CB"/>
    <w:rsid w:val="0045140F"/>
    <w:rsid w:val="004549AE"/>
    <w:rsid w:val="004560B2"/>
    <w:rsid w:val="004579F0"/>
    <w:rsid w:val="00460B55"/>
    <w:rsid w:val="0046222A"/>
    <w:rsid w:val="0046280A"/>
    <w:rsid w:val="00464706"/>
    <w:rsid w:val="00466940"/>
    <w:rsid w:val="00472DEB"/>
    <w:rsid w:val="004736F9"/>
    <w:rsid w:val="004758F9"/>
    <w:rsid w:val="00476C01"/>
    <w:rsid w:val="00477E09"/>
    <w:rsid w:val="004863B1"/>
    <w:rsid w:val="00487B6F"/>
    <w:rsid w:val="00487DBD"/>
    <w:rsid w:val="00495047"/>
    <w:rsid w:val="004A1B63"/>
    <w:rsid w:val="004A1DED"/>
    <w:rsid w:val="004A3CC7"/>
    <w:rsid w:val="004A6F56"/>
    <w:rsid w:val="004B2BF1"/>
    <w:rsid w:val="004B544E"/>
    <w:rsid w:val="004C3BCA"/>
    <w:rsid w:val="004C3F71"/>
    <w:rsid w:val="004C5574"/>
    <w:rsid w:val="004D1919"/>
    <w:rsid w:val="004D1B20"/>
    <w:rsid w:val="004D23E8"/>
    <w:rsid w:val="004D49F4"/>
    <w:rsid w:val="004E270D"/>
    <w:rsid w:val="004F220B"/>
    <w:rsid w:val="004F5222"/>
    <w:rsid w:val="004F53AE"/>
    <w:rsid w:val="004F714E"/>
    <w:rsid w:val="00500741"/>
    <w:rsid w:val="00500E22"/>
    <w:rsid w:val="00506ED9"/>
    <w:rsid w:val="0050777D"/>
    <w:rsid w:val="00507C72"/>
    <w:rsid w:val="00522866"/>
    <w:rsid w:val="00537793"/>
    <w:rsid w:val="0054017E"/>
    <w:rsid w:val="00540715"/>
    <w:rsid w:val="00551738"/>
    <w:rsid w:val="005578A3"/>
    <w:rsid w:val="00557B8B"/>
    <w:rsid w:val="00560107"/>
    <w:rsid w:val="00561230"/>
    <w:rsid w:val="005620FE"/>
    <w:rsid w:val="005621E2"/>
    <w:rsid w:val="00562D93"/>
    <w:rsid w:val="00565836"/>
    <w:rsid w:val="005715B1"/>
    <w:rsid w:val="00571C4A"/>
    <w:rsid w:val="00573DD3"/>
    <w:rsid w:val="00574EA4"/>
    <w:rsid w:val="0057550D"/>
    <w:rsid w:val="005872B9"/>
    <w:rsid w:val="00591C69"/>
    <w:rsid w:val="005929E1"/>
    <w:rsid w:val="00593FEB"/>
    <w:rsid w:val="005956B1"/>
    <w:rsid w:val="00595C9E"/>
    <w:rsid w:val="005A2160"/>
    <w:rsid w:val="005A605E"/>
    <w:rsid w:val="005B0041"/>
    <w:rsid w:val="005B1A27"/>
    <w:rsid w:val="005C0D67"/>
    <w:rsid w:val="005C2CAF"/>
    <w:rsid w:val="005C2EDC"/>
    <w:rsid w:val="005C3B79"/>
    <w:rsid w:val="005C3FA2"/>
    <w:rsid w:val="005C4890"/>
    <w:rsid w:val="005C6C9F"/>
    <w:rsid w:val="005C7ADF"/>
    <w:rsid w:val="005D03F2"/>
    <w:rsid w:val="005D45EE"/>
    <w:rsid w:val="005D4969"/>
    <w:rsid w:val="005D6871"/>
    <w:rsid w:val="005E1C02"/>
    <w:rsid w:val="005E31EB"/>
    <w:rsid w:val="005F43CD"/>
    <w:rsid w:val="006006AE"/>
    <w:rsid w:val="0060644A"/>
    <w:rsid w:val="00612B83"/>
    <w:rsid w:val="00622A77"/>
    <w:rsid w:val="00624FCC"/>
    <w:rsid w:val="00626BD1"/>
    <w:rsid w:val="00627BF2"/>
    <w:rsid w:val="00627C81"/>
    <w:rsid w:val="006346E0"/>
    <w:rsid w:val="00635C91"/>
    <w:rsid w:val="006362C9"/>
    <w:rsid w:val="00641B3F"/>
    <w:rsid w:val="00641F53"/>
    <w:rsid w:val="00645FB7"/>
    <w:rsid w:val="006462D4"/>
    <w:rsid w:val="006462E3"/>
    <w:rsid w:val="006464FA"/>
    <w:rsid w:val="00646B35"/>
    <w:rsid w:val="00652464"/>
    <w:rsid w:val="00653B78"/>
    <w:rsid w:val="00654045"/>
    <w:rsid w:val="00657E2C"/>
    <w:rsid w:val="006603E5"/>
    <w:rsid w:val="006619A3"/>
    <w:rsid w:val="00663831"/>
    <w:rsid w:val="00665D43"/>
    <w:rsid w:val="00666908"/>
    <w:rsid w:val="00670289"/>
    <w:rsid w:val="00671D5F"/>
    <w:rsid w:val="00673084"/>
    <w:rsid w:val="006739C0"/>
    <w:rsid w:val="00674D67"/>
    <w:rsid w:val="00677750"/>
    <w:rsid w:val="00681839"/>
    <w:rsid w:val="00683C88"/>
    <w:rsid w:val="00683D6D"/>
    <w:rsid w:val="0068436A"/>
    <w:rsid w:val="006848DB"/>
    <w:rsid w:val="00697049"/>
    <w:rsid w:val="006A22DD"/>
    <w:rsid w:val="006A725E"/>
    <w:rsid w:val="006A7A57"/>
    <w:rsid w:val="006B272D"/>
    <w:rsid w:val="006B2731"/>
    <w:rsid w:val="006B5017"/>
    <w:rsid w:val="006C2C14"/>
    <w:rsid w:val="006C3D10"/>
    <w:rsid w:val="006C4A5F"/>
    <w:rsid w:val="006D1545"/>
    <w:rsid w:val="006D259C"/>
    <w:rsid w:val="006D32C2"/>
    <w:rsid w:val="006D4DED"/>
    <w:rsid w:val="006D7AEE"/>
    <w:rsid w:val="006E26F3"/>
    <w:rsid w:val="006E7ABB"/>
    <w:rsid w:val="006F1E6A"/>
    <w:rsid w:val="006F687E"/>
    <w:rsid w:val="0070077F"/>
    <w:rsid w:val="007016B1"/>
    <w:rsid w:val="007064D9"/>
    <w:rsid w:val="0071108E"/>
    <w:rsid w:val="00715D1A"/>
    <w:rsid w:val="007171EF"/>
    <w:rsid w:val="0072005F"/>
    <w:rsid w:val="00724CD1"/>
    <w:rsid w:val="00735CBB"/>
    <w:rsid w:val="00736B41"/>
    <w:rsid w:val="00740C5E"/>
    <w:rsid w:val="0074142E"/>
    <w:rsid w:val="007438D6"/>
    <w:rsid w:val="007446A9"/>
    <w:rsid w:val="0074577E"/>
    <w:rsid w:val="00746F8B"/>
    <w:rsid w:val="007501AA"/>
    <w:rsid w:val="007505E1"/>
    <w:rsid w:val="00756964"/>
    <w:rsid w:val="00761C75"/>
    <w:rsid w:val="00764501"/>
    <w:rsid w:val="00764B4D"/>
    <w:rsid w:val="007659F1"/>
    <w:rsid w:val="00766253"/>
    <w:rsid w:val="00772A63"/>
    <w:rsid w:val="00774044"/>
    <w:rsid w:val="007759B0"/>
    <w:rsid w:val="00776559"/>
    <w:rsid w:val="00785644"/>
    <w:rsid w:val="007868DB"/>
    <w:rsid w:val="0079044B"/>
    <w:rsid w:val="00791A89"/>
    <w:rsid w:val="00792A79"/>
    <w:rsid w:val="00793024"/>
    <w:rsid w:val="00794D51"/>
    <w:rsid w:val="007960FF"/>
    <w:rsid w:val="007A1268"/>
    <w:rsid w:val="007B38D6"/>
    <w:rsid w:val="007B4AA7"/>
    <w:rsid w:val="007B7178"/>
    <w:rsid w:val="007C0403"/>
    <w:rsid w:val="007C3DFF"/>
    <w:rsid w:val="007C4717"/>
    <w:rsid w:val="007C5E78"/>
    <w:rsid w:val="007D1029"/>
    <w:rsid w:val="007D37F4"/>
    <w:rsid w:val="007D4958"/>
    <w:rsid w:val="007D4BF5"/>
    <w:rsid w:val="007D5332"/>
    <w:rsid w:val="007D7399"/>
    <w:rsid w:val="007E2F66"/>
    <w:rsid w:val="007E6787"/>
    <w:rsid w:val="007E7928"/>
    <w:rsid w:val="007E7B60"/>
    <w:rsid w:val="007F088A"/>
    <w:rsid w:val="007F0EC7"/>
    <w:rsid w:val="007F119A"/>
    <w:rsid w:val="007F1A23"/>
    <w:rsid w:val="007F2314"/>
    <w:rsid w:val="007F55E3"/>
    <w:rsid w:val="007F658C"/>
    <w:rsid w:val="0080536D"/>
    <w:rsid w:val="00807F2C"/>
    <w:rsid w:val="008142DD"/>
    <w:rsid w:val="00816172"/>
    <w:rsid w:val="00821F07"/>
    <w:rsid w:val="00825EF8"/>
    <w:rsid w:val="00827CB1"/>
    <w:rsid w:val="00830253"/>
    <w:rsid w:val="0083165B"/>
    <w:rsid w:val="0083183F"/>
    <w:rsid w:val="00831B0C"/>
    <w:rsid w:val="00834701"/>
    <w:rsid w:val="00835CA5"/>
    <w:rsid w:val="008365E5"/>
    <w:rsid w:val="008375BE"/>
    <w:rsid w:val="00841224"/>
    <w:rsid w:val="008464EE"/>
    <w:rsid w:val="00847438"/>
    <w:rsid w:val="00852BA1"/>
    <w:rsid w:val="00862030"/>
    <w:rsid w:val="008636E3"/>
    <w:rsid w:val="00867BD2"/>
    <w:rsid w:val="00867F22"/>
    <w:rsid w:val="008717A7"/>
    <w:rsid w:val="00880156"/>
    <w:rsid w:val="0088101E"/>
    <w:rsid w:val="008849B6"/>
    <w:rsid w:val="00891A5D"/>
    <w:rsid w:val="0089259F"/>
    <w:rsid w:val="008926ED"/>
    <w:rsid w:val="008960BD"/>
    <w:rsid w:val="008A1787"/>
    <w:rsid w:val="008A7899"/>
    <w:rsid w:val="008B2229"/>
    <w:rsid w:val="008B7126"/>
    <w:rsid w:val="008C08DB"/>
    <w:rsid w:val="008C1B61"/>
    <w:rsid w:val="008C4D3E"/>
    <w:rsid w:val="008C4D5A"/>
    <w:rsid w:val="008C7E61"/>
    <w:rsid w:val="008D1596"/>
    <w:rsid w:val="008D538A"/>
    <w:rsid w:val="008D5931"/>
    <w:rsid w:val="008D6466"/>
    <w:rsid w:val="008D76F9"/>
    <w:rsid w:val="008E1D03"/>
    <w:rsid w:val="008E2C6A"/>
    <w:rsid w:val="008E3CDC"/>
    <w:rsid w:val="008E461A"/>
    <w:rsid w:val="008E565F"/>
    <w:rsid w:val="008E5B55"/>
    <w:rsid w:val="008E5DBD"/>
    <w:rsid w:val="008E70DB"/>
    <w:rsid w:val="008F5BE5"/>
    <w:rsid w:val="00900A54"/>
    <w:rsid w:val="009021EB"/>
    <w:rsid w:val="00903906"/>
    <w:rsid w:val="009042DF"/>
    <w:rsid w:val="009104E4"/>
    <w:rsid w:val="00910B8B"/>
    <w:rsid w:val="00910ED4"/>
    <w:rsid w:val="0091151E"/>
    <w:rsid w:val="009159B9"/>
    <w:rsid w:val="00917BDE"/>
    <w:rsid w:val="009208CE"/>
    <w:rsid w:val="009217D1"/>
    <w:rsid w:val="009218D5"/>
    <w:rsid w:val="00927A24"/>
    <w:rsid w:val="0093547C"/>
    <w:rsid w:val="00941919"/>
    <w:rsid w:val="00941981"/>
    <w:rsid w:val="00941A80"/>
    <w:rsid w:val="0094474A"/>
    <w:rsid w:val="00944F1A"/>
    <w:rsid w:val="00951EAE"/>
    <w:rsid w:val="0095213A"/>
    <w:rsid w:val="0095289C"/>
    <w:rsid w:val="0095307E"/>
    <w:rsid w:val="009531E9"/>
    <w:rsid w:val="009542A6"/>
    <w:rsid w:val="00955C57"/>
    <w:rsid w:val="00956424"/>
    <w:rsid w:val="0095749B"/>
    <w:rsid w:val="009643C1"/>
    <w:rsid w:val="0096675C"/>
    <w:rsid w:val="00966FB6"/>
    <w:rsid w:val="00971B69"/>
    <w:rsid w:val="0097377F"/>
    <w:rsid w:val="00976824"/>
    <w:rsid w:val="009852EF"/>
    <w:rsid w:val="00986267"/>
    <w:rsid w:val="0098749A"/>
    <w:rsid w:val="00987BE1"/>
    <w:rsid w:val="009932DE"/>
    <w:rsid w:val="009A2069"/>
    <w:rsid w:val="009A278A"/>
    <w:rsid w:val="009A5687"/>
    <w:rsid w:val="009B3827"/>
    <w:rsid w:val="009C23A9"/>
    <w:rsid w:val="009C27EB"/>
    <w:rsid w:val="009C5DBB"/>
    <w:rsid w:val="009C6AB5"/>
    <w:rsid w:val="009C7CF9"/>
    <w:rsid w:val="009D1555"/>
    <w:rsid w:val="009D4731"/>
    <w:rsid w:val="009E0CFF"/>
    <w:rsid w:val="009E71B5"/>
    <w:rsid w:val="009F19F9"/>
    <w:rsid w:val="009F6765"/>
    <w:rsid w:val="009F6B76"/>
    <w:rsid w:val="00A00C45"/>
    <w:rsid w:val="00A0690F"/>
    <w:rsid w:val="00A10AC0"/>
    <w:rsid w:val="00A13A0B"/>
    <w:rsid w:val="00A167B4"/>
    <w:rsid w:val="00A26097"/>
    <w:rsid w:val="00A36871"/>
    <w:rsid w:val="00A3706A"/>
    <w:rsid w:val="00A40A71"/>
    <w:rsid w:val="00A40DB6"/>
    <w:rsid w:val="00A507A6"/>
    <w:rsid w:val="00A6056C"/>
    <w:rsid w:val="00A63D33"/>
    <w:rsid w:val="00A65A06"/>
    <w:rsid w:val="00A65D3D"/>
    <w:rsid w:val="00A66BEE"/>
    <w:rsid w:val="00A71DDE"/>
    <w:rsid w:val="00A73F27"/>
    <w:rsid w:val="00A74736"/>
    <w:rsid w:val="00A7633B"/>
    <w:rsid w:val="00A77F12"/>
    <w:rsid w:val="00A8032D"/>
    <w:rsid w:val="00A835FB"/>
    <w:rsid w:val="00A8650E"/>
    <w:rsid w:val="00A86716"/>
    <w:rsid w:val="00A90D2D"/>
    <w:rsid w:val="00A9318E"/>
    <w:rsid w:val="00A95B66"/>
    <w:rsid w:val="00A960BE"/>
    <w:rsid w:val="00AA3027"/>
    <w:rsid w:val="00AA3B28"/>
    <w:rsid w:val="00AB16D9"/>
    <w:rsid w:val="00AB4935"/>
    <w:rsid w:val="00AC30D8"/>
    <w:rsid w:val="00AC3C9D"/>
    <w:rsid w:val="00AC7C79"/>
    <w:rsid w:val="00AD2845"/>
    <w:rsid w:val="00AD2FC9"/>
    <w:rsid w:val="00AD5A00"/>
    <w:rsid w:val="00AD7809"/>
    <w:rsid w:val="00AD79A9"/>
    <w:rsid w:val="00AE0C33"/>
    <w:rsid w:val="00AE1786"/>
    <w:rsid w:val="00AE3679"/>
    <w:rsid w:val="00AE39C1"/>
    <w:rsid w:val="00AF049E"/>
    <w:rsid w:val="00AF063E"/>
    <w:rsid w:val="00AF1689"/>
    <w:rsid w:val="00AF4FD0"/>
    <w:rsid w:val="00B0195B"/>
    <w:rsid w:val="00B01CB6"/>
    <w:rsid w:val="00B01DE4"/>
    <w:rsid w:val="00B023D4"/>
    <w:rsid w:val="00B05C0D"/>
    <w:rsid w:val="00B130F7"/>
    <w:rsid w:val="00B16518"/>
    <w:rsid w:val="00B214FF"/>
    <w:rsid w:val="00B23A25"/>
    <w:rsid w:val="00B243E2"/>
    <w:rsid w:val="00B300E7"/>
    <w:rsid w:val="00B30DB4"/>
    <w:rsid w:val="00B3183B"/>
    <w:rsid w:val="00B34740"/>
    <w:rsid w:val="00B377E1"/>
    <w:rsid w:val="00B42CE6"/>
    <w:rsid w:val="00B51C83"/>
    <w:rsid w:val="00B53176"/>
    <w:rsid w:val="00B545C6"/>
    <w:rsid w:val="00B57A0C"/>
    <w:rsid w:val="00B607B9"/>
    <w:rsid w:val="00B61C48"/>
    <w:rsid w:val="00B61D31"/>
    <w:rsid w:val="00B64A44"/>
    <w:rsid w:val="00B67B18"/>
    <w:rsid w:val="00B77653"/>
    <w:rsid w:val="00B9137A"/>
    <w:rsid w:val="00B9176B"/>
    <w:rsid w:val="00B93292"/>
    <w:rsid w:val="00BA09DA"/>
    <w:rsid w:val="00BA1306"/>
    <w:rsid w:val="00BA25E1"/>
    <w:rsid w:val="00BA6174"/>
    <w:rsid w:val="00BB3F51"/>
    <w:rsid w:val="00BB48D2"/>
    <w:rsid w:val="00BB65E9"/>
    <w:rsid w:val="00BB7416"/>
    <w:rsid w:val="00BC2A99"/>
    <w:rsid w:val="00BD0CC3"/>
    <w:rsid w:val="00BD1F19"/>
    <w:rsid w:val="00BD5300"/>
    <w:rsid w:val="00BD6756"/>
    <w:rsid w:val="00BD7069"/>
    <w:rsid w:val="00BD7449"/>
    <w:rsid w:val="00BE323A"/>
    <w:rsid w:val="00BE615A"/>
    <w:rsid w:val="00BF0ED6"/>
    <w:rsid w:val="00BF1B7E"/>
    <w:rsid w:val="00BF40A4"/>
    <w:rsid w:val="00BF4BC0"/>
    <w:rsid w:val="00BF6FF1"/>
    <w:rsid w:val="00C00C55"/>
    <w:rsid w:val="00C017A5"/>
    <w:rsid w:val="00C019BB"/>
    <w:rsid w:val="00C03414"/>
    <w:rsid w:val="00C06214"/>
    <w:rsid w:val="00C1546D"/>
    <w:rsid w:val="00C17DC5"/>
    <w:rsid w:val="00C21A8F"/>
    <w:rsid w:val="00C329A5"/>
    <w:rsid w:val="00C4077F"/>
    <w:rsid w:val="00C45440"/>
    <w:rsid w:val="00C52BF3"/>
    <w:rsid w:val="00C57991"/>
    <w:rsid w:val="00C57B48"/>
    <w:rsid w:val="00C633BD"/>
    <w:rsid w:val="00C6455C"/>
    <w:rsid w:val="00C648C4"/>
    <w:rsid w:val="00C64EC1"/>
    <w:rsid w:val="00C664B8"/>
    <w:rsid w:val="00C673AA"/>
    <w:rsid w:val="00C74F6A"/>
    <w:rsid w:val="00C81C56"/>
    <w:rsid w:val="00C86710"/>
    <w:rsid w:val="00C86924"/>
    <w:rsid w:val="00C87948"/>
    <w:rsid w:val="00C93232"/>
    <w:rsid w:val="00C942C6"/>
    <w:rsid w:val="00C949B4"/>
    <w:rsid w:val="00CA615E"/>
    <w:rsid w:val="00CA6A0C"/>
    <w:rsid w:val="00CB2160"/>
    <w:rsid w:val="00CB29D8"/>
    <w:rsid w:val="00CB64CE"/>
    <w:rsid w:val="00CB69EA"/>
    <w:rsid w:val="00CC05AF"/>
    <w:rsid w:val="00CC0A99"/>
    <w:rsid w:val="00CC0FE6"/>
    <w:rsid w:val="00CC22A4"/>
    <w:rsid w:val="00CC63C8"/>
    <w:rsid w:val="00CC6916"/>
    <w:rsid w:val="00CD2115"/>
    <w:rsid w:val="00CD52ED"/>
    <w:rsid w:val="00CD6591"/>
    <w:rsid w:val="00CD7C90"/>
    <w:rsid w:val="00CE59CD"/>
    <w:rsid w:val="00CF2DC8"/>
    <w:rsid w:val="00CF5F12"/>
    <w:rsid w:val="00CF7613"/>
    <w:rsid w:val="00D0030C"/>
    <w:rsid w:val="00D01CD4"/>
    <w:rsid w:val="00D03C91"/>
    <w:rsid w:val="00D12D37"/>
    <w:rsid w:val="00D135ED"/>
    <w:rsid w:val="00D21911"/>
    <w:rsid w:val="00D21CBB"/>
    <w:rsid w:val="00D36721"/>
    <w:rsid w:val="00D378CB"/>
    <w:rsid w:val="00D413FC"/>
    <w:rsid w:val="00D43E24"/>
    <w:rsid w:val="00D44B60"/>
    <w:rsid w:val="00D457FB"/>
    <w:rsid w:val="00D47438"/>
    <w:rsid w:val="00D5205D"/>
    <w:rsid w:val="00D54F90"/>
    <w:rsid w:val="00D60BA9"/>
    <w:rsid w:val="00D61D22"/>
    <w:rsid w:val="00D61E02"/>
    <w:rsid w:val="00D65FCF"/>
    <w:rsid w:val="00D70F1E"/>
    <w:rsid w:val="00D754B7"/>
    <w:rsid w:val="00D779B9"/>
    <w:rsid w:val="00D80F16"/>
    <w:rsid w:val="00D81D8F"/>
    <w:rsid w:val="00D85A77"/>
    <w:rsid w:val="00D86186"/>
    <w:rsid w:val="00D90E0E"/>
    <w:rsid w:val="00D910A9"/>
    <w:rsid w:val="00D91CA4"/>
    <w:rsid w:val="00D92224"/>
    <w:rsid w:val="00D93DCB"/>
    <w:rsid w:val="00D9533F"/>
    <w:rsid w:val="00DA15BB"/>
    <w:rsid w:val="00DA33B7"/>
    <w:rsid w:val="00DA3BF0"/>
    <w:rsid w:val="00DA40C6"/>
    <w:rsid w:val="00DA6559"/>
    <w:rsid w:val="00DA7540"/>
    <w:rsid w:val="00DB0FC3"/>
    <w:rsid w:val="00DB12D7"/>
    <w:rsid w:val="00DB31D9"/>
    <w:rsid w:val="00DB4D1A"/>
    <w:rsid w:val="00DB4F76"/>
    <w:rsid w:val="00DB60E1"/>
    <w:rsid w:val="00DC1CD5"/>
    <w:rsid w:val="00DC6162"/>
    <w:rsid w:val="00DC7A23"/>
    <w:rsid w:val="00DD02B0"/>
    <w:rsid w:val="00DD3BD0"/>
    <w:rsid w:val="00DD7537"/>
    <w:rsid w:val="00DE0B11"/>
    <w:rsid w:val="00DE0B68"/>
    <w:rsid w:val="00DE3842"/>
    <w:rsid w:val="00DE3E59"/>
    <w:rsid w:val="00DE7CEF"/>
    <w:rsid w:val="00DE7DB3"/>
    <w:rsid w:val="00DF06FF"/>
    <w:rsid w:val="00DF3873"/>
    <w:rsid w:val="00DF3E29"/>
    <w:rsid w:val="00DF78B6"/>
    <w:rsid w:val="00E01D9E"/>
    <w:rsid w:val="00E072ED"/>
    <w:rsid w:val="00E105DB"/>
    <w:rsid w:val="00E12FD7"/>
    <w:rsid w:val="00E16AB9"/>
    <w:rsid w:val="00E16D11"/>
    <w:rsid w:val="00E17B65"/>
    <w:rsid w:val="00E23634"/>
    <w:rsid w:val="00E27EDF"/>
    <w:rsid w:val="00E27F65"/>
    <w:rsid w:val="00E40E39"/>
    <w:rsid w:val="00E413A9"/>
    <w:rsid w:val="00E41842"/>
    <w:rsid w:val="00E454C8"/>
    <w:rsid w:val="00E50809"/>
    <w:rsid w:val="00E519BE"/>
    <w:rsid w:val="00E527DF"/>
    <w:rsid w:val="00E5313B"/>
    <w:rsid w:val="00E53958"/>
    <w:rsid w:val="00E55A83"/>
    <w:rsid w:val="00E570F2"/>
    <w:rsid w:val="00E604AE"/>
    <w:rsid w:val="00E60E2E"/>
    <w:rsid w:val="00E64BBE"/>
    <w:rsid w:val="00E651E1"/>
    <w:rsid w:val="00E66CA6"/>
    <w:rsid w:val="00E73EB9"/>
    <w:rsid w:val="00E755D1"/>
    <w:rsid w:val="00E81941"/>
    <w:rsid w:val="00E919BC"/>
    <w:rsid w:val="00E920AC"/>
    <w:rsid w:val="00E972B8"/>
    <w:rsid w:val="00E97D25"/>
    <w:rsid w:val="00EA26BC"/>
    <w:rsid w:val="00EA3FCA"/>
    <w:rsid w:val="00EA5205"/>
    <w:rsid w:val="00EA669F"/>
    <w:rsid w:val="00EB096E"/>
    <w:rsid w:val="00EB0FAD"/>
    <w:rsid w:val="00EB254F"/>
    <w:rsid w:val="00EC3412"/>
    <w:rsid w:val="00EC41DD"/>
    <w:rsid w:val="00ED0CD4"/>
    <w:rsid w:val="00ED1647"/>
    <w:rsid w:val="00ED1B29"/>
    <w:rsid w:val="00ED2B22"/>
    <w:rsid w:val="00ED2B35"/>
    <w:rsid w:val="00ED4163"/>
    <w:rsid w:val="00EE0D96"/>
    <w:rsid w:val="00EE1D45"/>
    <w:rsid w:val="00EE24A2"/>
    <w:rsid w:val="00EE4DCE"/>
    <w:rsid w:val="00EF47D2"/>
    <w:rsid w:val="00F06031"/>
    <w:rsid w:val="00F06A0B"/>
    <w:rsid w:val="00F076FB"/>
    <w:rsid w:val="00F11017"/>
    <w:rsid w:val="00F11F70"/>
    <w:rsid w:val="00F13104"/>
    <w:rsid w:val="00F13B14"/>
    <w:rsid w:val="00F13F74"/>
    <w:rsid w:val="00F20517"/>
    <w:rsid w:val="00F214E3"/>
    <w:rsid w:val="00F24E4C"/>
    <w:rsid w:val="00F26AD6"/>
    <w:rsid w:val="00F313F0"/>
    <w:rsid w:val="00F31BD1"/>
    <w:rsid w:val="00F33439"/>
    <w:rsid w:val="00F35624"/>
    <w:rsid w:val="00F362AA"/>
    <w:rsid w:val="00F40A26"/>
    <w:rsid w:val="00F43135"/>
    <w:rsid w:val="00F44579"/>
    <w:rsid w:val="00F4680A"/>
    <w:rsid w:val="00F46D6D"/>
    <w:rsid w:val="00F47A94"/>
    <w:rsid w:val="00F47CDF"/>
    <w:rsid w:val="00F50FF4"/>
    <w:rsid w:val="00F5305B"/>
    <w:rsid w:val="00F56CF1"/>
    <w:rsid w:val="00F61F41"/>
    <w:rsid w:val="00F63096"/>
    <w:rsid w:val="00F63B8E"/>
    <w:rsid w:val="00F67512"/>
    <w:rsid w:val="00F67A24"/>
    <w:rsid w:val="00F713D5"/>
    <w:rsid w:val="00F752EC"/>
    <w:rsid w:val="00F76D69"/>
    <w:rsid w:val="00F774BC"/>
    <w:rsid w:val="00F777F9"/>
    <w:rsid w:val="00F83E3D"/>
    <w:rsid w:val="00F854A3"/>
    <w:rsid w:val="00F940DF"/>
    <w:rsid w:val="00F95835"/>
    <w:rsid w:val="00F95A00"/>
    <w:rsid w:val="00F97F29"/>
    <w:rsid w:val="00FA2535"/>
    <w:rsid w:val="00FA444C"/>
    <w:rsid w:val="00FB255B"/>
    <w:rsid w:val="00FB27B5"/>
    <w:rsid w:val="00FB2992"/>
    <w:rsid w:val="00FC204B"/>
    <w:rsid w:val="00FC51F8"/>
    <w:rsid w:val="00FC57DC"/>
    <w:rsid w:val="00FD295E"/>
    <w:rsid w:val="00FD3431"/>
    <w:rsid w:val="00FD3954"/>
    <w:rsid w:val="00FD514A"/>
    <w:rsid w:val="00FD60A0"/>
    <w:rsid w:val="00FD698F"/>
    <w:rsid w:val="00FD7B9D"/>
    <w:rsid w:val="00FE21B6"/>
    <w:rsid w:val="00FE3B55"/>
    <w:rsid w:val="00FE75A5"/>
    <w:rsid w:val="00FF20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1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E1"/>
  </w:style>
  <w:style w:type="paragraph" w:styleId="Balk5">
    <w:name w:val="heading 5"/>
    <w:basedOn w:val="Normal"/>
    <w:link w:val="Balk5Char"/>
    <w:uiPriority w:val="9"/>
    <w:qFormat/>
    <w:rsid w:val="00CB64C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505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505E1"/>
  </w:style>
  <w:style w:type="paragraph" w:styleId="Altbilgi">
    <w:name w:val="footer"/>
    <w:basedOn w:val="Normal"/>
    <w:link w:val="AltbilgiChar"/>
    <w:uiPriority w:val="99"/>
    <w:unhideWhenUsed/>
    <w:rsid w:val="007505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505E1"/>
  </w:style>
  <w:style w:type="paragraph" w:styleId="GvdeMetni">
    <w:name w:val="Body Text"/>
    <w:basedOn w:val="Normal"/>
    <w:link w:val="GvdeMetniChar"/>
    <w:uiPriority w:val="1"/>
    <w:qFormat/>
    <w:rsid w:val="00BF40A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BF40A4"/>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BF40A4"/>
    <w:rPr>
      <w:color w:val="0563C1" w:themeColor="hyperlink"/>
      <w:u w:val="single"/>
    </w:rPr>
  </w:style>
  <w:style w:type="table" w:styleId="TabloKlavuzu">
    <w:name w:val="Table Grid"/>
    <w:basedOn w:val="NormalTablo"/>
    <w:uiPriority w:val="39"/>
    <w:rsid w:val="00FC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531E9"/>
    <w:pPr>
      <w:ind w:left="720"/>
      <w:contextualSpacing/>
    </w:pPr>
  </w:style>
  <w:style w:type="character" w:styleId="zlenenKpr">
    <w:name w:val="FollowedHyperlink"/>
    <w:basedOn w:val="VarsaylanParagrafYazTipi"/>
    <w:uiPriority w:val="99"/>
    <w:semiHidden/>
    <w:unhideWhenUsed/>
    <w:rsid w:val="00381445"/>
    <w:rPr>
      <w:color w:val="954F72" w:themeColor="followedHyperlink"/>
      <w:u w:val="single"/>
    </w:rPr>
  </w:style>
  <w:style w:type="character" w:styleId="Gl">
    <w:name w:val="Strong"/>
    <w:basedOn w:val="VarsaylanParagrafYazTipi"/>
    <w:uiPriority w:val="22"/>
    <w:qFormat/>
    <w:rsid w:val="00CB64CE"/>
    <w:rPr>
      <w:b/>
      <w:bCs/>
    </w:rPr>
  </w:style>
  <w:style w:type="paragraph" w:styleId="NormalWeb">
    <w:name w:val="Normal (Web)"/>
    <w:basedOn w:val="Normal"/>
    <w:uiPriority w:val="99"/>
    <w:semiHidden/>
    <w:unhideWhenUsed/>
    <w:rsid w:val="00CB64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CB64CE"/>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E60E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0E2E"/>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641F53"/>
    <w:rPr>
      <w:color w:val="605E5C"/>
      <w:shd w:val="clear" w:color="auto" w:fill="E1DFDD"/>
    </w:rPr>
  </w:style>
  <w:style w:type="character" w:customStyle="1" w:styleId="UnresolvedMention">
    <w:name w:val="Unresolved Mention"/>
    <w:basedOn w:val="VarsaylanParagrafYazTipi"/>
    <w:uiPriority w:val="99"/>
    <w:semiHidden/>
    <w:unhideWhenUsed/>
    <w:rsid w:val="00E755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E1"/>
  </w:style>
  <w:style w:type="paragraph" w:styleId="Balk5">
    <w:name w:val="heading 5"/>
    <w:basedOn w:val="Normal"/>
    <w:link w:val="Balk5Char"/>
    <w:uiPriority w:val="9"/>
    <w:qFormat/>
    <w:rsid w:val="00CB64C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505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505E1"/>
  </w:style>
  <w:style w:type="paragraph" w:styleId="Altbilgi">
    <w:name w:val="footer"/>
    <w:basedOn w:val="Normal"/>
    <w:link w:val="AltbilgiChar"/>
    <w:uiPriority w:val="99"/>
    <w:unhideWhenUsed/>
    <w:rsid w:val="007505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505E1"/>
  </w:style>
  <w:style w:type="paragraph" w:styleId="GvdeMetni">
    <w:name w:val="Body Text"/>
    <w:basedOn w:val="Normal"/>
    <w:link w:val="GvdeMetniChar"/>
    <w:uiPriority w:val="1"/>
    <w:qFormat/>
    <w:rsid w:val="00BF40A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BF40A4"/>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BF40A4"/>
    <w:rPr>
      <w:color w:val="0563C1" w:themeColor="hyperlink"/>
      <w:u w:val="single"/>
    </w:rPr>
  </w:style>
  <w:style w:type="table" w:styleId="TabloKlavuzu">
    <w:name w:val="Table Grid"/>
    <w:basedOn w:val="NormalTablo"/>
    <w:uiPriority w:val="39"/>
    <w:rsid w:val="00FC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531E9"/>
    <w:pPr>
      <w:ind w:left="720"/>
      <w:contextualSpacing/>
    </w:pPr>
  </w:style>
  <w:style w:type="character" w:styleId="zlenenKpr">
    <w:name w:val="FollowedHyperlink"/>
    <w:basedOn w:val="VarsaylanParagrafYazTipi"/>
    <w:uiPriority w:val="99"/>
    <w:semiHidden/>
    <w:unhideWhenUsed/>
    <w:rsid w:val="00381445"/>
    <w:rPr>
      <w:color w:val="954F72" w:themeColor="followedHyperlink"/>
      <w:u w:val="single"/>
    </w:rPr>
  </w:style>
  <w:style w:type="character" w:styleId="Gl">
    <w:name w:val="Strong"/>
    <w:basedOn w:val="VarsaylanParagrafYazTipi"/>
    <w:uiPriority w:val="22"/>
    <w:qFormat/>
    <w:rsid w:val="00CB64CE"/>
    <w:rPr>
      <w:b/>
      <w:bCs/>
    </w:rPr>
  </w:style>
  <w:style w:type="paragraph" w:styleId="NormalWeb">
    <w:name w:val="Normal (Web)"/>
    <w:basedOn w:val="Normal"/>
    <w:uiPriority w:val="99"/>
    <w:semiHidden/>
    <w:unhideWhenUsed/>
    <w:rsid w:val="00CB64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CB64CE"/>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E60E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0E2E"/>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641F53"/>
    <w:rPr>
      <w:color w:val="605E5C"/>
      <w:shd w:val="clear" w:color="auto" w:fill="E1DFDD"/>
    </w:rPr>
  </w:style>
  <w:style w:type="character" w:customStyle="1" w:styleId="UnresolvedMention">
    <w:name w:val="Unresolved Mention"/>
    <w:basedOn w:val="VarsaylanParagrafYazTipi"/>
    <w:uiPriority w:val="99"/>
    <w:semiHidden/>
    <w:unhideWhenUsed/>
    <w:rsid w:val="00E75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30">
      <w:bodyDiv w:val="1"/>
      <w:marLeft w:val="0"/>
      <w:marRight w:val="0"/>
      <w:marTop w:val="0"/>
      <w:marBottom w:val="0"/>
      <w:divBdr>
        <w:top w:val="none" w:sz="0" w:space="0" w:color="auto"/>
        <w:left w:val="none" w:sz="0" w:space="0" w:color="auto"/>
        <w:bottom w:val="none" w:sz="0" w:space="0" w:color="auto"/>
        <w:right w:val="none" w:sz="0" w:space="0" w:color="auto"/>
      </w:divBdr>
      <w:divsChild>
        <w:div w:id="1950895570">
          <w:marLeft w:val="0"/>
          <w:marRight w:val="0"/>
          <w:marTop w:val="0"/>
          <w:marBottom w:val="0"/>
          <w:divBdr>
            <w:top w:val="none" w:sz="0" w:space="0" w:color="auto"/>
            <w:left w:val="none" w:sz="0" w:space="0" w:color="auto"/>
            <w:bottom w:val="none" w:sz="0" w:space="0" w:color="auto"/>
            <w:right w:val="none" w:sz="0" w:space="0" w:color="auto"/>
          </w:divBdr>
        </w:div>
      </w:divsChild>
    </w:div>
    <w:div w:id="25954042">
      <w:bodyDiv w:val="1"/>
      <w:marLeft w:val="0"/>
      <w:marRight w:val="0"/>
      <w:marTop w:val="0"/>
      <w:marBottom w:val="0"/>
      <w:divBdr>
        <w:top w:val="none" w:sz="0" w:space="0" w:color="auto"/>
        <w:left w:val="none" w:sz="0" w:space="0" w:color="auto"/>
        <w:bottom w:val="none" w:sz="0" w:space="0" w:color="auto"/>
        <w:right w:val="none" w:sz="0" w:space="0" w:color="auto"/>
      </w:divBdr>
    </w:div>
    <w:div w:id="91702828">
      <w:bodyDiv w:val="1"/>
      <w:marLeft w:val="0"/>
      <w:marRight w:val="0"/>
      <w:marTop w:val="0"/>
      <w:marBottom w:val="0"/>
      <w:divBdr>
        <w:top w:val="none" w:sz="0" w:space="0" w:color="auto"/>
        <w:left w:val="none" w:sz="0" w:space="0" w:color="auto"/>
        <w:bottom w:val="none" w:sz="0" w:space="0" w:color="auto"/>
        <w:right w:val="none" w:sz="0" w:space="0" w:color="auto"/>
      </w:divBdr>
    </w:div>
    <w:div w:id="155147917">
      <w:bodyDiv w:val="1"/>
      <w:marLeft w:val="0"/>
      <w:marRight w:val="0"/>
      <w:marTop w:val="0"/>
      <w:marBottom w:val="0"/>
      <w:divBdr>
        <w:top w:val="none" w:sz="0" w:space="0" w:color="auto"/>
        <w:left w:val="none" w:sz="0" w:space="0" w:color="auto"/>
        <w:bottom w:val="none" w:sz="0" w:space="0" w:color="auto"/>
        <w:right w:val="none" w:sz="0" w:space="0" w:color="auto"/>
      </w:divBdr>
    </w:div>
    <w:div w:id="163397221">
      <w:bodyDiv w:val="1"/>
      <w:marLeft w:val="0"/>
      <w:marRight w:val="0"/>
      <w:marTop w:val="0"/>
      <w:marBottom w:val="0"/>
      <w:divBdr>
        <w:top w:val="none" w:sz="0" w:space="0" w:color="auto"/>
        <w:left w:val="none" w:sz="0" w:space="0" w:color="auto"/>
        <w:bottom w:val="none" w:sz="0" w:space="0" w:color="auto"/>
        <w:right w:val="none" w:sz="0" w:space="0" w:color="auto"/>
      </w:divBdr>
      <w:divsChild>
        <w:div w:id="2140143960">
          <w:marLeft w:val="0"/>
          <w:marRight w:val="380"/>
          <w:marTop w:val="0"/>
          <w:marBottom w:val="0"/>
          <w:divBdr>
            <w:top w:val="none" w:sz="0" w:space="0" w:color="auto"/>
            <w:left w:val="none" w:sz="0" w:space="0" w:color="auto"/>
            <w:bottom w:val="none" w:sz="0" w:space="0" w:color="auto"/>
            <w:right w:val="none" w:sz="0" w:space="0" w:color="auto"/>
          </w:divBdr>
        </w:div>
      </w:divsChild>
    </w:div>
    <w:div w:id="329605193">
      <w:bodyDiv w:val="1"/>
      <w:marLeft w:val="0"/>
      <w:marRight w:val="0"/>
      <w:marTop w:val="0"/>
      <w:marBottom w:val="0"/>
      <w:divBdr>
        <w:top w:val="none" w:sz="0" w:space="0" w:color="auto"/>
        <w:left w:val="none" w:sz="0" w:space="0" w:color="auto"/>
        <w:bottom w:val="none" w:sz="0" w:space="0" w:color="auto"/>
        <w:right w:val="none" w:sz="0" w:space="0" w:color="auto"/>
      </w:divBdr>
    </w:div>
    <w:div w:id="715734512">
      <w:bodyDiv w:val="1"/>
      <w:marLeft w:val="0"/>
      <w:marRight w:val="0"/>
      <w:marTop w:val="0"/>
      <w:marBottom w:val="0"/>
      <w:divBdr>
        <w:top w:val="none" w:sz="0" w:space="0" w:color="auto"/>
        <w:left w:val="none" w:sz="0" w:space="0" w:color="auto"/>
        <w:bottom w:val="none" w:sz="0" w:space="0" w:color="auto"/>
        <w:right w:val="none" w:sz="0" w:space="0" w:color="auto"/>
      </w:divBdr>
    </w:div>
    <w:div w:id="993532277">
      <w:bodyDiv w:val="1"/>
      <w:marLeft w:val="0"/>
      <w:marRight w:val="0"/>
      <w:marTop w:val="0"/>
      <w:marBottom w:val="0"/>
      <w:divBdr>
        <w:top w:val="none" w:sz="0" w:space="0" w:color="auto"/>
        <w:left w:val="none" w:sz="0" w:space="0" w:color="auto"/>
        <w:bottom w:val="none" w:sz="0" w:space="0" w:color="auto"/>
        <w:right w:val="none" w:sz="0" w:space="0" w:color="auto"/>
      </w:divBdr>
    </w:div>
    <w:div w:id="1004429867">
      <w:bodyDiv w:val="1"/>
      <w:marLeft w:val="0"/>
      <w:marRight w:val="0"/>
      <w:marTop w:val="0"/>
      <w:marBottom w:val="0"/>
      <w:divBdr>
        <w:top w:val="none" w:sz="0" w:space="0" w:color="auto"/>
        <w:left w:val="none" w:sz="0" w:space="0" w:color="auto"/>
        <w:bottom w:val="none" w:sz="0" w:space="0" w:color="auto"/>
        <w:right w:val="none" w:sz="0" w:space="0" w:color="auto"/>
      </w:divBdr>
    </w:div>
    <w:div w:id="1137648715">
      <w:bodyDiv w:val="1"/>
      <w:marLeft w:val="0"/>
      <w:marRight w:val="0"/>
      <w:marTop w:val="0"/>
      <w:marBottom w:val="0"/>
      <w:divBdr>
        <w:top w:val="none" w:sz="0" w:space="0" w:color="auto"/>
        <w:left w:val="none" w:sz="0" w:space="0" w:color="auto"/>
        <w:bottom w:val="none" w:sz="0" w:space="0" w:color="auto"/>
        <w:right w:val="none" w:sz="0" w:space="0" w:color="auto"/>
      </w:divBdr>
    </w:div>
    <w:div w:id="1158887446">
      <w:bodyDiv w:val="1"/>
      <w:marLeft w:val="0"/>
      <w:marRight w:val="0"/>
      <w:marTop w:val="0"/>
      <w:marBottom w:val="0"/>
      <w:divBdr>
        <w:top w:val="none" w:sz="0" w:space="0" w:color="auto"/>
        <w:left w:val="none" w:sz="0" w:space="0" w:color="auto"/>
        <w:bottom w:val="none" w:sz="0" w:space="0" w:color="auto"/>
        <w:right w:val="none" w:sz="0" w:space="0" w:color="auto"/>
      </w:divBdr>
    </w:div>
    <w:div w:id="1174108802">
      <w:bodyDiv w:val="1"/>
      <w:marLeft w:val="0"/>
      <w:marRight w:val="0"/>
      <w:marTop w:val="0"/>
      <w:marBottom w:val="0"/>
      <w:divBdr>
        <w:top w:val="none" w:sz="0" w:space="0" w:color="auto"/>
        <w:left w:val="none" w:sz="0" w:space="0" w:color="auto"/>
        <w:bottom w:val="none" w:sz="0" w:space="0" w:color="auto"/>
        <w:right w:val="none" w:sz="0" w:space="0" w:color="auto"/>
      </w:divBdr>
    </w:div>
    <w:div w:id="1289360975">
      <w:bodyDiv w:val="1"/>
      <w:marLeft w:val="0"/>
      <w:marRight w:val="0"/>
      <w:marTop w:val="0"/>
      <w:marBottom w:val="0"/>
      <w:divBdr>
        <w:top w:val="none" w:sz="0" w:space="0" w:color="auto"/>
        <w:left w:val="none" w:sz="0" w:space="0" w:color="auto"/>
        <w:bottom w:val="none" w:sz="0" w:space="0" w:color="auto"/>
        <w:right w:val="none" w:sz="0" w:space="0" w:color="auto"/>
      </w:divBdr>
    </w:div>
    <w:div w:id="1372724241">
      <w:bodyDiv w:val="1"/>
      <w:marLeft w:val="0"/>
      <w:marRight w:val="0"/>
      <w:marTop w:val="0"/>
      <w:marBottom w:val="0"/>
      <w:divBdr>
        <w:top w:val="none" w:sz="0" w:space="0" w:color="auto"/>
        <w:left w:val="none" w:sz="0" w:space="0" w:color="auto"/>
        <w:bottom w:val="none" w:sz="0" w:space="0" w:color="auto"/>
        <w:right w:val="none" w:sz="0" w:space="0" w:color="auto"/>
      </w:divBdr>
    </w:div>
    <w:div w:id="1395079687">
      <w:bodyDiv w:val="1"/>
      <w:marLeft w:val="0"/>
      <w:marRight w:val="0"/>
      <w:marTop w:val="0"/>
      <w:marBottom w:val="0"/>
      <w:divBdr>
        <w:top w:val="none" w:sz="0" w:space="0" w:color="auto"/>
        <w:left w:val="none" w:sz="0" w:space="0" w:color="auto"/>
        <w:bottom w:val="none" w:sz="0" w:space="0" w:color="auto"/>
        <w:right w:val="none" w:sz="0" w:space="0" w:color="auto"/>
      </w:divBdr>
      <w:divsChild>
        <w:div w:id="739060266">
          <w:marLeft w:val="0"/>
          <w:marRight w:val="0"/>
          <w:marTop w:val="0"/>
          <w:marBottom w:val="0"/>
          <w:divBdr>
            <w:top w:val="none" w:sz="0" w:space="0" w:color="auto"/>
            <w:left w:val="none" w:sz="0" w:space="0" w:color="auto"/>
            <w:bottom w:val="none" w:sz="0" w:space="0" w:color="auto"/>
            <w:right w:val="none" w:sz="0" w:space="0" w:color="auto"/>
          </w:divBdr>
        </w:div>
        <w:div w:id="416368087">
          <w:marLeft w:val="0"/>
          <w:marRight w:val="0"/>
          <w:marTop w:val="0"/>
          <w:marBottom w:val="0"/>
          <w:divBdr>
            <w:top w:val="none" w:sz="0" w:space="0" w:color="auto"/>
            <w:left w:val="none" w:sz="0" w:space="0" w:color="auto"/>
            <w:bottom w:val="none" w:sz="0" w:space="0" w:color="auto"/>
            <w:right w:val="none" w:sz="0" w:space="0" w:color="auto"/>
          </w:divBdr>
        </w:div>
      </w:divsChild>
    </w:div>
    <w:div w:id="1561794126">
      <w:bodyDiv w:val="1"/>
      <w:marLeft w:val="0"/>
      <w:marRight w:val="0"/>
      <w:marTop w:val="0"/>
      <w:marBottom w:val="0"/>
      <w:divBdr>
        <w:top w:val="none" w:sz="0" w:space="0" w:color="auto"/>
        <w:left w:val="none" w:sz="0" w:space="0" w:color="auto"/>
        <w:bottom w:val="none" w:sz="0" w:space="0" w:color="auto"/>
        <w:right w:val="none" w:sz="0" w:space="0" w:color="auto"/>
      </w:divBdr>
    </w:div>
    <w:div w:id="1649674908">
      <w:bodyDiv w:val="1"/>
      <w:marLeft w:val="0"/>
      <w:marRight w:val="0"/>
      <w:marTop w:val="0"/>
      <w:marBottom w:val="0"/>
      <w:divBdr>
        <w:top w:val="none" w:sz="0" w:space="0" w:color="auto"/>
        <w:left w:val="none" w:sz="0" w:space="0" w:color="auto"/>
        <w:bottom w:val="none" w:sz="0" w:space="0" w:color="auto"/>
        <w:right w:val="none" w:sz="0" w:space="0" w:color="auto"/>
      </w:divBdr>
    </w:div>
    <w:div w:id="204702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sf@munzur.edu.tr" TargetMode="External"/><Relationship Id="rId18" Type="http://schemas.openxmlformats.org/officeDocument/2006/relationships/hyperlink" Target="https://www.osym.gov.tr/TR,33008/2025-yuksekogretim-kurumlari-sinavi-yks-kilavuzu.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unzur.edu.tr/Default.aspx" TargetMode="External"/><Relationship Id="rId7" Type="http://schemas.openxmlformats.org/officeDocument/2006/relationships/footnotes" Target="footnotes.xml"/><Relationship Id="rId12" Type="http://schemas.openxmlformats.org/officeDocument/2006/relationships/hyperlink" Target="https://www.munzur.edu.tr/birimler/akademik/fakulteler/gsf/bolumler/resim/Pages/Default.aspx" TargetMode="External"/><Relationship Id="rId17" Type="http://schemas.openxmlformats.org/officeDocument/2006/relationships/hyperlink" Target="mailto:ogrenciisleri@munzur.edu.t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ps.app.goo.gl/UXsbiijhe1xEDzJy7" TargetMode="External"/><Relationship Id="rId20" Type="http://schemas.openxmlformats.org/officeDocument/2006/relationships/hyperlink" Target="https://www.munzur.edu.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unzur.edu.tr/birimler/akademik/fakulteler/gsf/bolumler/resim/Pages/Default.aspx" TargetMode="External"/><Relationship Id="rId24" Type="http://schemas.openxmlformats.org/officeDocument/2006/relationships/hyperlink" Target="mailto:ogrenciisleri@munzur.edu.tr" TargetMode="External"/><Relationship Id="rId5" Type="http://schemas.openxmlformats.org/officeDocument/2006/relationships/settings" Target="settings.xml"/><Relationship Id="rId15" Type="http://schemas.openxmlformats.org/officeDocument/2006/relationships/hyperlink" Target="https://maps.app.goo.gl/e8ytxvuw4qapA5cB8" TargetMode="External"/><Relationship Id="rId23" Type="http://schemas.openxmlformats.org/officeDocument/2006/relationships/hyperlink" Target="https://www.google.com.tr/maps/search/39.045339,+39.515837?entry=tts&amp;g_ep=EgoyMDI1MDYzMC4wIPu8ASoASAFQAw%3D%3D&amp;skid=bc4b99ad-2895-40ee-b684-a6ac66844038" TargetMode="External"/><Relationship Id="rId10" Type="http://schemas.openxmlformats.org/officeDocument/2006/relationships/hyperlink" Target="https://www.munzur.edu.tr/" TargetMode="External"/><Relationship Id="rId19" Type="http://schemas.openxmlformats.org/officeDocument/2006/relationships/hyperlink" Target="https://www.munzur.edu.t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ubys.munzur.edu.tr/AIS/ApplicationForms/Home/Index?apptype=12" TargetMode="External"/><Relationship Id="rId22" Type="http://schemas.openxmlformats.org/officeDocument/2006/relationships/hyperlink" Target="https://www.munzur.edu.tr/birimler/akademik/fakulteler/gsf/bolumler/resim/Pages/Default.aspx"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778D-BF25-4BD6-B1A9-DF9538CA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21</Pages>
  <Words>5721</Words>
  <Characters>32611</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şeniz</cp:lastModifiedBy>
  <cp:revision>28</cp:revision>
  <cp:lastPrinted>2024-07-01T10:54:00Z</cp:lastPrinted>
  <dcterms:created xsi:type="dcterms:W3CDTF">2025-07-18T08:55:00Z</dcterms:created>
  <dcterms:modified xsi:type="dcterms:W3CDTF">2025-07-18T11:42:00Z</dcterms:modified>
</cp:coreProperties>
</file>