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479" w:type="dxa"/>
        <w:tblLayout w:type="fixed"/>
        <w:tblLook w:val="01E0" w:firstRow="1" w:lastRow="1" w:firstColumn="1" w:lastColumn="1" w:noHBand="0" w:noVBand="0"/>
      </w:tblPr>
      <w:tblGrid>
        <w:gridCol w:w="6859"/>
      </w:tblGrid>
      <w:tr w:rsidR="009F7AD2" w14:paraId="56BB6010" w14:textId="77777777">
        <w:trPr>
          <w:trHeight w:val="227"/>
        </w:trPr>
        <w:tc>
          <w:tcPr>
            <w:tcW w:w="6859" w:type="dxa"/>
          </w:tcPr>
          <w:p w14:paraId="7464B687" w14:textId="77777777" w:rsidR="009F7AD2" w:rsidRDefault="00000000">
            <w:pPr>
              <w:pStyle w:val="TableParagraph"/>
              <w:spacing w:line="207" w:lineRule="exact"/>
              <w:ind w:left="252" w:right="244"/>
              <w:rPr>
                <w:rFonts w:ascii="Arial"/>
                <w:b/>
                <w:sz w:val="19"/>
              </w:rPr>
            </w:pPr>
            <w:r>
              <w:rPr>
                <w:rFonts w:ascii="Arial"/>
                <w:b/>
                <w:color w:val="001F5F"/>
                <w:sz w:val="19"/>
              </w:rPr>
              <w:t>T.C</w:t>
            </w:r>
          </w:p>
        </w:tc>
      </w:tr>
      <w:tr w:rsidR="009F7AD2" w14:paraId="43DF8621" w14:textId="77777777">
        <w:trPr>
          <w:trHeight w:val="237"/>
        </w:trPr>
        <w:tc>
          <w:tcPr>
            <w:tcW w:w="6859" w:type="dxa"/>
          </w:tcPr>
          <w:p w14:paraId="6D612BF0" w14:textId="77777777" w:rsidR="009F7AD2" w:rsidRDefault="00000000">
            <w:pPr>
              <w:pStyle w:val="TableParagraph"/>
              <w:spacing w:line="217" w:lineRule="exact"/>
              <w:ind w:left="252" w:right="249"/>
              <w:rPr>
                <w:rFonts w:ascii="Arial" w:hAnsi="Arial"/>
                <w:b/>
                <w:sz w:val="19"/>
              </w:rPr>
            </w:pPr>
            <w:r>
              <w:rPr>
                <w:rFonts w:ascii="Arial" w:hAnsi="Arial"/>
                <w:b/>
                <w:color w:val="001F5F"/>
                <w:sz w:val="19"/>
              </w:rPr>
              <w:t>MUNZUR ÜNİVERSİTESİ</w:t>
            </w:r>
          </w:p>
        </w:tc>
      </w:tr>
      <w:tr w:rsidR="009F7AD2" w14:paraId="615B72DB" w14:textId="77777777">
        <w:trPr>
          <w:trHeight w:val="237"/>
        </w:trPr>
        <w:tc>
          <w:tcPr>
            <w:tcW w:w="6859" w:type="dxa"/>
          </w:tcPr>
          <w:p w14:paraId="71298836" w14:textId="77777777" w:rsidR="009F7AD2" w:rsidRDefault="00000000">
            <w:pPr>
              <w:pStyle w:val="TableParagraph"/>
              <w:spacing w:line="217" w:lineRule="exact"/>
              <w:ind w:left="252" w:right="248"/>
              <w:rPr>
                <w:rFonts w:ascii="Arial" w:hAnsi="Arial"/>
                <w:b/>
                <w:sz w:val="19"/>
              </w:rPr>
            </w:pPr>
            <w:r>
              <w:rPr>
                <w:rFonts w:ascii="Arial" w:hAnsi="Arial"/>
                <w:b/>
                <w:color w:val="001F5F"/>
                <w:sz w:val="19"/>
              </w:rPr>
              <w:t>PERTEK SAKİNE GENÇ MESLEK YÜKSEKOKULU</w:t>
            </w:r>
          </w:p>
        </w:tc>
      </w:tr>
      <w:tr w:rsidR="009F7AD2" w14:paraId="4628236A" w14:textId="77777777">
        <w:trPr>
          <w:trHeight w:val="227"/>
        </w:trPr>
        <w:tc>
          <w:tcPr>
            <w:tcW w:w="6859" w:type="dxa"/>
          </w:tcPr>
          <w:p w14:paraId="0C52237D" w14:textId="77777777" w:rsidR="009F7AD2" w:rsidRDefault="00000000">
            <w:pPr>
              <w:pStyle w:val="TableParagraph"/>
              <w:spacing w:line="207" w:lineRule="exact"/>
              <w:ind w:left="252" w:right="252"/>
              <w:rPr>
                <w:rFonts w:ascii="Arial" w:hAnsi="Arial"/>
                <w:b/>
                <w:sz w:val="19"/>
              </w:rPr>
            </w:pPr>
            <w:r>
              <w:rPr>
                <w:rFonts w:ascii="Arial" w:hAnsi="Arial"/>
                <w:b/>
                <w:color w:val="001F5F"/>
                <w:sz w:val="19"/>
              </w:rPr>
              <w:t>Veterinerlik Bölümü / Laborant ve Veteriner Sağlık Programı Müfredatı</w:t>
            </w:r>
          </w:p>
        </w:tc>
      </w:tr>
    </w:tbl>
    <w:p w14:paraId="0CE36B68" w14:textId="77777777" w:rsidR="009F7AD2" w:rsidRDefault="009F7AD2">
      <w:pPr>
        <w:pStyle w:val="GvdeMetni"/>
        <w:spacing w:before="11"/>
        <w:rPr>
          <w:rFonts w:ascii="Times New Roman"/>
          <w:sz w:val="18"/>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6"/>
        <w:gridCol w:w="3910"/>
        <w:gridCol w:w="939"/>
        <w:gridCol w:w="939"/>
        <w:gridCol w:w="939"/>
        <w:gridCol w:w="940"/>
        <w:gridCol w:w="939"/>
      </w:tblGrid>
      <w:tr w:rsidR="009F7AD2" w14:paraId="03D1FA59" w14:textId="77777777">
        <w:trPr>
          <w:trHeight w:val="217"/>
        </w:trPr>
        <w:tc>
          <w:tcPr>
            <w:tcW w:w="9562" w:type="dxa"/>
            <w:gridSpan w:val="7"/>
            <w:shd w:val="clear" w:color="auto" w:fill="B7DEE8"/>
          </w:tcPr>
          <w:p w14:paraId="0B9C3CB7" w14:textId="77777777" w:rsidR="009F7AD2" w:rsidRDefault="00000000">
            <w:pPr>
              <w:pStyle w:val="TableParagraph"/>
              <w:spacing w:before="8" w:line="189" w:lineRule="exact"/>
              <w:ind w:left="38"/>
              <w:jc w:val="left"/>
              <w:rPr>
                <w:rFonts w:ascii="Arial" w:hAnsi="Arial"/>
                <w:b/>
                <w:sz w:val="19"/>
              </w:rPr>
            </w:pPr>
            <w:r>
              <w:rPr>
                <w:rFonts w:ascii="Arial" w:hAnsi="Arial"/>
                <w:b/>
                <w:color w:val="001F5F"/>
                <w:sz w:val="19"/>
              </w:rPr>
              <w:t>I. Yarıyıl Dersleri</w:t>
            </w:r>
          </w:p>
        </w:tc>
      </w:tr>
      <w:tr w:rsidR="009F7AD2" w14:paraId="6D031A8F" w14:textId="77777777">
        <w:trPr>
          <w:trHeight w:val="217"/>
        </w:trPr>
        <w:tc>
          <w:tcPr>
            <w:tcW w:w="956" w:type="dxa"/>
            <w:shd w:val="clear" w:color="auto" w:fill="B7DEE8"/>
          </w:tcPr>
          <w:p w14:paraId="297DCED9" w14:textId="77777777" w:rsidR="009F7AD2" w:rsidRDefault="00000000">
            <w:pPr>
              <w:pStyle w:val="TableParagraph"/>
              <w:spacing w:before="8" w:line="189" w:lineRule="exact"/>
              <w:ind w:left="38"/>
              <w:jc w:val="left"/>
              <w:rPr>
                <w:rFonts w:ascii="Arial"/>
                <w:b/>
                <w:sz w:val="19"/>
              </w:rPr>
            </w:pPr>
            <w:r>
              <w:rPr>
                <w:rFonts w:ascii="Arial"/>
                <w:b/>
                <w:color w:val="001F5F"/>
                <w:sz w:val="19"/>
              </w:rPr>
              <w:t>Kod</w:t>
            </w:r>
          </w:p>
        </w:tc>
        <w:tc>
          <w:tcPr>
            <w:tcW w:w="3910" w:type="dxa"/>
            <w:shd w:val="clear" w:color="auto" w:fill="B7DEE8"/>
          </w:tcPr>
          <w:p w14:paraId="5A751C3E" w14:textId="77777777" w:rsidR="009F7AD2" w:rsidRDefault="00000000">
            <w:pPr>
              <w:pStyle w:val="TableParagraph"/>
              <w:spacing w:before="8" w:line="189" w:lineRule="exact"/>
              <w:ind w:left="37"/>
              <w:jc w:val="left"/>
              <w:rPr>
                <w:rFonts w:ascii="Arial" w:hAnsi="Arial"/>
                <w:b/>
                <w:sz w:val="19"/>
              </w:rPr>
            </w:pPr>
            <w:r>
              <w:rPr>
                <w:rFonts w:ascii="Arial" w:hAnsi="Arial"/>
                <w:b/>
                <w:color w:val="001F5F"/>
                <w:sz w:val="19"/>
              </w:rPr>
              <w:t>Dersin Adı</w:t>
            </w:r>
          </w:p>
        </w:tc>
        <w:tc>
          <w:tcPr>
            <w:tcW w:w="939" w:type="dxa"/>
            <w:shd w:val="clear" w:color="auto" w:fill="B7DEE8"/>
          </w:tcPr>
          <w:p w14:paraId="59C96651" w14:textId="77777777" w:rsidR="009F7AD2" w:rsidRDefault="00000000">
            <w:pPr>
              <w:pStyle w:val="TableParagraph"/>
              <w:spacing w:before="8" w:line="189" w:lineRule="exact"/>
              <w:ind w:left="241" w:right="221"/>
              <w:rPr>
                <w:rFonts w:ascii="Arial"/>
                <w:b/>
                <w:sz w:val="19"/>
              </w:rPr>
            </w:pPr>
            <w:r>
              <w:rPr>
                <w:rFonts w:ascii="Arial"/>
                <w:b/>
                <w:color w:val="001F5F"/>
                <w:sz w:val="19"/>
              </w:rPr>
              <w:t>Z/S</w:t>
            </w:r>
          </w:p>
        </w:tc>
        <w:tc>
          <w:tcPr>
            <w:tcW w:w="939" w:type="dxa"/>
            <w:shd w:val="clear" w:color="auto" w:fill="B7DEE8"/>
          </w:tcPr>
          <w:p w14:paraId="1E670B91" w14:textId="77777777" w:rsidR="009F7AD2" w:rsidRDefault="00000000">
            <w:pPr>
              <w:pStyle w:val="TableParagraph"/>
              <w:spacing w:before="8" w:line="189" w:lineRule="exact"/>
              <w:ind w:left="150"/>
              <w:jc w:val="left"/>
              <w:rPr>
                <w:rFonts w:ascii="Arial"/>
                <w:b/>
                <w:sz w:val="19"/>
              </w:rPr>
            </w:pPr>
            <w:r>
              <w:rPr>
                <w:rFonts w:ascii="Arial"/>
                <w:b/>
                <w:color w:val="001F5F"/>
                <w:sz w:val="19"/>
              </w:rPr>
              <w:t>T. Saat</w:t>
            </w:r>
          </w:p>
        </w:tc>
        <w:tc>
          <w:tcPr>
            <w:tcW w:w="939" w:type="dxa"/>
            <w:shd w:val="clear" w:color="auto" w:fill="B7DEE8"/>
          </w:tcPr>
          <w:p w14:paraId="723380DB" w14:textId="77777777" w:rsidR="009F7AD2" w:rsidRDefault="00000000">
            <w:pPr>
              <w:pStyle w:val="TableParagraph"/>
              <w:spacing w:before="8" w:line="189" w:lineRule="exact"/>
              <w:ind w:left="145"/>
              <w:jc w:val="left"/>
              <w:rPr>
                <w:rFonts w:ascii="Arial"/>
                <w:b/>
                <w:sz w:val="19"/>
              </w:rPr>
            </w:pPr>
            <w:r>
              <w:rPr>
                <w:rFonts w:ascii="Arial"/>
                <w:b/>
                <w:color w:val="001F5F"/>
                <w:sz w:val="19"/>
              </w:rPr>
              <w:t>P. Saat</w:t>
            </w:r>
          </w:p>
        </w:tc>
        <w:tc>
          <w:tcPr>
            <w:tcW w:w="940" w:type="dxa"/>
            <w:shd w:val="clear" w:color="auto" w:fill="B7DEE8"/>
          </w:tcPr>
          <w:p w14:paraId="3CE340D4" w14:textId="77777777" w:rsidR="009F7AD2" w:rsidRDefault="00000000">
            <w:pPr>
              <w:pStyle w:val="TableParagraph"/>
              <w:spacing w:before="8" w:line="189" w:lineRule="exact"/>
              <w:ind w:left="205" w:right="188"/>
              <w:rPr>
                <w:rFonts w:ascii="Arial"/>
                <w:b/>
                <w:sz w:val="19"/>
              </w:rPr>
            </w:pPr>
            <w:r>
              <w:rPr>
                <w:rFonts w:ascii="Arial"/>
                <w:b/>
                <w:color w:val="001F5F"/>
                <w:sz w:val="19"/>
              </w:rPr>
              <w:t>Kredi</w:t>
            </w:r>
          </w:p>
        </w:tc>
        <w:tc>
          <w:tcPr>
            <w:tcW w:w="939" w:type="dxa"/>
            <w:shd w:val="clear" w:color="auto" w:fill="B7DEE8"/>
          </w:tcPr>
          <w:p w14:paraId="753AD4D0" w14:textId="77777777" w:rsidR="009F7AD2" w:rsidRDefault="00000000">
            <w:pPr>
              <w:pStyle w:val="TableParagraph"/>
              <w:spacing w:before="8" w:line="189" w:lineRule="exact"/>
              <w:ind w:left="241" w:right="226"/>
              <w:rPr>
                <w:rFonts w:ascii="Arial"/>
                <w:b/>
                <w:sz w:val="19"/>
              </w:rPr>
            </w:pPr>
            <w:proofErr w:type="spellStart"/>
            <w:r>
              <w:rPr>
                <w:rFonts w:ascii="Arial"/>
                <w:b/>
                <w:color w:val="001F5F"/>
                <w:sz w:val="19"/>
              </w:rPr>
              <w:t>Akts</w:t>
            </w:r>
            <w:proofErr w:type="spellEnd"/>
          </w:p>
        </w:tc>
      </w:tr>
      <w:tr w:rsidR="009F7AD2" w14:paraId="10DFE610" w14:textId="77777777">
        <w:trPr>
          <w:trHeight w:val="217"/>
        </w:trPr>
        <w:tc>
          <w:tcPr>
            <w:tcW w:w="956" w:type="dxa"/>
          </w:tcPr>
          <w:p w14:paraId="2B1EC87A" w14:textId="77777777" w:rsidR="009F7AD2" w:rsidRDefault="00000000">
            <w:pPr>
              <w:pStyle w:val="TableParagraph"/>
              <w:spacing w:before="1" w:line="196" w:lineRule="exact"/>
              <w:ind w:left="38"/>
              <w:jc w:val="left"/>
              <w:rPr>
                <w:rFonts w:ascii="Arial" w:hAnsi="Arial"/>
                <w:sz w:val="19"/>
              </w:rPr>
            </w:pPr>
            <w:r>
              <w:rPr>
                <w:rFonts w:ascii="Arial" w:hAnsi="Arial"/>
                <w:color w:val="333333"/>
                <w:sz w:val="19"/>
              </w:rPr>
              <w:t>ATİ 101</w:t>
            </w:r>
          </w:p>
        </w:tc>
        <w:tc>
          <w:tcPr>
            <w:tcW w:w="3910" w:type="dxa"/>
          </w:tcPr>
          <w:p w14:paraId="56FDB2C8" w14:textId="77777777" w:rsidR="009F7AD2" w:rsidRDefault="00000000">
            <w:pPr>
              <w:pStyle w:val="TableParagraph"/>
              <w:spacing w:before="1" w:line="196" w:lineRule="exact"/>
              <w:ind w:left="37"/>
              <w:jc w:val="left"/>
              <w:rPr>
                <w:rFonts w:ascii="Arial" w:hAnsi="Arial"/>
                <w:sz w:val="19"/>
              </w:rPr>
            </w:pPr>
            <w:r>
              <w:rPr>
                <w:rFonts w:ascii="Arial" w:hAnsi="Arial"/>
                <w:color w:val="333333"/>
                <w:sz w:val="19"/>
              </w:rPr>
              <w:t>Atatürk İlkeleri ve İnkılâp Tarihi -I</w:t>
            </w:r>
          </w:p>
        </w:tc>
        <w:tc>
          <w:tcPr>
            <w:tcW w:w="939" w:type="dxa"/>
          </w:tcPr>
          <w:p w14:paraId="5DC080EA"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3D1E7E2E" w14:textId="77777777" w:rsidR="009F7AD2" w:rsidRDefault="00000000">
            <w:pPr>
              <w:pStyle w:val="TableParagraph"/>
              <w:spacing w:before="1" w:line="196" w:lineRule="exact"/>
              <w:ind w:left="22"/>
              <w:rPr>
                <w:rFonts w:ascii="Arial"/>
                <w:sz w:val="19"/>
              </w:rPr>
            </w:pPr>
            <w:r>
              <w:rPr>
                <w:rFonts w:ascii="Arial"/>
                <w:color w:val="333333"/>
                <w:w w:val="102"/>
                <w:sz w:val="19"/>
              </w:rPr>
              <w:t>2</w:t>
            </w:r>
          </w:p>
        </w:tc>
        <w:tc>
          <w:tcPr>
            <w:tcW w:w="939" w:type="dxa"/>
          </w:tcPr>
          <w:p w14:paraId="55DB7723" w14:textId="77777777" w:rsidR="009F7AD2" w:rsidRDefault="00000000">
            <w:pPr>
              <w:pStyle w:val="TableParagraph"/>
              <w:spacing w:before="1" w:line="196" w:lineRule="exact"/>
              <w:ind w:left="21"/>
              <w:rPr>
                <w:rFonts w:ascii="Arial"/>
                <w:sz w:val="19"/>
              </w:rPr>
            </w:pPr>
            <w:r>
              <w:rPr>
                <w:rFonts w:ascii="Arial"/>
                <w:color w:val="333333"/>
                <w:w w:val="102"/>
                <w:sz w:val="19"/>
              </w:rPr>
              <w:t>0</w:t>
            </w:r>
          </w:p>
        </w:tc>
        <w:tc>
          <w:tcPr>
            <w:tcW w:w="940" w:type="dxa"/>
          </w:tcPr>
          <w:p w14:paraId="5F765E0B"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5B02AE27" w14:textId="77777777" w:rsidR="009F7AD2" w:rsidRDefault="00000000">
            <w:pPr>
              <w:pStyle w:val="TableParagraph"/>
              <w:spacing w:before="1" w:line="196" w:lineRule="exact"/>
              <w:ind w:left="18"/>
              <w:rPr>
                <w:rFonts w:ascii="Arial"/>
                <w:sz w:val="19"/>
              </w:rPr>
            </w:pPr>
            <w:r>
              <w:rPr>
                <w:rFonts w:ascii="Arial"/>
                <w:w w:val="102"/>
                <w:sz w:val="19"/>
              </w:rPr>
              <w:t>2</w:t>
            </w:r>
          </w:p>
        </w:tc>
      </w:tr>
      <w:tr w:rsidR="009F7AD2" w14:paraId="2FB8C225" w14:textId="77777777">
        <w:trPr>
          <w:trHeight w:val="217"/>
        </w:trPr>
        <w:tc>
          <w:tcPr>
            <w:tcW w:w="956" w:type="dxa"/>
          </w:tcPr>
          <w:p w14:paraId="7889A9C2" w14:textId="77777777" w:rsidR="009F7AD2" w:rsidRDefault="00000000">
            <w:pPr>
              <w:pStyle w:val="TableParagraph"/>
              <w:spacing w:before="1" w:line="196" w:lineRule="exact"/>
              <w:ind w:left="38"/>
              <w:jc w:val="left"/>
              <w:rPr>
                <w:rFonts w:ascii="Arial"/>
                <w:sz w:val="19"/>
              </w:rPr>
            </w:pPr>
            <w:r>
              <w:rPr>
                <w:rFonts w:ascii="Arial"/>
                <w:color w:val="333333"/>
                <w:sz w:val="19"/>
              </w:rPr>
              <w:t>ENF 101</w:t>
            </w:r>
          </w:p>
        </w:tc>
        <w:tc>
          <w:tcPr>
            <w:tcW w:w="3910" w:type="dxa"/>
          </w:tcPr>
          <w:p w14:paraId="54426F49" w14:textId="77777777" w:rsidR="009F7AD2" w:rsidRDefault="00000000">
            <w:pPr>
              <w:pStyle w:val="TableParagraph"/>
              <w:spacing w:before="1" w:line="196" w:lineRule="exact"/>
              <w:ind w:left="37"/>
              <w:jc w:val="left"/>
              <w:rPr>
                <w:rFonts w:ascii="Arial"/>
                <w:sz w:val="19"/>
              </w:rPr>
            </w:pPr>
            <w:r>
              <w:rPr>
                <w:rFonts w:ascii="Arial"/>
                <w:sz w:val="19"/>
              </w:rPr>
              <w:t>Temel Bilgi Teknolojileri</w:t>
            </w:r>
          </w:p>
        </w:tc>
        <w:tc>
          <w:tcPr>
            <w:tcW w:w="939" w:type="dxa"/>
          </w:tcPr>
          <w:p w14:paraId="13B42E72"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266869D" w14:textId="77777777" w:rsidR="009F7AD2" w:rsidRDefault="00000000">
            <w:pPr>
              <w:pStyle w:val="TableParagraph"/>
              <w:spacing w:before="1" w:line="196" w:lineRule="exact"/>
              <w:ind w:left="22"/>
              <w:rPr>
                <w:rFonts w:ascii="Arial"/>
                <w:sz w:val="19"/>
              </w:rPr>
            </w:pPr>
            <w:r>
              <w:rPr>
                <w:rFonts w:ascii="Arial"/>
                <w:color w:val="333333"/>
                <w:w w:val="102"/>
                <w:sz w:val="19"/>
              </w:rPr>
              <w:t>1</w:t>
            </w:r>
          </w:p>
        </w:tc>
        <w:tc>
          <w:tcPr>
            <w:tcW w:w="939" w:type="dxa"/>
          </w:tcPr>
          <w:p w14:paraId="3246D52E" w14:textId="77777777" w:rsidR="009F7AD2" w:rsidRDefault="00000000">
            <w:pPr>
              <w:pStyle w:val="TableParagraph"/>
              <w:spacing w:before="1" w:line="196" w:lineRule="exact"/>
              <w:ind w:left="21"/>
              <w:rPr>
                <w:rFonts w:ascii="Arial"/>
                <w:sz w:val="19"/>
              </w:rPr>
            </w:pPr>
            <w:r>
              <w:rPr>
                <w:rFonts w:ascii="Arial"/>
                <w:color w:val="333333"/>
                <w:w w:val="102"/>
                <w:sz w:val="19"/>
              </w:rPr>
              <w:t>2</w:t>
            </w:r>
          </w:p>
        </w:tc>
        <w:tc>
          <w:tcPr>
            <w:tcW w:w="940" w:type="dxa"/>
          </w:tcPr>
          <w:p w14:paraId="626D1CA1"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0EF031F2"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5ED3B961" w14:textId="77777777">
        <w:trPr>
          <w:trHeight w:val="217"/>
        </w:trPr>
        <w:tc>
          <w:tcPr>
            <w:tcW w:w="956" w:type="dxa"/>
          </w:tcPr>
          <w:p w14:paraId="5DFCC5E1" w14:textId="77777777" w:rsidR="009F7AD2" w:rsidRDefault="00000000">
            <w:pPr>
              <w:pStyle w:val="TableParagraph"/>
              <w:spacing w:before="1" w:line="196" w:lineRule="exact"/>
              <w:ind w:left="38"/>
              <w:jc w:val="left"/>
              <w:rPr>
                <w:rFonts w:ascii="Arial"/>
                <w:sz w:val="19"/>
              </w:rPr>
            </w:pPr>
            <w:r>
              <w:rPr>
                <w:rFonts w:ascii="Arial"/>
                <w:color w:val="333333"/>
                <w:sz w:val="19"/>
              </w:rPr>
              <w:t>MAT 101</w:t>
            </w:r>
          </w:p>
        </w:tc>
        <w:tc>
          <w:tcPr>
            <w:tcW w:w="3910" w:type="dxa"/>
          </w:tcPr>
          <w:p w14:paraId="45402AAB" w14:textId="77777777" w:rsidR="009F7AD2" w:rsidRDefault="00000000">
            <w:pPr>
              <w:pStyle w:val="TableParagraph"/>
              <w:spacing w:before="1" w:line="196" w:lineRule="exact"/>
              <w:ind w:left="37"/>
              <w:jc w:val="left"/>
              <w:rPr>
                <w:rFonts w:ascii="Arial"/>
                <w:sz w:val="19"/>
              </w:rPr>
            </w:pPr>
            <w:r>
              <w:rPr>
                <w:rFonts w:ascii="Arial"/>
                <w:color w:val="333333"/>
                <w:sz w:val="19"/>
              </w:rPr>
              <w:t>Genel matematik</w:t>
            </w:r>
          </w:p>
        </w:tc>
        <w:tc>
          <w:tcPr>
            <w:tcW w:w="939" w:type="dxa"/>
          </w:tcPr>
          <w:p w14:paraId="49B1CB78"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44D7A345" w14:textId="77777777" w:rsidR="009F7AD2" w:rsidRDefault="00000000">
            <w:pPr>
              <w:pStyle w:val="TableParagraph"/>
              <w:spacing w:before="1" w:line="196" w:lineRule="exact"/>
              <w:ind w:left="22"/>
              <w:rPr>
                <w:rFonts w:ascii="Arial"/>
                <w:sz w:val="19"/>
              </w:rPr>
            </w:pPr>
            <w:r>
              <w:rPr>
                <w:rFonts w:ascii="Arial"/>
                <w:color w:val="333333"/>
                <w:w w:val="102"/>
                <w:sz w:val="19"/>
              </w:rPr>
              <w:t>2</w:t>
            </w:r>
          </w:p>
        </w:tc>
        <w:tc>
          <w:tcPr>
            <w:tcW w:w="939" w:type="dxa"/>
          </w:tcPr>
          <w:p w14:paraId="1F9F5E64" w14:textId="77777777" w:rsidR="009F7AD2" w:rsidRDefault="00000000">
            <w:pPr>
              <w:pStyle w:val="TableParagraph"/>
              <w:spacing w:before="1" w:line="196" w:lineRule="exact"/>
              <w:ind w:left="21"/>
              <w:rPr>
                <w:rFonts w:ascii="Arial"/>
                <w:sz w:val="19"/>
              </w:rPr>
            </w:pPr>
            <w:r>
              <w:rPr>
                <w:rFonts w:ascii="Arial"/>
                <w:color w:val="333333"/>
                <w:w w:val="102"/>
                <w:sz w:val="19"/>
              </w:rPr>
              <w:t>0</w:t>
            </w:r>
          </w:p>
        </w:tc>
        <w:tc>
          <w:tcPr>
            <w:tcW w:w="940" w:type="dxa"/>
          </w:tcPr>
          <w:p w14:paraId="3FF4F161"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32DCE1EB" w14:textId="77777777" w:rsidR="009F7AD2" w:rsidRDefault="00000000">
            <w:pPr>
              <w:pStyle w:val="TableParagraph"/>
              <w:spacing w:before="1" w:line="196" w:lineRule="exact"/>
              <w:ind w:left="18"/>
              <w:rPr>
                <w:rFonts w:ascii="Arial"/>
                <w:sz w:val="19"/>
              </w:rPr>
            </w:pPr>
            <w:r>
              <w:rPr>
                <w:rFonts w:ascii="Arial"/>
                <w:w w:val="102"/>
                <w:sz w:val="19"/>
              </w:rPr>
              <w:t>2</w:t>
            </w:r>
          </w:p>
        </w:tc>
      </w:tr>
      <w:tr w:rsidR="009F7AD2" w14:paraId="58FA33CB" w14:textId="77777777">
        <w:trPr>
          <w:trHeight w:val="217"/>
        </w:trPr>
        <w:tc>
          <w:tcPr>
            <w:tcW w:w="956" w:type="dxa"/>
          </w:tcPr>
          <w:p w14:paraId="7B7BA33D" w14:textId="77777777" w:rsidR="009F7AD2" w:rsidRDefault="00000000">
            <w:pPr>
              <w:pStyle w:val="TableParagraph"/>
              <w:spacing w:before="1" w:line="196" w:lineRule="exact"/>
              <w:ind w:left="38"/>
              <w:jc w:val="left"/>
              <w:rPr>
                <w:rFonts w:ascii="Arial"/>
                <w:sz w:val="19"/>
              </w:rPr>
            </w:pPr>
            <w:r>
              <w:rPr>
                <w:rFonts w:ascii="Arial"/>
                <w:color w:val="333333"/>
                <w:sz w:val="19"/>
              </w:rPr>
              <w:t>MPL 105</w:t>
            </w:r>
          </w:p>
        </w:tc>
        <w:tc>
          <w:tcPr>
            <w:tcW w:w="3910" w:type="dxa"/>
          </w:tcPr>
          <w:p w14:paraId="513255AB" w14:textId="77777777" w:rsidR="009F7AD2" w:rsidRDefault="00000000">
            <w:pPr>
              <w:pStyle w:val="TableParagraph"/>
              <w:spacing w:before="1" w:line="196" w:lineRule="exact"/>
              <w:ind w:left="37"/>
              <w:jc w:val="left"/>
              <w:rPr>
                <w:rFonts w:ascii="Arial"/>
                <w:sz w:val="19"/>
              </w:rPr>
            </w:pPr>
            <w:r>
              <w:rPr>
                <w:rFonts w:ascii="Arial"/>
                <w:sz w:val="19"/>
              </w:rPr>
              <w:t>Mikrobiyoloji</w:t>
            </w:r>
          </w:p>
        </w:tc>
        <w:tc>
          <w:tcPr>
            <w:tcW w:w="939" w:type="dxa"/>
          </w:tcPr>
          <w:p w14:paraId="130D5A5D"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2506214"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60CF46E5" w14:textId="77777777" w:rsidR="009F7AD2" w:rsidRDefault="00000000">
            <w:pPr>
              <w:pStyle w:val="TableParagraph"/>
              <w:spacing w:before="1" w:line="196" w:lineRule="exact"/>
              <w:ind w:left="21"/>
              <w:rPr>
                <w:rFonts w:ascii="Arial"/>
                <w:sz w:val="19"/>
              </w:rPr>
            </w:pPr>
            <w:r>
              <w:rPr>
                <w:rFonts w:ascii="Arial"/>
                <w:w w:val="102"/>
                <w:sz w:val="19"/>
              </w:rPr>
              <w:t>1</w:t>
            </w:r>
          </w:p>
        </w:tc>
        <w:tc>
          <w:tcPr>
            <w:tcW w:w="940" w:type="dxa"/>
          </w:tcPr>
          <w:p w14:paraId="0ADFB0CA" w14:textId="77777777" w:rsidR="009F7AD2" w:rsidRDefault="00000000">
            <w:pPr>
              <w:pStyle w:val="TableParagraph"/>
              <w:spacing w:before="1" w:line="196" w:lineRule="exact"/>
              <w:ind w:left="205" w:right="186"/>
              <w:rPr>
                <w:rFonts w:ascii="Arial"/>
                <w:sz w:val="19"/>
              </w:rPr>
            </w:pPr>
            <w:r>
              <w:rPr>
                <w:rFonts w:ascii="Arial"/>
                <w:sz w:val="19"/>
              </w:rPr>
              <w:t>3.5</w:t>
            </w:r>
          </w:p>
        </w:tc>
        <w:tc>
          <w:tcPr>
            <w:tcW w:w="939" w:type="dxa"/>
          </w:tcPr>
          <w:p w14:paraId="428DE796" w14:textId="77777777" w:rsidR="009F7AD2" w:rsidRDefault="00000000">
            <w:pPr>
              <w:pStyle w:val="TableParagraph"/>
              <w:spacing w:before="1" w:line="196" w:lineRule="exact"/>
              <w:ind w:left="18"/>
              <w:rPr>
                <w:rFonts w:ascii="Arial"/>
                <w:sz w:val="19"/>
              </w:rPr>
            </w:pPr>
            <w:r>
              <w:rPr>
                <w:rFonts w:ascii="Arial"/>
                <w:w w:val="102"/>
                <w:sz w:val="19"/>
              </w:rPr>
              <w:t>5</w:t>
            </w:r>
          </w:p>
        </w:tc>
      </w:tr>
      <w:tr w:rsidR="009F7AD2" w14:paraId="30871404" w14:textId="77777777">
        <w:trPr>
          <w:trHeight w:val="217"/>
        </w:trPr>
        <w:tc>
          <w:tcPr>
            <w:tcW w:w="956" w:type="dxa"/>
          </w:tcPr>
          <w:p w14:paraId="11A1C578" w14:textId="77777777" w:rsidR="009F7AD2" w:rsidRDefault="00000000">
            <w:pPr>
              <w:pStyle w:val="TableParagraph"/>
              <w:spacing w:before="1" w:line="196" w:lineRule="exact"/>
              <w:ind w:left="38"/>
              <w:jc w:val="left"/>
              <w:rPr>
                <w:rFonts w:ascii="Arial"/>
                <w:sz w:val="19"/>
              </w:rPr>
            </w:pPr>
            <w:r>
              <w:rPr>
                <w:rFonts w:ascii="Arial"/>
                <w:sz w:val="19"/>
              </w:rPr>
              <w:t>MPL 109</w:t>
            </w:r>
          </w:p>
        </w:tc>
        <w:tc>
          <w:tcPr>
            <w:tcW w:w="3910" w:type="dxa"/>
          </w:tcPr>
          <w:p w14:paraId="06215474" w14:textId="77777777" w:rsidR="009F7AD2" w:rsidRDefault="00000000">
            <w:pPr>
              <w:pStyle w:val="TableParagraph"/>
              <w:spacing w:before="1" w:line="196" w:lineRule="exact"/>
              <w:ind w:left="37"/>
              <w:jc w:val="left"/>
              <w:rPr>
                <w:rFonts w:ascii="Arial"/>
                <w:sz w:val="19"/>
              </w:rPr>
            </w:pPr>
            <w:r>
              <w:rPr>
                <w:rFonts w:ascii="Arial"/>
                <w:sz w:val="19"/>
              </w:rPr>
              <w:t xml:space="preserve">Laboratuvar </w:t>
            </w:r>
            <w:proofErr w:type="spellStart"/>
            <w:r>
              <w:rPr>
                <w:rFonts w:ascii="Arial"/>
                <w:sz w:val="19"/>
              </w:rPr>
              <w:t>Tekn</w:t>
            </w:r>
            <w:proofErr w:type="spellEnd"/>
            <w:r>
              <w:rPr>
                <w:rFonts w:ascii="Arial"/>
                <w:sz w:val="19"/>
              </w:rPr>
              <w:t xml:space="preserve">. </w:t>
            </w:r>
            <w:proofErr w:type="gramStart"/>
            <w:r>
              <w:rPr>
                <w:rFonts w:ascii="Arial"/>
                <w:sz w:val="19"/>
              </w:rPr>
              <w:t>ve</w:t>
            </w:r>
            <w:proofErr w:type="gramEnd"/>
            <w:r>
              <w:rPr>
                <w:rFonts w:ascii="Arial"/>
                <w:sz w:val="19"/>
              </w:rPr>
              <w:t xml:space="preserve"> Prensipleri -I</w:t>
            </w:r>
          </w:p>
        </w:tc>
        <w:tc>
          <w:tcPr>
            <w:tcW w:w="939" w:type="dxa"/>
          </w:tcPr>
          <w:p w14:paraId="47B1A109"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47BA745"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16CCC31B" w14:textId="77777777" w:rsidR="009F7AD2" w:rsidRDefault="00000000">
            <w:pPr>
              <w:pStyle w:val="TableParagraph"/>
              <w:spacing w:before="1" w:line="196" w:lineRule="exact"/>
              <w:ind w:left="21"/>
              <w:rPr>
                <w:rFonts w:ascii="Arial"/>
                <w:sz w:val="19"/>
              </w:rPr>
            </w:pPr>
            <w:r>
              <w:rPr>
                <w:rFonts w:ascii="Arial"/>
                <w:w w:val="102"/>
                <w:sz w:val="19"/>
              </w:rPr>
              <w:t>2</w:t>
            </w:r>
          </w:p>
        </w:tc>
        <w:tc>
          <w:tcPr>
            <w:tcW w:w="940" w:type="dxa"/>
          </w:tcPr>
          <w:p w14:paraId="4865AFC2"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0014943A" w14:textId="77777777" w:rsidR="009F7AD2" w:rsidRDefault="00000000">
            <w:pPr>
              <w:pStyle w:val="TableParagraph"/>
              <w:spacing w:before="1" w:line="196" w:lineRule="exact"/>
              <w:ind w:left="18"/>
              <w:rPr>
                <w:rFonts w:ascii="Arial"/>
                <w:sz w:val="19"/>
              </w:rPr>
            </w:pPr>
            <w:r>
              <w:rPr>
                <w:rFonts w:ascii="Arial"/>
                <w:w w:val="102"/>
                <w:sz w:val="19"/>
              </w:rPr>
              <w:t>5</w:t>
            </w:r>
          </w:p>
        </w:tc>
      </w:tr>
      <w:tr w:rsidR="009F7AD2" w14:paraId="774022FA" w14:textId="77777777">
        <w:trPr>
          <w:trHeight w:val="217"/>
        </w:trPr>
        <w:tc>
          <w:tcPr>
            <w:tcW w:w="956" w:type="dxa"/>
          </w:tcPr>
          <w:p w14:paraId="4917B7F8" w14:textId="77777777" w:rsidR="009F7AD2" w:rsidRDefault="00000000">
            <w:pPr>
              <w:pStyle w:val="TableParagraph"/>
              <w:spacing w:before="1" w:line="196" w:lineRule="exact"/>
              <w:ind w:left="38"/>
              <w:jc w:val="left"/>
              <w:rPr>
                <w:rFonts w:ascii="Arial"/>
                <w:sz w:val="19"/>
              </w:rPr>
            </w:pPr>
            <w:r>
              <w:rPr>
                <w:rFonts w:ascii="Arial"/>
                <w:color w:val="333333"/>
                <w:sz w:val="19"/>
              </w:rPr>
              <w:t>MPL 111</w:t>
            </w:r>
          </w:p>
        </w:tc>
        <w:tc>
          <w:tcPr>
            <w:tcW w:w="3910" w:type="dxa"/>
          </w:tcPr>
          <w:p w14:paraId="2DF97664" w14:textId="77777777" w:rsidR="009F7AD2" w:rsidRDefault="00000000">
            <w:pPr>
              <w:pStyle w:val="TableParagraph"/>
              <w:spacing w:before="1" w:line="196" w:lineRule="exact"/>
              <w:ind w:left="37"/>
              <w:jc w:val="left"/>
              <w:rPr>
                <w:rFonts w:ascii="Arial"/>
                <w:sz w:val="19"/>
              </w:rPr>
            </w:pPr>
            <w:r>
              <w:rPr>
                <w:rFonts w:ascii="Arial"/>
                <w:sz w:val="19"/>
              </w:rPr>
              <w:t>Anatomi</w:t>
            </w:r>
          </w:p>
        </w:tc>
        <w:tc>
          <w:tcPr>
            <w:tcW w:w="939" w:type="dxa"/>
          </w:tcPr>
          <w:p w14:paraId="563FB73D"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656581FD"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0238B728"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54D730C1"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5E7630EF" w14:textId="77777777" w:rsidR="009F7AD2" w:rsidRDefault="00000000">
            <w:pPr>
              <w:pStyle w:val="TableParagraph"/>
              <w:spacing w:before="1" w:line="196" w:lineRule="exact"/>
              <w:ind w:left="18"/>
              <w:rPr>
                <w:rFonts w:ascii="Arial"/>
                <w:sz w:val="19"/>
              </w:rPr>
            </w:pPr>
            <w:r>
              <w:rPr>
                <w:rFonts w:ascii="Arial"/>
                <w:w w:val="102"/>
                <w:sz w:val="19"/>
              </w:rPr>
              <w:t>5</w:t>
            </w:r>
          </w:p>
        </w:tc>
      </w:tr>
      <w:tr w:rsidR="009F7AD2" w14:paraId="32BD5FB3" w14:textId="77777777">
        <w:trPr>
          <w:trHeight w:val="217"/>
        </w:trPr>
        <w:tc>
          <w:tcPr>
            <w:tcW w:w="956" w:type="dxa"/>
          </w:tcPr>
          <w:p w14:paraId="728ACF12" w14:textId="77777777" w:rsidR="009F7AD2" w:rsidRDefault="00000000">
            <w:pPr>
              <w:pStyle w:val="TableParagraph"/>
              <w:spacing w:before="1" w:line="196" w:lineRule="exact"/>
              <w:ind w:left="38"/>
              <w:jc w:val="left"/>
              <w:rPr>
                <w:rFonts w:ascii="Arial"/>
                <w:sz w:val="19"/>
              </w:rPr>
            </w:pPr>
            <w:r>
              <w:rPr>
                <w:rFonts w:ascii="Arial"/>
                <w:color w:val="333333"/>
                <w:sz w:val="19"/>
              </w:rPr>
              <w:t>MPL 113</w:t>
            </w:r>
          </w:p>
        </w:tc>
        <w:tc>
          <w:tcPr>
            <w:tcW w:w="3910" w:type="dxa"/>
          </w:tcPr>
          <w:p w14:paraId="5236E84A" w14:textId="77777777" w:rsidR="009F7AD2" w:rsidRDefault="00000000">
            <w:pPr>
              <w:pStyle w:val="TableParagraph"/>
              <w:spacing w:before="1" w:line="196" w:lineRule="exact"/>
              <w:ind w:left="37"/>
              <w:jc w:val="left"/>
              <w:rPr>
                <w:rFonts w:ascii="Arial"/>
                <w:sz w:val="19"/>
              </w:rPr>
            </w:pPr>
            <w:r>
              <w:rPr>
                <w:rFonts w:ascii="Arial"/>
                <w:sz w:val="19"/>
              </w:rPr>
              <w:t>Zootekni</w:t>
            </w:r>
          </w:p>
        </w:tc>
        <w:tc>
          <w:tcPr>
            <w:tcW w:w="939" w:type="dxa"/>
          </w:tcPr>
          <w:p w14:paraId="1F7A3760"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2EAB2535"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76BF3918"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20FE3B91"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543FE83D"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049BAF15" w14:textId="77777777">
        <w:trPr>
          <w:trHeight w:val="217"/>
        </w:trPr>
        <w:tc>
          <w:tcPr>
            <w:tcW w:w="956" w:type="dxa"/>
          </w:tcPr>
          <w:p w14:paraId="260D3351" w14:textId="77777777" w:rsidR="009F7AD2" w:rsidRDefault="00000000">
            <w:pPr>
              <w:pStyle w:val="TableParagraph"/>
              <w:spacing w:before="1" w:line="196" w:lineRule="exact"/>
              <w:ind w:left="38"/>
              <w:jc w:val="left"/>
              <w:rPr>
                <w:rFonts w:ascii="Arial"/>
                <w:sz w:val="19"/>
              </w:rPr>
            </w:pPr>
            <w:r>
              <w:rPr>
                <w:rFonts w:ascii="Arial"/>
                <w:color w:val="333333"/>
                <w:sz w:val="19"/>
              </w:rPr>
              <w:t>TRD 101</w:t>
            </w:r>
          </w:p>
        </w:tc>
        <w:tc>
          <w:tcPr>
            <w:tcW w:w="3910" w:type="dxa"/>
          </w:tcPr>
          <w:p w14:paraId="6376635F" w14:textId="77777777" w:rsidR="009F7AD2" w:rsidRDefault="00000000">
            <w:pPr>
              <w:pStyle w:val="TableParagraph"/>
              <w:spacing w:before="1" w:line="196" w:lineRule="exact"/>
              <w:ind w:left="37"/>
              <w:jc w:val="left"/>
              <w:rPr>
                <w:rFonts w:ascii="Arial" w:hAnsi="Arial"/>
                <w:sz w:val="19"/>
              </w:rPr>
            </w:pPr>
            <w:r>
              <w:rPr>
                <w:rFonts w:ascii="Arial" w:hAnsi="Arial"/>
                <w:color w:val="333333"/>
                <w:sz w:val="19"/>
              </w:rPr>
              <w:t>Türk Dili -I</w:t>
            </w:r>
          </w:p>
        </w:tc>
        <w:tc>
          <w:tcPr>
            <w:tcW w:w="939" w:type="dxa"/>
          </w:tcPr>
          <w:p w14:paraId="4FCF0F26"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55850443" w14:textId="77777777" w:rsidR="009F7AD2" w:rsidRDefault="00000000">
            <w:pPr>
              <w:pStyle w:val="TableParagraph"/>
              <w:spacing w:before="1" w:line="196" w:lineRule="exact"/>
              <w:ind w:left="22"/>
              <w:rPr>
                <w:rFonts w:ascii="Arial"/>
                <w:sz w:val="19"/>
              </w:rPr>
            </w:pPr>
            <w:r>
              <w:rPr>
                <w:rFonts w:ascii="Arial"/>
                <w:color w:val="333333"/>
                <w:w w:val="102"/>
                <w:sz w:val="19"/>
              </w:rPr>
              <w:t>2</w:t>
            </w:r>
          </w:p>
        </w:tc>
        <w:tc>
          <w:tcPr>
            <w:tcW w:w="939" w:type="dxa"/>
          </w:tcPr>
          <w:p w14:paraId="6B0167E9" w14:textId="77777777" w:rsidR="009F7AD2" w:rsidRDefault="00000000">
            <w:pPr>
              <w:pStyle w:val="TableParagraph"/>
              <w:spacing w:before="1" w:line="196" w:lineRule="exact"/>
              <w:ind w:left="21"/>
              <w:rPr>
                <w:rFonts w:ascii="Arial"/>
                <w:sz w:val="19"/>
              </w:rPr>
            </w:pPr>
            <w:r>
              <w:rPr>
                <w:rFonts w:ascii="Arial"/>
                <w:color w:val="333333"/>
                <w:w w:val="102"/>
                <w:sz w:val="19"/>
              </w:rPr>
              <w:t>0</w:t>
            </w:r>
          </w:p>
        </w:tc>
        <w:tc>
          <w:tcPr>
            <w:tcW w:w="940" w:type="dxa"/>
          </w:tcPr>
          <w:p w14:paraId="2FFC533A"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7E119C07" w14:textId="77777777" w:rsidR="009F7AD2" w:rsidRDefault="00000000">
            <w:pPr>
              <w:pStyle w:val="TableParagraph"/>
              <w:spacing w:before="1" w:line="196" w:lineRule="exact"/>
              <w:ind w:left="18"/>
              <w:rPr>
                <w:rFonts w:ascii="Arial"/>
                <w:sz w:val="19"/>
              </w:rPr>
            </w:pPr>
            <w:r>
              <w:rPr>
                <w:rFonts w:ascii="Arial"/>
                <w:w w:val="102"/>
                <w:sz w:val="19"/>
              </w:rPr>
              <w:t>2</w:t>
            </w:r>
          </w:p>
        </w:tc>
      </w:tr>
      <w:tr w:rsidR="009F7AD2" w14:paraId="27A37E47" w14:textId="77777777">
        <w:trPr>
          <w:trHeight w:val="217"/>
        </w:trPr>
        <w:tc>
          <w:tcPr>
            <w:tcW w:w="956" w:type="dxa"/>
          </w:tcPr>
          <w:p w14:paraId="639879E4" w14:textId="77777777" w:rsidR="009F7AD2" w:rsidRDefault="00000000">
            <w:pPr>
              <w:pStyle w:val="TableParagraph"/>
              <w:spacing w:before="1" w:line="196" w:lineRule="exact"/>
              <w:ind w:left="38"/>
              <w:jc w:val="left"/>
              <w:rPr>
                <w:rFonts w:ascii="Arial" w:hAnsi="Arial"/>
                <w:sz w:val="19"/>
              </w:rPr>
            </w:pPr>
            <w:r>
              <w:rPr>
                <w:rFonts w:ascii="Arial" w:hAnsi="Arial"/>
                <w:color w:val="333333"/>
                <w:sz w:val="19"/>
              </w:rPr>
              <w:t>YDİ 101</w:t>
            </w:r>
          </w:p>
        </w:tc>
        <w:tc>
          <w:tcPr>
            <w:tcW w:w="3910" w:type="dxa"/>
          </w:tcPr>
          <w:p w14:paraId="6B8901AF" w14:textId="77777777" w:rsidR="009F7AD2" w:rsidRDefault="00000000">
            <w:pPr>
              <w:pStyle w:val="TableParagraph"/>
              <w:spacing w:before="1" w:line="196" w:lineRule="exact"/>
              <w:ind w:left="37"/>
              <w:jc w:val="left"/>
              <w:rPr>
                <w:rFonts w:ascii="Arial" w:hAnsi="Arial"/>
                <w:sz w:val="19"/>
              </w:rPr>
            </w:pPr>
            <w:r>
              <w:rPr>
                <w:rFonts w:ascii="Arial" w:hAnsi="Arial"/>
                <w:color w:val="333333"/>
                <w:sz w:val="19"/>
              </w:rPr>
              <w:t>Yabancı Dil -I</w:t>
            </w:r>
          </w:p>
        </w:tc>
        <w:tc>
          <w:tcPr>
            <w:tcW w:w="939" w:type="dxa"/>
          </w:tcPr>
          <w:p w14:paraId="021278F6"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19B71584" w14:textId="77777777" w:rsidR="009F7AD2" w:rsidRDefault="00000000">
            <w:pPr>
              <w:pStyle w:val="TableParagraph"/>
              <w:spacing w:before="1" w:line="196" w:lineRule="exact"/>
              <w:ind w:left="22"/>
              <w:rPr>
                <w:rFonts w:ascii="Arial"/>
                <w:sz w:val="19"/>
              </w:rPr>
            </w:pPr>
            <w:r>
              <w:rPr>
                <w:rFonts w:ascii="Arial"/>
                <w:color w:val="333333"/>
                <w:w w:val="102"/>
                <w:sz w:val="19"/>
              </w:rPr>
              <w:t>2</w:t>
            </w:r>
          </w:p>
        </w:tc>
        <w:tc>
          <w:tcPr>
            <w:tcW w:w="939" w:type="dxa"/>
          </w:tcPr>
          <w:p w14:paraId="1FC11983" w14:textId="77777777" w:rsidR="009F7AD2" w:rsidRDefault="00000000">
            <w:pPr>
              <w:pStyle w:val="TableParagraph"/>
              <w:spacing w:before="1" w:line="196" w:lineRule="exact"/>
              <w:ind w:left="21"/>
              <w:rPr>
                <w:rFonts w:ascii="Arial"/>
                <w:sz w:val="19"/>
              </w:rPr>
            </w:pPr>
            <w:r>
              <w:rPr>
                <w:rFonts w:ascii="Arial"/>
                <w:color w:val="333333"/>
                <w:w w:val="102"/>
                <w:sz w:val="19"/>
              </w:rPr>
              <w:t>0</w:t>
            </w:r>
          </w:p>
        </w:tc>
        <w:tc>
          <w:tcPr>
            <w:tcW w:w="940" w:type="dxa"/>
          </w:tcPr>
          <w:p w14:paraId="4DFC75AE"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693B6BCD" w14:textId="77777777" w:rsidR="009F7AD2" w:rsidRDefault="00000000">
            <w:pPr>
              <w:pStyle w:val="TableParagraph"/>
              <w:spacing w:before="1" w:line="196" w:lineRule="exact"/>
              <w:ind w:left="18"/>
              <w:rPr>
                <w:rFonts w:ascii="Arial"/>
                <w:sz w:val="19"/>
              </w:rPr>
            </w:pPr>
            <w:r>
              <w:rPr>
                <w:rFonts w:ascii="Arial"/>
                <w:w w:val="102"/>
                <w:sz w:val="19"/>
              </w:rPr>
              <w:t>2</w:t>
            </w:r>
          </w:p>
        </w:tc>
      </w:tr>
      <w:tr w:rsidR="009F7AD2" w14:paraId="226FF3C8" w14:textId="77777777">
        <w:trPr>
          <w:trHeight w:val="218"/>
        </w:trPr>
        <w:tc>
          <w:tcPr>
            <w:tcW w:w="5805" w:type="dxa"/>
            <w:gridSpan w:val="3"/>
          </w:tcPr>
          <w:p w14:paraId="4630255C" w14:textId="77777777" w:rsidR="009F7AD2" w:rsidRDefault="00000000">
            <w:pPr>
              <w:pStyle w:val="TableParagraph"/>
              <w:spacing w:before="9" w:line="189" w:lineRule="exact"/>
              <w:ind w:left="0" w:right="17"/>
              <w:jc w:val="right"/>
              <w:rPr>
                <w:rFonts w:ascii="Arial"/>
                <w:b/>
                <w:sz w:val="19"/>
              </w:rPr>
            </w:pPr>
            <w:r>
              <w:rPr>
                <w:rFonts w:ascii="Arial"/>
                <w:b/>
                <w:color w:val="001F5F"/>
                <w:sz w:val="19"/>
              </w:rPr>
              <w:t>Toplam</w:t>
            </w:r>
          </w:p>
        </w:tc>
        <w:tc>
          <w:tcPr>
            <w:tcW w:w="939" w:type="dxa"/>
          </w:tcPr>
          <w:p w14:paraId="401623C5" w14:textId="77777777" w:rsidR="009F7AD2" w:rsidRDefault="00000000">
            <w:pPr>
              <w:pStyle w:val="TableParagraph"/>
              <w:spacing w:before="9" w:line="189" w:lineRule="exact"/>
              <w:ind w:left="241" w:right="221"/>
              <w:rPr>
                <w:rFonts w:ascii="Arial"/>
                <w:b/>
                <w:sz w:val="19"/>
              </w:rPr>
            </w:pPr>
            <w:r>
              <w:rPr>
                <w:rFonts w:ascii="Arial"/>
                <w:b/>
                <w:color w:val="001F5F"/>
                <w:sz w:val="19"/>
              </w:rPr>
              <w:t>19</w:t>
            </w:r>
          </w:p>
        </w:tc>
        <w:tc>
          <w:tcPr>
            <w:tcW w:w="939" w:type="dxa"/>
          </w:tcPr>
          <w:p w14:paraId="2C67253E" w14:textId="77777777" w:rsidR="009F7AD2" w:rsidRDefault="00000000">
            <w:pPr>
              <w:pStyle w:val="TableParagraph"/>
              <w:spacing w:before="9" w:line="189" w:lineRule="exact"/>
              <w:ind w:left="21"/>
              <w:rPr>
                <w:rFonts w:ascii="Arial"/>
                <w:b/>
                <w:sz w:val="19"/>
              </w:rPr>
            </w:pPr>
            <w:r>
              <w:rPr>
                <w:rFonts w:ascii="Arial"/>
                <w:b/>
                <w:color w:val="001F5F"/>
                <w:w w:val="102"/>
                <w:sz w:val="19"/>
              </w:rPr>
              <w:t>5</w:t>
            </w:r>
          </w:p>
        </w:tc>
        <w:tc>
          <w:tcPr>
            <w:tcW w:w="940" w:type="dxa"/>
          </w:tcPr>
          <w:p w14:paraId="0C0C8BDA" w14:textId="77777777" w:rsidR="009F7AD2" w:rsidRDefault="00000000">
            <w:pPr>
              <w:pStyle w:val="TableParagraph"/>
              <w:spacing w:before="9" w:line="189" w:lineRule="exact"/>
              <w:ind w:left="204" w:right="188"/>
              <w:rPr>
                <w:rFonts w:ascii="Arial"/>
                <w:b/>
                <w:sz w:val="19"/>
              </w:rPr>
            </w:pPr>
            <w:r>
              <w:rPr>
                <w:rFonts w:ascii="Arial"/>
                <w:b/>
                <w:color w:val="001F5F"/>
                <w:sz w:val="19"/>
              </w:rPr>
              <w:t>21.5</w:t>
            </w:r>
          </w:p>
        </w:tc>
        <w:tc>
          <w:tcPr>
            <w:tcW w:w="939" w:type="dxa"/>
          </w:tcPr>
          <w:p w14:paraId="585DD2E1" w14:textId="77777777" w:rsidR="009F7AD2" w:rsidRDefault="00000000">
            <w:pPr>
              <w:pStyle w:val="TableParagraph"/>
              <w:spacing w:before="9" w:line="189" w:lineRule="exact"/>
              <w:ind w:left="241" w:right="226"/>
              <w:rPr>
                <w:rFonts w:ascii="Arial"/>
                <w:b/>
                <w:sz w:val="19"/>
              </w:rPr>
            </w:pPr>
            <w:r>
              <w:rPr>
                <w:rFonts w:ascii="Arial"/>
                <w:b/>
                <w:color w:val="001F5F"/>
                <w:sz w:val="19"/>
              </w:rPr>
              <w:t>29</w:t>
            </w:r>
          </w:p>
        </w:tc>
      </w:tr>
    </w:tbl>
    <w:p w14:paraId="3BE804AA" w14:textId="77777777" w:rsidR="009F7AD2" w:rsidRDefault="009F7AD2">
      <w:pPr>
        <w:pStyle w:val="GvdeMetni"/>
        <w:spacing w:before="11"/>
        <w:rPr>
          <w:rFonts w:ascii="Times New Roman"/>
          <w:sz w:val="18"/>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6"/>
        <w:gridCol w:w="3910"/>
        <w:gridCol w:w="939"/>
        <w:gridCol w:w="939"/>
        <w:gridCol w:w="939"/>
        <w:gridCol w:w="940"/>
        <w:gridCol w:w="939"/>
      </w:tblGrid>
      <w:tr w:rsidR="009F7AD2" w14:paraId="7A2D56FB" w14:textId="77777777">
        <w:trPr>
          <w:trHeight w:val="217"/>
        </w:trPr>
        <w:tc>
          <w:tcPr>
            <w:tcW w:w="9562" w:type="dxa"/>
            <w:gridSpan w:val="7"/>
            <w:shd w:val="clear" w:color="auto" w:fill="B7DEE8"/>
          </w:tcPr>
          <w:p w14:paraId="4F07D2C3" w14:textId="77777777" w:rsidR="009F7AD2" w:rsidRDefault="00000000">
            <w:pPr>
              <w:pStyle w:val="TableParagraph"/>
              <w:spacing w:before="8" w:line="189" w:lineRule="exact"/>
              <w:ind w:left="38"/>
              <w:jc w:val="left"/>
              <w:rPr>
                <w:rFonts w:ascii="Arial" w:hAnsi="Arial"/>
                <w:b/>
                <w:sz w:val="19"/>
              </w:rPr>
            </w:pPr>
            <w:r>
              <w:rPr>
                <w:rFonts w:ascii="Arial" w:hAnsi="Arial"/>
                <w:b/>
                <w:color w:val="001F5F"/>
                <w:sz w:val="19"/>
              </w:rPr>
              <w:t>II. Yarıyıl Dersleri</w:t>
            </w:r>
          </w:p>
        </w:tc>
      </w:tr>
      <w:tr w:rsidR="009F7AD2" w14:paraId="0FDB0567" w14:textId="77777777">
        <w:trPr>
          <w:trHeight w:val="217"/>
        </w:trPr>
        <w:tc>
          <w:tcPr>
            <w:tcW w:w="956" w:type="dxa"/>
            <w:shd w:val="clear" w:color="auto" w:fill="B7DEE8"/>
          </w:tcPr>
          <w:p w14:paraId="386EDAB6" w14:textId="77777777" w:rsidR="009F7AD2" w:rsidRDefault="00000000">
            <w:pPr>
              <w:pStyle w:val="TableParagraph"/>
              <w:spacing w:before="8" w:line="189" w:lineRule="exact"/>
              <w:ind w:left="38"/>
              <w:jc w:val="left"/>
              <w:rPr>
                <w:rFonts w:ascii="Arial"/>
                <w:b/>
                <w:sz w:val="19"/>
              </w:rPr>
            </w:pPr>
            <w:r>
              <w:rPr>
                <w:rFonts w:ascii="Arial"/>
                <w:b/>
                <w:color w:val="001F5F"/>
                <w:sz w:val="19"/>
              </w:rPr>
              <w:t>Kod</w:t>
            </w:r>
          </w:p>
        </w:tc>
        <w:tc>
          <w:tcPr>
            <w:tcW w:w="3910" w:type="dxa"/>
            <w:shd w:val="clear" w:color="auto" w:fill="B7DEE8"/>
          </w:tcPr>
          <w:p w14:paraId="0FC957F4" w14:textId="77777777" w:rsidR="009F7AD2" w:rsidRDefault="00000000">
            <w:pPr>
              <w:pStyle w:val="TableParagraph"/>
              <w:spacing w:before="8" w:line="189" w:lineRule="exact"/>
              <w:ind w:left="37"/>
              <w:jc w:val="left"/>
              <w:rPr>
                <w:rFonts w:ascii="Arial" w:hAnsi="Arial"/>
                <w:b/>
                <w:sz w:val="19"/>
              </w:rPr>
            </w:pPr>
            <w:r>
              <w:rPr>
                <w:rFonts w:ascii="Arial" w:hAnsi="Arial"/>
                <w:b/>
                <w:color w:val="001F5F"/>
                <w:sz w:val="19"/>
              </w:rPr>
              <w:t>Dersin Adı</w:t>
            </w:r>
          </w:p>
        </w:tc>
        <w:tc>
          <w:tcPr>
            <w:tcW w:w="939" w:type="dxa"/>
            <w:shd w:val="clear" w:color="auto" w:fill="B7DEE8"/>
          </w:tcPr>
          <w:p w14:paraId="3A3FEB55" w14:textId="77777777" w:rsidR="009F7AD2" w:rsidRDefault="00000000">
            <w:pPr>
              <w:pStyle w:val="TableParagraph"/>
              <w:spacing w:before="8" w:line="189" w:lineRule="exact"/>
              <w:ind w:left="241" w:right="221"/>
              <w:rPr>
                <w:rFonts w:ascii="Arial"/>
                <w:b/>
                <w:sz w:val="19"/>
              </w:rPr>
            </w:pPr>
            <w:r>
              <w:rPr>
                <w:rFonts w:ascii="Arial"/>
                <w:b/>
                <w:color w:val="001F5F"/>
                <w:sz w:val="19"/>
              </w:rPr>
              <w:t>Z/S</w:t>
            </w:r>
          </w:p>
        </w:tc>
        <w:tc>
          <w:tcPr>
            <w:tcW w:w="939" w:type="dxa"/>
            <w:shd w:val="clear" w:color="auto" w:fill="B7DEE8"/>
          </w:tcPr>
          <w:p w14:paraId="4133DE7E" w14:textId="77777777" w:rsidR="009F7AD2" w:rsidRDefault="00000000">
            <w:pPr>
              <w:pStyle w:val="TableParagraph"/>
              <w:spacing w:before="8" w:line="189" w:lineRule="exact"/>
              <w:ind w:left="150"/>
              <w:jc w:val="left"/>
              <w:rPr>
                <w:rFonts w:ascii="Arial"/>
                <w:b/>
                <w:sz w:val="19"/>
              </w:rPr>
            </w:pPr>
            <w:r>
              <w:rPr>
                <w:rFonts w:ascii="Arial"/>
                <w:b/>
                <w:color w:val="001F5F"/>
                <w:sz w:val="19"/>
              </w:rPr>
              <w:t>T. Saat</w:t>
            </w:r>
          </w:p>
        </w:tc>
        <w:tc>
          <w:tcPr>
            <w:tcW w:w="939" w:type="dxa"/>
            <w:shd w:val="clear" w:color="auto" w:fill="B7DEE8"/>
          </w:tcPr>
          <w:p w14:paraId="7DEB4D9A" w14:textId="77777777" w:rsidR="009F7AD2" w:rsidRDefault="00000000">
            <w:pPr>
              <w:pStyle w:val="TableParagraph"/>
              <w:spacing w:before="8" w:line="189" w:lineRule="exact"/>
              <w:ind w:left="145"/>
              <w:jc w:val="left"/>
              <w:rPr>
                <w:rFonts w:ascii="Arial"/>
                <w:b/>
                <w:sz w:val="19"/>
              </w:rPr>
            </w:pPr>
            <w:r>
              <w:rPr>
                <w:rFonts w:ascii="Arial"/>
                <w:b/>
                <w:color w:val="001F5F"/>
                <w:sz w:val="19"/>
              </w:rPr>
              <w:t>P. Saat</w:t>
            </w:r>
          </w:p>
        </w:tc>
        <w:tc>
          <w:tcPr>
            <w:tcW w:w="940" w:type="dxa"/>
            <w:shd w:val="clear" w:color="auto" w:fill="B7DEE8"/>
          </w:tcPr>
          <w:p w14:paraId="470D183D" w14:textId="77777777" w:rsidR="009F7AD2" w:rsidRDefault="00000000">
            <w:pPr>
              <w:pStyle w:val="TableParagraph"/>
              <w:spacing w:before="8" w:line="189" w:lineRule="exact"/>
              <w:ind w:left="205" w:right="188"/>
              <w:rPr>
                <w:rFonts w:ascii="Arial"/>
                <w:b/>
                <w:sz w:val="19"/>
              </w:rPr>
            </w:pPr>
            <w:r>
              <w:rPr>
                <w:rFonts w:ascii="Arial"/>
                <w:b/>
                <w:color w:val="001F5F"/>
                <w:sz w:val="19"/>
              </w:rPr>
              <w:t>Kredi</w:t>
            </w:r>
          </w:p>
        </w:tc>
        <w:tc>
          <w:tcPr>
            <w:tcW w:w="939" w:type="dxa"/>
            <w:shd w:val="clear" w:color="auto" w:fill="B7DEE8"/>
          </w:tcPr>
          <w:p w14:paraId="5C67A969" w14:textId="77777777" w:rsidR="009F7AD2" w:rsidRDefault="00000000">
            <w:pPr>
              <w:pStyle w:val="TableParagraph"/>
              <w:spacing w:before="8" w:line="189" w:lineRule="exact"/>
              <w:ind w:left="241" w:right="226"/>
              <w:rPr>
                <w:rFonts w:ascii="Arial"/>
                <w:b/>
                <w:sz w:val="19"/>
              </w:rPr>
            </w:pPr>
            <w:proofErr w:type="spellStart"/>
            <w:r>
              <w:rPr>
                <w:rFonts w:ascii="Arial"/>
                <w:b/>
                <w:color w:val="001F5F"/>
                <w:sz w:val="19"/>
              </w:rPr>
              <w:t>Akts</w:t>
            </w:r>
            <w:proofErr w:type="spellEnd"/>
          </w:p>
        </w:tc>
      </w:tr>
      <w:tr w:rsidR="009F7AD2" w14:paraId="1F18310F" w14:textId="77777777">
        <w:trPr>
          <w:trHeight w:val="217"/>
        </w:trPr>
        <w:tc>
          <w:tcPr>
            <w:tcW w:w="956" w:type="dxa"/>
          </w:tcPr>
          <w:p w14:paraId="606AF53E" w14:textId="77777777" w:rsidR="009F7AD2" w:rsidRDefault="00000000">
            <w:pPr>
              <w:pStyle w:val="TableParagraph"/>
              <w:spacing w:before="1" w:line="196" w:lineRule="exact"/>
              <w:ind w:left="38"/>
              <w:jc w:val="left"/>
              <w:rPr>
                <w:rFonts w:ascii="Arial" w:hAnsi="Arial"/>
                <w:sz w:val="19"/>
              </w:rPr>
            </w:pPr>
            <w:r>
              <w:rPr>
                <w:rFonts w:ascii="Arial" w:hAnsi="Arial"/>
                <w:color w:val="333333"/>
                <w:sz w:val="19"/>
              </w:rPr>
              <w:t>ATİ 102</w:t>
            </w:r>
          </w:p>
        </w:tc>
        <w:tc>
          <w:tcPr>
            <w:tcW w:w="3910" w:type="dxa"/>
          </w:tcPr>
          <w:p w14:paraId="024F278A" w14:textId="77777777" w:rsidR="009F7AD2" w:rsidRDefault="00000000">
            <w:pPr>
              <w:pStyle w:val="TableParagraph"/>
              <w:spacing w:before="1" w:line="196" w:lineRule="exact"/>
              <w:ind w:left="37"/>
              <w:jc w:val="left"/>
              <w:rPr>
                <w:rFonts w:ascii="Arial" w:hAnsi="Arial"/>
                <w:sz w:val="19"/>
              </w:rPr>
            </w:pPr>
            <w:r>
              <w:rPr>
                <w:rFonts w:ascii="Arial" w:hAnsi="Arial"/>
                <w:color w:val="333333"/>
                <w:sz w:val="19"/>
              </w:rPr>
              <w:t>Atatürk İlkeleri ve İnkılâp Tarihi -II</w:t>
            </w:r>
          </w:p>
        </w:tc>
        <w:tc>
          <w:tcPr>
            <w:tcW w:w="939" w:type="dxa"/>
          </w:tcPr>
          <w:p w14:paraId="31AC8EB5"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43EB8ABA" w14:textId="77777777" w:rsidR="009F7AD2" w:rsidRDefault="00000000">
            <w:pPr>
              <w:pStyle w:val="TableParagraph"/>
              <w:spacing w:before="1" w:line="196" w:lineRule="exact"/>
              <w:ind w:left="22"/>
              <w:rPr>
                <w:rFonts w:ascii="Arial"/>
                <w:sz w:val="19"/>
              </w:rPr>
            </w:pPr>
            <w:r>
              <w:rPr>
                <w:rFonts w:ascii="Arial"/>
                <w:color w:val="333333"/>
                <w:w w:val="102"/>
                <w:sz w:val="19"/>
              </w:rPr>
              <w:t>2</w:t>
            </w:r>
          </w:p>
        </w:tc>
        <w:tc>
          <w:tcPr>
            <w:tcW w:w="939" w:type="dxa"/>
          </w:tcPr>
          <w:p w14:paraId="3E35CB4D" w14:textId="77777777" w:rsidR="009F7AD2" w:rsidRDefault="00000000">
            <w:pPr>
              <w:pStyle w:val="TableParagraph"/>
              <w:spacing w:before="1" w:line="196" w:lineRule="exact"/>
              <w:ind w:left="21"/>
              <w:rPr>
                <w:rFonts w:ascii="Arial"/>
                <w:sz w:val="19"/>
              </w:rPr>
            </w:pPr>
            <w:r>
              <w:rPr>
                <w:rFonts w:ascii="Arial"/>
                <w:color w:val="333333"/>
                <w:w w:val="102"/>
                <w:sz w:val="19"/>
              </w:rPr>
              <w:t>0</w:t>
            </w:r>
          </w:p>
        </w:tc>
        <w:tc>
          <w:tcPr>
            <w:tcW w:w="940" w:type="dxa"/>
          </w:tcPr>
          <w:p w14:paraId="30C5189F"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144E68D3" w14:textId="77777777" w:rsidR="009F7AD2" w:rsidRDefault="00000000">
            <w:pPr>
              <w:pStyle w:val="TableParagraph"/>
              <w:spacing w:before="1" w:line="196" w:lineRule="exact"/>
              <w:ind w:left="18"/>
              <w:rPr>
                <w:rFonts w:ascii="Arial"/>
                <w:sz w:val="19"/>
              </w:rPr>
            </w:pPr>
            <w:r>
              <w:rPr>
                <w:rFonts w:ascii="Arial"/>
                <w:w w:val="102"/>
                <w:sz w:val="19"/>
              </w:rPr>
              <w:t>2</w:t>
            </w:r>
          </w:p>
        </w:tc>
      </w:tr>
      <w:tr w:rsidR="009F7AD2" w14:paraId="54CCB375" w14:textId="77777777">
        <w:trPr>
          <w:trHeight w:val="217"/>
        </w:trPr>
        <w:tc>
          <w:tcPr>
            <w:tcW w:w="956" w:type="dxa"/>
          </w:tcPr>
          <w:p w14:paraId="7E1ECE15" w14:textId="77777777" w:rsidR="009F7AD2" w:rsidRDefault="00000000">
            <w:pPr>
              <w:pStyle w:val="TableParagraph"/>
              <w:spacing w:before="1" w:line="196" w:lineRule="exact"/>
              <w:ind w:left="38"/>
              <w:jc w:val="left"/>
              <w:rPr>
                <w:rFonts w:ascii="Arial"/>
                <w:sz w:val="19"/>
              </w:rPr>
            </w:pPr>
            <w:r>
              <w:rPr>
                <w:rFonts w:ascii="Arial"/>
                <w:color w:val="333333"/>
                <w:sz w:val="19"/>
              </w:rPr>
              <w:t>MPL 104</w:t>
            </w:r>
          </w:p>
        </w:tc>
        <w:tc>
          <w:tcPr>
            <w:tcW w:w="3910" w:type="dxa"/>
          </w:tcPr>
          <w:p w14:paraId="7ED50053" w14:textId="77777777" w:rsidR="009F7AD2" w:rsidRDefault="00000000">
            <w:pPr>
              <w:pStyle w:val="TableParagraph"/>
              <w:spacing w:before="1" w:line="196" w:lineRule="exact"/>
              <w:ind w:left="37"/>
              <w:jc w:val="left"/>
              <w:rPr>
                <w:rFonts w:ascii="Arial"/>
                <w:sz w:val="19"/>
              </w:rPr>
            </w:pPr>
            <w:r>
              <w:rPr>
                <w:rFonts w:ascii="Arial"/>
                <w:color w:val="333333"/>
                <w:sz w:val="19"/>
              </w:rPr>
              <w:t>Fizyoloji</w:t>
            </w:r>
          </w:p>
        </w:tc>
        <w:tc>
          <w:tcPr>
            <w:tcW w:w="939" w:type="dxa"/>
          </w:tcPr>
          <w:p w14:paraId="4C7A645E"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E693980"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75CFA4AF" w14:textId="77777777" w:rsidR="009F7AD2" w:rsidRDefault="00000000">
            <w:pPr>
              <w:pStyle w:val="TableParagraph"/>
              <w:spacing w:before="1" w:line="196" w:lineRule="exact"/>
              <w:ind w:left="21"/>
              <w:rPr>
                <w:rFonts w:ascii="Arial"/>
                <w:sz w:val="19"/>
              </w:rPr>
            </w:pPr>
            <w:r>
              <w:rPr>
                <w:rFonts w:ascii="Arial"/>
                <w:w w:val="102"/>
                <w:sz w:val="19"/>
              </w:rPr>
              <w:t>1</w:t>
            </w:r>
          </w:p>
        </w:tc>
        <w:tc>
          <w:tcPr>
            <w:tcW w:w="940" w:type="dxa"/>
          </w:tcPr>
          <w:p w14:paraId="39EDCED4" w14:textId="77777777" w:rsidR="009F7AD2" w:rsidRDefault="00000000">
            <w:pPr>
              <w:pStyle w:val="TableParagraph"/>
              <w:spacing w:before="1" w:line="196" w:lineRule="exact"/>
              <w:ind w:left="205" w:right="186"/>
              <w:rPr>
                <w:rFonts w:ascii="Arial"/>
                <w:sz w:val="19"/>
              </w:rPr>
            </w:pPr>
            <w:r>
              <w:rPr>
                <w:rFonts w:ascii="Arial"/>
                <w:sz w:val="19"/>
              </w:rPr>
              <w:t>3.5</w:t>
            </w:r>
          </w:p>
        </w:tc>
        <w:tc>
          <w:tcPr>
            <w:tcW w:w="939" w:type="dxa"/>
          </w:tcPr>
          <w:p w14:paraId="73245B3A" w14:textId="77777777" w:rsidR="009F7AD2" w:rsidRDefault="00000000">
            <w:pPr>
              <w:pStyle w:val="TableParagraph"/>
              <w:spacing w:before="1" w:line="196" w:lineRule="exact"/>
              <w:ind w:left="18"/>
              <w:rPr>
                <w:rFonts w:ascii="Arial"/>
                <w:sz w:val="19"/>
              </w:rPr>
            </w:pPr>
            <w:r>
              <w:rPr>
                <w:rFonts w:ascii="Arial"/>
                <w:w w:val="102"/>
                <w:sz w:val="19"/>
              </w:rPr>
              <w:t>5</w:t>
            </w:r>
          </w:p>
        </w:tc>
      </w:tr>
      <w:tr w:rsidR="009F7AD2" w14:paraId="41FA5C44" w14:textId="77777777">
        <w:trPr>
          <w:trHeight w:val="217"/>
        </w:trPr>
        <w:tc>
          <w:tcPr>
            <w:tcW w:w="956" w:type="dxa"/>
          </w:tcPr>
          <w:p w14:paraId="4C0D8537" w14:textId="77777777" w:rsidR="009F7AD2" w:rsidRDefault="00000000">
            <w:pPr>
              <w:pStyle w:val="TableParagraph"/>
              <w:spacing w:before="1" w:line="196" w:lineRule="exact"/>
              <w:ind w:left="38"/>
              <w:jc w:val="left"/>
              <w:rPr>
                <w:rFonts w:ascii="Arial"/>
                <w:sz w:val="19"/>
              </w:rPr>
            </w:pPr>
            <w:r>
              <w:rPr>
                <w:rFonts w:ascii="Arial"/>
                <w:sz w:val="19"/>
              </w:rPr>
              <w:t>MPL 110</w:t>
            </w:r>
          </w:p>
        </w:tc>
        <w:tc>
          <w:tcPr>
            <w:tcW w:w="3910" w:type="dxa"/>
          </w:tcPr>
          <w:p w14:paraId="3DBC7688" w14:textId="77777777" w:rsidR="009F7AD2" w:rsidRDefault="00000000">
            <w:pPr>
              <w:pStyle w:val="TableParagraph"/>
              <w:spacing w:before="1" w:line="196" w:lineRule="exact"/>
              <w:ind w:left="37"/>
              <w:jc w:val="left"/>
              <w:rPr>
                <w:rFonts w:ascii="Arial"/>
                <w:sz w:val="19"/>
              </w:rPr>
            </w:pPr>
            <w:r>
              <w:rPr>
                <w:rFonts w:ascii="Arial"/>
                <w:sz w:val="19"/>
              </w:rPr>
              <w:t xml:space="preserve">Laboratuvar </w:t>
            </w:r>
            <w:proofErr w:type="spellStart"/>
            <w:r>
              <w:rPr>
                <w:rFonts w:ascii="Arial"/>
                <w:sz w:val="19"/>
              </w:rPr>
              <w:t>Tekn</w:t>
            </w:r>
            <w:proofErr w:type="spellEnd"/>
            <w:r>
              <w:rPr>
                <w:rFonts w:ascii="Arial"/>
                <w:sz w:val="19"/>
              </w:rPr>
              <w:t xml:space="preserve">. </w:t>
            </w:r>
            <w:proofErr w:type="gramStart"/>
            <w:r>
              <w:rPr>
                <w:rFonts w:ascii="Arial"/>
                <w:sz w:val="19"/>
              </w:rPr>
              <w:t>ve</w:t>
            </w:r>
            <w:proofErr w:type="gramEnd"/>
            <w:r>
              <w:rPr>
                <w:rFonts w:ascii="Arial"/>
                <w:sz w:val="19"/>
              </w:rPr>
              <w:t xml:space="preserve"> Prensipleri-II</w:t>
            </w:r>
          </w:p>
        </w:tc>
        <w:tc>
          <w:tcPr>
            <w:tcW w:w="939" w:type="dxa"/>
          </w:tcPr>
          <w:p w14:paraId="021C1A4C"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B2995C0"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5562ACCF" w14:textId="77777777" w:rsidR="009F7AD2" w:rsidRDefault="00000000">
            <w:pPr>
              <w:pStyle w:val="TableParagraph"/>
              <w:spacing w:before="1" w:line="196" w:lineRule="exact"/>
              <w:ind w:left="21"/>
              <w:rPr>
                <w:rFonts w:ascii="Arial"/>
                <w:sz w:val="19"/>
              </w:rPr>
            </w:pPr>
            <w:r>
              <w:rPr>
                <w:rFonts w:ascii="Arial"/>
                <w:w w:val="102"/>
                <w:sz w:val="19"/>
              </w:rPr>
              <w:t>2</w:t>
            </w:r>
          </w:p>
        </w:tc>
        <w:tc>
          <w:tcPr>
            <w:tcW w:w="940" w:type="dxa"/>
          </w:tcPr>
          <w:p w14:paraId="458C6BAA"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370B2795" w14:textId="77777777" w:rsidR="009F7AD2" w:rsidRDefault="00000000">
            <w:pPr>
              <w:pStyle w:val="TableParagraph"/>
              <w:spacing w:before="1" w:line="196" w:lineRule="exact"/>
              <w:ind w:left="18"/>
              <w:rPr>
                <w:rFonts w:ascii="Arial"/>
                <w:sz w:val="19"/>
              </w:rPr>
            </w:pPr>
            <w:r>
              <w:rPr>
                <w:rFonts w:ascii="Arial"/>
                <w:w w:val="102"/>
                <w:sz w:val="19"/>
              </w:rPr>
              <w:t>5</w:t>
            </w:r>
          </w:p>
        </w:tc>
      </w:tr>
      <w:tr w:rsidR="009F7AD2" w14:paraId="4DBD777F" w14:textId="77777777">
        <w:trPr>
          <w:trHeight w:val="217"/>
        </w:trPr>
        <w:tc>
          <w:tcPr>
            <w:tcW w:w="956" w:type="dxa"/>
          </w:tcPr>
          <w:p w14:paraId="3CB26E13" w14:textId="77777777" w:rsidR="009F7AD2" w:rsidRDefault="00000000">
            <w:pPr>
              <w:pStyle w:val="TableParagraph"/>
              <w:spacing w:before="1" w:line="196" w:lineRule="exact"/>
              <w:ind w:left="38"/>
              <w:jc w:val="left"/>
              <w:rPr>
                <w:rFonts w:ascii="Arial"/>
                <w:sz w:val="19"/>
              </w:rPr>
            </w:pPr>
            <w:r>
              <w:rPr>
                <w:rFonts w:ascii="Arial"/>
                <w:color w:val="333333"/>
                <w:sz w:val="19"/>
              </w:rPr>
              <w:t>MPL 112</w:t>
            </w:r>
          </w:p>
        </w:tc>
        <w:tc>
          <w:tcPr>
            <w:tcW w:w="3910" w:type="dxa"/>
          </w:tcPr>
          <w:p w14:paraId="2435B2C9" w14:textId="77777777" w:rsidR="009F7AD2" w:rsidRDefault="00000000">
            <w:pPr>
              <w:pStyle w:val="TableParagraph"/>
              <w:spacing w:before="1" w:line="196" w:lineRule="exact"/>
              <w:ind w:left="37"/>
              <w:jc w:val="left"/>
              <w:rPr>
                <w:rFonts w:ascii="Arial"/>
                <w:sz w:val="19"/>
              </w:rPr>
            </w:pPr>
            <w:r>
              <w:rPr>
                <w:rFonts w:ascii="Arial"/>
                <w:color w:val="333333"/>
                <w:sz w:val="19"/>
              </w:rPr>
              <w:t>Biyokimya</w:t>
            </w:r>
          </w:p>
        </w:tc>
        <w:tc>
          <w:tcPr>
            <w:tcW w:w="939" w:type="dxa"/>
          </w:tcPr>
          <w:p w14:paraId="3B18815E"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3627BD67"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2D99F27C"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05F83F44"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1F9FBA5E"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017A537E" w14:textId="77777777">
        <w:trPr>
          <w:trHeight w:val="217"/>
        </w:trPr>
        <w:tc>
          <w:tcPr>
            <w:tcW w:w="956" w:type="dxa"/>
          </w:tcPr>
          <w:p w14:paraId="789E2AAF" w14:textId="77777777" w:rsidR="009F7AD2" w:rsidRDefault="00000000">
            <w:pPr>
              <w:pStyle w:val="TableParagraph"/>
              <w:spacing w:before="1" w:line="196" w:lineRule="exact"/>
              <w:ind w:left="38"/>
              <w:jc w:val="left"/>
              <w:rPr>
                <w:rFonts w:ascii="Arial"/>
                <w:sz w:val="19"/>
              </w:rPr>
            </w:pPr>
            <w:r>
              <w:rPr>
                <w:rFonts w:ascii="Arial"/>
                <w:color w:val="333333"/>
                <w:sz w:val="19"/>
              </w:rPr>
              <w:t>MPL 114</w:t>
            </w:r>
          </w:p>
        </w:tc>
        <w:tc>
          <w:tcPr>
            <w:tcW w:w="3910" w:type="dxa"/>
          </w:tcPr>
          <w:p w14:paraId="66D87CD3" w14:textId="77777777" w:rsidR="009F7AD2" w:rsidRDefault="00000000">
            <w:pPr>
              <w:pStyle w:val="TableParagraph"/>
              <w:spacing w:before="1" w:line="196" w:lineRule="exact"/>
              <w:ind w:left="37"/>
              <w:jc w:val="left"/>
              <w:rPr>
                <w:rFonts w:ascii="Arial"/>
                <w:sz w:val="19"/>
              </w:rPr>
            </w:pPr>
            <w:r>
              <w:rPr>
                <w:rFonts w:ascii="Arial"/>
                <w:sz w:val="19"/>
              </w:rPr>
              <w:t>Viroloji</w:t>
            </w:r>
          </w:p>
        </w:tc>
        <w:tc>
          <w:tcPr>
            <w:tcW w:w="939" w:type="dxa"/>
          </w:tcPr>
          <w:p w14:paraId="1A39913B"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2D855176"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6E92EB37"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15568489"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33273072"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0C5780E3" w14:textId="77777777">
        <w:trPr>
          <w:trHeight w:val="217"/>
        </w:trPr>
        <w:tc>
          <w:tcPr>
            <w:tcW w:w="956" w:type="dxa"/>
          </w:tcPr>
          <w:p w14:paraId="4CE1C697" w14:textId="77777777" w:rsidR="009F7AD2" w:rsidRDefault="00000000">
            <w:pPr>
              <w:pStyle w:val="TableParagraph"/>
              <w:spacing w:before="1" w:line="196" w:lineRule="exact"/>
              <w:ind w:left="38"/>
              <w:jc w:val="left"/>
              <w:rPr>
                <w:rFonts w:ascii="Arial"/>
                <w:sz w:val="19"/>
              </w:rPr>
            </w:pPr>
            <w:r>
              <w:rPr>
                <w:rFonts w:ascii="Arial"/>
                <w:color w:val="333333"/>
                <w:sz w:val="19"/>
              </w:rPr>
              <w:t>MPL 120</w:t>
            </w:r>
          </w:p>
        </w:tc>
        <w:tc>
          <w:tcPr>
            <w:tcW w:w="3910" w:type="dxa"/>
          </w:tcPr>
          <w:p w14:paraId="0C8C6314" w14:textId="77777777" w:rsidR="009F7AD2" w:rsidRDefault="00000000">
            <w:pPr>
              <w:pStyle w:val="TableParagraph"/>
              <w:spacing w:before="1" w:line="196" w:lineRule="exact"/>
              <w:ind w:left="37"/>
              <w:jc w:val="left"/>
              <w:rPr>
                <w:rFonts w:ascii="Arial"/>
                <w:sz w:val="19"/>
              </w:rPr>
            </w:pPr>
            <w:r>
              <w:rPr>
                <w:rFonts w:ascii="Arial"/>
                <w:color w:val="333333"/>
                <w:sz w:val="19"/>
              </w:rPr>
              <w:t>Staj</w:t>
            </w:r>
          </w:p>
        </w:tc>
        <w:tc>
          <w:tcPr>
            <w:tcW w:w="939" w:type="dxa"/>
          </w:tcPr>
          <w:p w14:paraId="00C1BB81"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2342F10C" w14:textId="77777777" w:rsidR="009F7AD2" w:rsidRDefault="00000000">
            <w:pPr>
              <w:pStyle w:val="TableParagraph"/>
              <w:spacing w:before="1" w:line="196" w:lineRule="exact"/>
              <w:ind w:left="22"/>
              <w:rPr>
                <w:rFonts w:ascii="Arial"/>
                <w:sz w:val="19"/>
              </w:rPr>
            </w:pPr>
            <w:r>
              <w:rPr>
                <w:rFonts w:ascii="Arial"/>
                <w:w w:val="102"/>
                <w:sz w:val="19"/>
              </w:rPr>
              <w:t>0</w:t>
            </w:r>
          </w:p>
        </w:tc>
        <w:tc>
          <w:tcPr>
            <w:tcW w:w="939" w:type="dxa"/>
          </w:tcPr>
          <w:p w14:paraId="5A262124"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03D247DF" w14:textId="77777777" w:rsidR="009F7AD2" w:rsidRDefault="00000000">
            <w:pPr>
              <w:pStyle w:val="TableParagraph"/>
              <w:spacing w:before="1" w:line="196" w:lineRule="exact"/>
              <w:ind w:left="19"/>
              <w:rPr>
                <w:rFonts w:ascii="Arial"/>
                <w:sz w:val="19"/>
              </w:rPr>
            </w:pPr>
            <w:r>
              <w:rPr>
                <w:rFonts w:ascii="Arial"/>
                <w:w w:val="102"/>
                <w:sz w:val="19"/>
              </w:rPr>
              <w:t>0</w:t>
            </w:r>
          </w:p>
        </w:tc>
        <w:tc>
          <w:tcPr>
            <w:tcW w:w="939" w:type="dxa"/>
          </w:tcPr>
          <w:p w14:paraId="351BF374" w14:textId="77777777" w:rsidR="009F7AD2" w:rsidRDefault="00000000">
            <w:pPr>
              <w:pStyle w:val="TableParagraph"/>
              <w:spacing w:before="1" w:line="196" w:lineRule="exact"/>
              <w:ind w:left="18"/>
              <w:rPr>
                <w:rFonts w:ascii="Arial"/>
                <w:sz w:val="19"/>
              </w:rPr>
            </w:pPr>
            <w:r>
              <w:rPr>
                <w:rFonts w:ascii="Arial"/>
                <w:w w:val="102"/>
                <w:sz w:val="19"/>
              </w:rPr>
              <w:t>8</w:t>
            </w:r>
          </w:p>
        </w:tc>
      </w:tr>
      <w:tr w:rsidR="009F7AD2" w14:paraId="4BB1C9F1" w14:textId="77777777">
        <w:trPr>
          <w:trHeight w:val="217"/>
        </w:trPr>
        <w:tc>
          <w:tcPr>
            <w:tcW w:w="956" w:type="dxa"/>
          </w:tcPr>
          <w:p w14:paraId="13F82C7B" w14:textId="77777777" w:rsidR="009F7AD2" w:rsidRDefault="00000000">
            <w:pPr>
              <w:pStyle w:val="TableParagraph"/>
              <w:spacing w:before="1" w:line="196" w:lineRule="exact"/>
              <w:ind w:left="38"/>
              <w:jc w:val="left"/>
              <w:rPr>
                <w:rFonts w:ascii="Arial"/>
                <w:sz w:val="19"/>
              </w:rPr>
            </w:pPr>
            <w:r>
              <w:rPr>
                <w:rFonts w:ascii="Arial"/>
                <w:color w:val="333333"/>
                <w:sz w:val="19"/>
              </w:rPr>
              <w:t>TRD 102</w:t>
            </w:r>
          </w:p>
        </w:tc>
        <w:tc>
          <w:tcPr>
            <w:tcW w:w="3910" w:type="dxa"/>
          </w:tcPr>
          <w:p w14:paraId="32CF1E03" w14:textId="77777777" w:rsidR="009F7AD2" w:rsidRDefault="00000000">
            <w:pPr>
              <w:pStyle w:val="TableParagraph"/>
              <w:spacing w:before="1" w:line="196" w:lineRule="exact"/>
              <w:ind w:left="37"/>
              <w:jc w:val="left"/>
              <w:rPr>
                <w:rFonts w:ascii="Arial" w:hAnsi="Arial"/>
                <w:sz w:val="19"/>
              </w:rPr>
            </w:pPr>
            <w:r>
              <w:rPr>
                <w:rFonts w:ascii="Arial" w:hAnsi="Arial"/>
                <w:color w:val="333333"/>
                <w:sz w:val="19"/>
              </w:rPr>
              <w:t>Türk Dili-II</w:t>
            </w:r>
          </w:p>
        </w:tc>
        <w:tc>
          <w:tcPr>
            <w:tcW w:w="939" w:type="dxa"/>
          </w:tcPr>
          <w:p w14:paraId="4EBF1CD3"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14C1AC49" w14:textId="77777777" w:rsidR="009F7AD2" w:rsidRDefault="00000000">
            <w:pPr>
              <w:pStyle w:val="TableParagraph"/>
              <w:spacing w:before="1" w:line="196" w:lineRule="exact"/>
              <w:ind w:left="22"/>
              <w:rPr>
                <w:rFonts w:ascii="Arial"/>
                <w:sz w:val="19"/>
              </w:rPr>
            </w:pPr>
            <w:r>
              <w:rPr>
                <w:rFonts w:ascii="Arial"/>
                <w:color w:val="333333"/>
                <w:w w:val="102"/>
                <w:sz w:val="19"/>
              </w:rPr>
              <w:t>2</w:t>
            </w:r>
          </w:p>
        </w:tc>
        <w:tc>
          <w:tcPr>
            <w:tcW w:w="939" w:type="dxa"/>
          </w:tcPr>
          <w:p w14:paraId="64FB39FE" w14:textId="77777777" w:rsidR="009F7AD2" w:rsidRDefault="00000000">
            <w:pPr>
              <w:pStyle w:val="TableParagraph"/>
              <w:spacing w:before="1" w:line="196" w:lineRule="exact"/>
              <w:ind w:left="21"/>
              <w:rPr>
                <w:rFonts w:ascii="Arial"/>
                <w:sz w:val="19"/>
              </w:rPr>
            </w:pPr>
            <w:r>
              <w:rPr>
                <w:rFonts w:ascii="Arial"/>
                <w:color w:val="333333"/>
                <w:w w:val="102"/>
                <w:sz w:val="19"/>
              </w:rPr>
              <w:t>0</w:t>
            </w:r>
          </w:p>
        </w:tc>
        <w:tc>
          <w:tcPr>
            <w:tcW w:w="940" w:type="dxa"/>
          </w:tcPr>
          <w:p w14:paraId="14ECBE6F"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59527726" w14:textId="77777777" w:rsidR="009F7AD2" w:rsidRDefault="00000000">
            <w:pPr>
              <w:pStyle w:val="TableParagraph"/>
              <w:spacing w:before="1" w:line="196" w:lineRule="exact"/>
              <w:ind w:left="18"/>
              <w:rPr>
                <w:rFonts w:ascii="Arial"/>
                <w:sz w:val="19"/>
              </w:rPr>
            </w:pPr>
            <w:r>
              <w:rPr>
                <w:rFonts w:ascii="Arial"/>
                <w:w w:val="102"/>
                <w:sz w:val="19"/>
              </w:rPr>
              <w:t>2</w:t>
            </w:r>
          </w:p>
        </w:tc>
      </w:tr>
      <w:tr w:rsidR="009F7AD2" w14:paraId="0B2EAC35" w14:textId="77777777">
        <w:trPr>
          <w:trHeight w:val="217"/>
        </w:trPr>
        <w:tc>
          <w:tcPr>
            <w:tcW w:w="956" w:type="dxa"/>
          </w:tcPr>
          <w:p w14:paraId="7E9CF3EB" w14:textId="77777777" w:rsidR="009F7AD2" w:rsidRDefault="00000000">
            <w:pPr>
              <w:pStyle w:val="TableParagraph"/>
              <w:spacing w:before="1" w:line="196" w:lineRule="exact"/>
              <w:ind w:left="38"/>
              <w:jc w:val="left"/>
              <w:rPr>
                <w:rFonts w:ascii="Arial" w:hAnsi="Arial"/>
                <w:sz w:val="19"/>
              </w:rPr>
            </w:pPr>
            <w:r>
              <w:rPr>
                <w:rFonts w:ascii="Arial" w:hAnsi="Arial"/>
                <w:color w:val="333333"/>
                <w:sz w:val="19"/>
              </w:rPr>
              <w:t>YDİ 102</w:t>
            </w:r>
          </w:p>
        </w:tc>
        <w:tc>
          <w:tcPr>
            <w:tcW w:w="3910" w:type="dxa"/>
          </w:tcPr>
          <w:p w14:paraId="6646889D" w14:textId="77777777" w:rsidR="009F7AD2" w:rsidRDefault="00000000">
            <w:pPr>
              <w:pStyle w:val="TableParagraph"/>
              <w:spacing w:before="1" w:line="196" w:lineRule="exact"/>
              <w:ind w:left="37"/>
              <w:jc w:val="left"/>
              <w:rPr>
                <w:rFonts w:ascii="Arial" w:hAnsi="Arial"/>
                <w:sz w:val="19"/>
              </w:rPr>
            </w:pPr>
            <w:r>
              <w:rPr>
                <w:rFonts w:ascii="Arial" w:hAnsi="Arial"/>
                <w:color w:val="333333"/>
                <w:sz w:val="19"/>
              </w:rPr>
              <w:t>Yabancı Dil-II</w:t>
            </w:r>
          </w:p>
        </w:tc>
        <w:tc>
          <w:tcPr>
            <w:tcW w:w="939" w:type="dxa"/>
          </w:tcPr>
          <w:p w14:paraId="3AF3CDD2"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362BC283" w14:textId="77777777" w:rsidR="009F7AD2" w:rsidRDefault="00000000">
            <w:pPr>
              <w:pStyle w:val="TableParagraph"/>
              <w:spacing w:before="1" w:line="196" w:lineRule="exact"/>
              <w:ind w:left="22"/>
              <w:rPr>
                <w:rFonts w:ascii="Arial"/>
                <w:sz w:val="19"/>
              </w:rPr>
            </w:pPr>
            <w:r>
              <w:rPr>
                <w:rFonts w:ascii="Arial"/>
                <w:color w:val="333333"/>
                <w:w w:val="102"/>
                <w:sz w:val="19"/>
              </w:rPr>
              <w:t>2</w:t>
            </w:r>
          </w:p>
        </w:tc>
        <w:tc>
          <w:tcPr>
            <w:tcW w:w="939" w:type="dxa"/>
          </w:tcPr>
          <w:p w14:paraId="47D1F188" w14:textId="77777777" w:rsidR="009F7AD2" w:rsidRDefault="00000000">
            <w:pPr>
              <w:pStyle w:val="TableParagraph"/>
              <w:spacing w:before="1" w:line="196" w:lineRule="exact"/>
              <w:ind w:left="21"/>
              <w:rPr>
                <w:rFonts w:ascii="Arial"/>
                <w:sz w:val="19"/>
              </w:rPr>
            </w:pPr>
            <w:r>
              <w:rPr>
                <w:rFonts w:ascii="Arial"/>
                <w:color w:val="333333"/>
                <w:w w:val="102"/>
                <w:sz w:val="19"/>
              </w:rPr>
              <w:t>0</w:t>
            </w:r>
          </w:p>
        </w:tc>
        <w:tc>
          <w:tcPr>
            <w:tcW w:w="940" w:type="dxa"/>
          </w:tcPr>
          <w:p w14:paraId="5C2BD55B"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18A4F3EE" w14:textId="77777777" w:rsidR="009F7AD2" w:rsidRDefault="00000000">
            <w:pPr>
              <w:pStyle w:val="TableParagraph"/>
              <w:spacing w:before="1" w:line="196" w:lineRule="exact"/>
              <w:ind w:left="18"/>
              <w:rPr>
                <w:rFonts w:ascii="Arial"/>
                <w:sz w:val="19"/>
              </w:rPr>
            </w:pPr>
            <w:r>
              <w:rPr>
                <w:rFonts w:ascii="Arial"/>
                <w:w w:val="102"/>
                <w:sz w:val="19"/>
              </w:rPr>
              <w:t>2</w:t>
            </w:r>
          </w:p>
        </w:tc>
      </w:tr>
      <w:tr w:rsidR="009F7AD2" w14:paraId="3CF0F2AA" w14:textId="77777777">
        <w:trPr>
          <w:trHeight w:val="217"/>
        </w:trPr>
        <w:tc>
          <w:tcPr>
            <w:tcW w:w="5805" w:type="dxa"/>
            <w:gridSpan w:val="3"/>
          </w:tcPr>
          <w:p w14:paraId="18913051" w14:textId="77777777" w:rsidR="009F7AD2" w:rsidRDefault="00000000">
            <w:pPr>
              <w:pStyle w:val="TableParagraph"/>
              <w:spacing w:before="8" w:line="189" w:lineRule="exact"/>
              <w:ind w:left="0" w:right="17"/>
              <w:jc w:val="right"/>
              <w:rPr>
                <w:rFonts w:ascii="Arial"/>
                <w:b/>
                <w:sz w:val="19"/>
              </w:rPr>
            </w:pPr>
            <w:r>
              <w:rPr>
                <w:rFonts w:ascii="Arial"/>
                <w:b/>
                <w:color w:val="001F5F"/>
                <w:sz w:val="19"/>
              </w:rPr>
              <w:t>Toplam</w:t>
            </w:r>
          </w:p>
        </w:tc>
        <w:tc>
          <w:tcPr>
            <w:tcW w:w="939" w:type="dxa"/>
          </w:tcPr>
          <w:p w14:paraId="14F75CB5" w14:textId="77777777" w:rsidR="009F7AD2" w:rsidRDefault="00000000">
            <w:pPr>
              <w:pStyle w:val="TableParagraph"/>
              <w:spacing w:before="8" w:line="189" w:lineRule="exact"/>
              <w:ind w:left="241" w:right="221"/>
              <w:rPr>
                <w:rFonts w:ascii="Arial"/>
                <w:b/>
                <w:sz w:val="19"/>
              </w:rPr>
            </w:pPr>
            <w:r>
              <w:rPr>
                <w:rFonts w:ascii="Arial"/>
                <w:b/>
                <w:color w:val="001F5F"/>
                <w:sz w:val="19"/>
              </w:rPr>
              <w:t>16</w:t>
            </w:r>
          </w:p>
        </w:tc>
        <w:tc>
          <w:tcPr>
            <w:tcW w:w="939" w:type="dxa"/>
          </w:tcPr>
          <w:p w14:paraId="70AC57F4" w14:textId="77777777" w:rsidR="009F7AD2" w:rsidRDefault="00000000">
            <w:pPr>
              <w:pStyle w:val="TableParagraph"/>
              <w:spacing w:before="8" w:line="189" w:lineRule="exact"/>
              <w:ind w:left="21"/>
              <w:rPr>
                <w:rFonts w:ascii="Arial"/>
                <w:b/>
                <w:sz w:val="19"/>
              </w:rPr>
            </w:pPr>
            <w:r>
              <w:rPr>
                <w:rFonts w:ascii="Arial"/>
                <w:b/>
                <w:color w:val="001F5F"/>
                <w:w w:val="102"/>
                <w:sz w:val="19"/>
              </w:rPr>
              <w:t>3</w:t>
            </w:r>
          </w:p>
        </w:tc>
        <w:tc>
          <w:tcPr>
            <w:tcW w:w="940" w:type="dxa"/>
          </w:tcPr>
          <w:p w14:paraId="1EB7216E" w14:textId="77777777" w:rsidR="009F7AD2" w:rsidRDefault="00000000">
            <w:pPr>
              <w:pStyle w:val="TableParagraph"/>
              <w:spacing w:before="8" w:line="189" w:lineRule="exact"/>
              <w:ind w:left="204" w:right="188"/>
              <w:rPr>
                <w:rFonts w:ascii="Arial"/>
                <w:b/>
                <w:sz w:val="19"/>
              </w:rPr>
            </w:pPr>
            <w:r>
              <w:rPr>
                <w:rFonts w:ascii="Arial"/>
                <w:b/>
                <w:color w:val="001F5F"/>
                <w:sz w:val="19"/>
              </w:rPr>
              <w:t>17.5</w:t>
            </w:r>
          </w:p>
        </w:tc>
        <w:tc>
          <w:tcPr>
            <w:tcW w:w="939" w:type="dxa"/>
          </w:tcPr>
          <w:p w14:paraId="728A411D" w14:textId="77777777" w:rsidR="009F7AD2" w:rsidRDefault="00000000">
            <w:pPr>
              <w:pStyle w:val="TableParagraph"/>
              <w:spacing w:before="8" w:line="189" w:lineRule="exact"/>
              <w:ind w:left="241" w:right="226"/>
              <w:rPr>
                <w:rFonts w:ascii="Arial"/>
                <w:b/>
                <w:sz w:val="19"/>
              </w:rPr>
            </w:pPr>
            <w:r>
              <w:rPr>
                <w:rFonts w:ascii="Arial"/>
                <w:b/>
                <w:color w:val="001F5F"/>
                <w:sz w:val="19"/>
              </w:rPr>
              <w:t>31</w:t>
            </w:r>
          </w:p>
        </w:tc>
      </w:tr>
    </w:tbl>
    <w:p w14:paraId="029A4ACA" w14:textId="77777777" w:rsidR="009F7AD2" w:rsidRDefault="009F7AD2">
      <w:pPr>
        <w:pStyle w:val="GvdeMetni"/>
        <w:spacing w:before="11"/>
        <w:rPr>
          <w:rFonts w:ascii="Times New Roman"/>
          <w:sz w:val="18"/>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6"/>
        <w:gridCol w:w="3910"/>
        <w:gridCol w:w="939"/>
        <w:gridCol w:w="939"/>
        <w:gridCol w:w="939"/>
        <w:gridCol w:w="940"/>
        <w:gridCol w:w="939"/>
      </w:tblGrid>
      <w:tr w:rsidR="009F7AD2" w14:paraId="02F8ABC4" w14:textId="77777777">
        <w:trPr>
          <w:trHeight w:val="217"/>
        </w:trPr>
        <w:tc>
          <w:tcPr>
            <w:tcW w:w="9562" w:type="dxa"/>
            <w:gridSpan w:val="7"/>
            <w:shd w:val="clear" w:color="auto" w:fill="B7DEE8"/>
          </w:tcPr>
          <w:p w14:paraId="7433D17D" w14:textId="77777777" w:rsidR="009F7AD2" w:rsidRDefault="00000000">
            <w:pPr>
              <w:pStyle w:val="TableParagraph"/>
              <w:spacing w:before="9" w:line="189" w:lineRule="exact"/>
              <w:ind w:left="38"/>
              <w:jc w:val="left"/>
              <w:rPr>
                <w:rFonts w:ascii="Arial" w:hAnsi="Arial"/>
                <w:b/>
                <w:sz w:val="19"/>
              </w:rPr>
            </w:pPr>
            <w:r>
              <w:rPr>
                <w:rFonts w:ascii="Arial" w:hAnsi="Arial"/>
                <w:b/>
                <w:color w:val="001F5F"/>
                <w:sz w:val="19"/>
              </w:rPr>
              <w:t>III. Yarıyıl Dersleri</w:t>
            </w:r>
          </w:p>
        </w:tc>
      </w:tr>
      <w:tr w:rsidR="009F7AD2" w14:paraId="11F29658" w14:textId="77777777">
        <w:trPr>
          <w:trHeight w:val="217"/>
        </w:trPr>
        <w:tc>
          <w:tcPr>
            <w:tcW w:w="956" w:type="dxa"/>
            <w:shd w:val="clear" w:color="auto" w:fill="B7DEE8"/>
          </w:tcPr>
          <w:p w14:paraId="18E23248" w14:textId="77777777" w:rsidR="009F7AD2" w:rsidRDefault="00000000">
            <w:pPr>
              <w:pStyle w:val="TableParagraph"/>
              <w:spacing w:before="8" w:line="189" w:lineRule="exact"/>
              <w:ind w:left="38"/>
              <w:jc w:val="left"/>
              <w:rPr>
                <w:rFonts w:ascii="Arial"/>
                <w:b/>
                <w:sz w:val="19"/>
              </w:rPr>
            </w:pPr>
            <w:r>
              <w:rPr>
                <w:rFonts w:ascii="Arial"/>
                <w:b/>
                <w:color w:val="001F5F"/>
                <w:sz w:val="19"/>
              </w:rPr>
              <w:t>Kod</w:t>
            </w:r>
          </w:p>
        </w:tc>
        <w:tc>
          <w:tcPr>
            <w:tcW w:w="3910" w:type="dxa"/>
            <w:shd w:val="clear" w:color="auto" w:fill="B7DEE8"/>
          </w:tcPr>
          <w:p w14:paraId="38AFB0DA" w14:textId="77777777" w:rsidR="009F7AD2" w:rsidRDefault="00000000">
            <w:pPr>
              <w:pStyle w:val="TableParagraph"/>
              <w:spacing w:before="8" w:line="189" w:lineRule="exact"/>
              <w:ind w:left="37"/>
              <w:jc w:val="left"/>
              <w:rPr>
                <w:rFonts w:ascii="Arial" w:hAnsi="Arial"/>
                <w:b/>
                <w:sz w:val="19"/>
              </w:rPr>
            </w:pPr>
            <w:r>
              <w:rPr>
                <w:rFonts w:ascii="Arial" w:hAnsi="Arial"/>
                <w:b/>
                <w:color w:val="001F5F"/>
                <w:sz w:val="19"/>
              </w:rPr>
              <w:t>Dersin Adı</w:t>
            </w:r>
          </w:p>
        </w:tc>
        <w:tc>
          <w:tcPr>
            <w:tcW w:w="939" w:type="dxa"/>
            <w:shd w:val="clear" w:color="auto" w:fill="B7DEE8"/>
          </w:tcPr>
          <w:p w14:paraId="47206A9F" w14:textId="77777777" w:rsidR="009F7AD2" w:rsidRDefault="00000000">
            <w:pPr>
              <w:pStyle w:val="TableParagraph"/>
              <w:spacing w:before="8" w:line="189" w:lineRule="exact"/>
              <w:ind w:left="241" w:right="221"/>
              <w:rPr>
                <w:rFonts w:ascii="Arial"/>
                <w:b/>
                <w:sz w:val="19"/>
              </w:rPr>
            </w:pPr>
            <w:r>
              <w:rPr>
                <w:rFonts w:ascii="Arial"/>
                <w:b/>
                <w:color w:val="001F5F"/>
                <w:sz w:val="19"/>
              </w:rPr>
              <w:t>Z/S</w:t>
            </w:r>
          </w:p>
        </w:tc>
        <w:tc>
          <w:tcPr>
            <w:tcW w:w="939" w:type="dxa"/>
            <w:shd w:val="clear" w:color="auto" w:fill="B7DEE8"/>
          </w:tcPr>
          <w:p w14:paraId="41A71DEB" w14:textId="77777777" w:rsidR="009F7AD2" w:rsidRDefault="00000000">
            <w:pPr>
              <w:pStyle w:val="TableParagraph"/>
              <w:spacing w:before="8" w:line="189" w:lineRule="exact"/>
              <w:ind w:left="150"/>
              <w:jc w:val="left"/>
              <w:rPr>
                <w:rFonts w:ascii="Arial"/>
                <w:b/>
                <w:sz w:val="19"/>
              </w:rPr>
            </w:pPr>
            <w:r>
              <w:rPr>
                <w:rFonts w:ascii="Arial"/>
                <w:b/>
                <w:color w:val="001F5F"/>
                <w:sz w:val="19"/>
              </w:rPr>
              <w:t>T. Saat</w:t>
            </w:r>
          </w:p>
        </w:tc>
        <w:tc>
          <w:tcPr>
            <w:tcW w:w="939" w:type="dxa"/>
            <w:shd w:val="clear" w:color="auto" w:fill="B7DEE8"/>
          </w:tcPr>
          <w:p w14:paraId="43339723" w14:textId="77777777" w:rsidR="009F7AD2" w:rsidRDefault="00000000">
            <w:pPr>
              <w:pStyle w:val="TableParagraph"/>
              <w:spacing w:before="8" w:line="189" w:lineRule="exact"/>
              <w:ind w:left="145"/>
              <w:jc w:val="left"/>
              <w:rPr>
                <w:rFonts w:ascii="Arial"/>
                <w:b/>
                <w:sz w:val="19"/>
              </w:rPr>
            </w:pPr>
            <w:r>
              <w:rPr>
                <w:rFonts w:ascii="Arial"/>
                <w:b/>
                <w:color w:val="001F5F"/>
                <w:sz w:val="19"/>
              </w:rPr>
              <w:t>P. Saat</w:t>
            </w:r>
          </w:p>
        </w:tc>
        <w:tc>
          <w:tcPr>
            <w:tcW w:w="940" w:type="dxa"/>
            <w:shd w:val="clear" w:color="auto" w:fill="B7DEE8"/>
          </w:tcPr>
          <w:p w14:paraId="2D3A0098" w14:textId="77777777" w:rsidR="009F7AD2" w:rsidRDefault="00000000">
            <w:pPr>
              <w:pStyle w:val="TableParagraph"/>
              <w:spacing w:before="8" w:line="189" w:lineRule="exact"/>
              <w:ind w:left="205" w:right="188"/>
              <w:rPr>
                <w:rFonts w:ascii="Arial"/>
                <w:b/>
                <w:sz w:val="19"/>
              </w:rPr>
            </w:pPr>
            <w:r>
              <w:rPr>
                <w:rFonts w:ascii="Arial"/>
                <w:b/>
                <w:color w:val="001F5F"/>
                <w:sz w:val="19"/>
              </w:rPr>
              <w:t>Kredi</w:t>
            </w:r>
          </w:p>
        </w:tc>
        <w:tc>
          <w:tcPr>
            <w:tcW w:w="939" w:type="dxa"/>
            <w:shd w:val="clear" w:color="auto" w:fill="B7DEE8"/>
          </w:tcPr>
          <w:p w14:paraId="253589C2" w14:textId="77777777" w:rsidR="009F7AD2" w:rsidRDefault="00000000">
            <w:pPr>
              <w:pStyle w:val="TableParagraph"/>
              <w:spacing w:before="8" w:line="189" w:lineRule="exact"/>
              <w:ind w:left="241" w:right="226"/>
              <w:rPr>
                <w:rFonts w:ascii="Arial"/>
                <w:b/>
                <w:sz w:val="19"/>
              </w:rPr>
            </w:pPr>
            <w:proofErr w:type="spellStart"/>
            <w:r>
              <w:rPr>
                <w:rFonts w:ascii="Arial"/>
                <w:b/>
                <w:color w:val="001F5F"/>
                <w:sz w:val="19"/>
              </w:rPr>
              <w:t>Akts</w:t>
            </w:r>
            <w:proofErr w:type="spellEnd"/>
          </w:p>
        </w:tc>
      </w:tr>
      <w:tr w:rsidR="009F7AD2" w14:paraId="2ED15905" w14:textId="77777777">
        <w:trPr>
          <w:trHeight w:val="217"/>
        </w:trPr>
        <w:tc>
          <w:tcPr>
            <w:tcW w:w="956" w:type="dxa"/>
          </w:tcPr>
          <w:p w14:paraId="227E70A8" w14:textId="77777777" w:rsidR="009F7AD2" w:rsidRDefault="00000000">
            <w:pPr>
              <w:pStyle w:val="TableParagraph"/>
              <w:spacing w:before="1" w:line="196" w:lineRule="exact"/>
              <w:ind w:left="38"/>
              <w:jc w:val="left"/>
              <w:rPr>
                <w:rFonts w:ascii="Arial" w:hAnsi="Arial"/>
                <w:sz w:val="19"/>
              </w:rPr>
            </w:pPr>
            <w:r>
              <w:rPr>
                <w:rFonts w:ascii="Arial" w:hAnsi="Arial"/>
                <w:color w:val="333333"/>
                <w:sz w:val="19"/>
              </w:rPr>
              <w:t>GRŞ 201</w:t>
            </w:r>
          </w:p>
        </w:tc>
        <w:tc>
          <w:tcPr>
            <w:tcW w:w="3910" w:type="dxa"/>
          </w:tcPr>
          <w:p w14:paraId="67B4A9D5" w14:textId="77777777" w:rsidR="009F7AD2" w:rsidRDefault="00000000">
            <w:pPr>
              <w:pStyle w:val="TableParagraph"/>
              <w:spacing w:before="1" w:line="196" w:lineRule="exact"/>
              <w:ind w:left="37"/>
              <w:jc w:val="left"/>
              <w:rPr>
                <w:rFonts w:ascii="Arial" w:hAnsi="Arial"/>
                <w:sz w:val="19"/>
              </w:rPr>
            </w:pPr>
            <w:r>
              <w:rPr>
                <w:rFonts w:ascii="Arial" w:hAnsi="Arial"/>
                <w:sz w:val="19"/>
              </w:rPr>
              <w:t>Girişimcilik</w:t>
            </w:r>
          </w:p>
        </w:tc>
        <w:tc>
          <w:tcPr>
            <w:tcW w:w="939" w:type="dxa"/>
          </w:tcPr>
          <w:p w14:paraId="18E43130"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53FCBFE"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7B8182AC"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327EF18D"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4B058BCF"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0E3EF414" w14:textId="77777777">
        <w:trPr>
          <w:trHeight w:val="217"/>
        </w:trPr>
        <w:tc>
          <w:tcPr>
            <w:tcW w:w="956" w:type="dxa"/>
          </w:tcPr>
          <w:p w14:paraId="3050DFF9" w14:textId="77777777" w:rsidR="009F7AD2" w:rsidRDefault="00000000">
            <w:pPr>
              <w:pStyle w:val="TableParagraph"/>
              <w:spacing w:before="1" w:line="196" w:lineRule="exact"/>
              <w:ind w:left="38"/>
              <w:jc w:val="left"/>
              <w:rPr>
                <w:rFonts w:ascii="Arial"/>
                <w:sz w:val="19"/>
              </w:rPr>
            </w:pPr>
            <w:r>
              <w:rPr>
                <w:rFonts w:ascii="Arial"/>
                <w:color w:val="333333"/>
                <w:sz w:val="19"/>
              </w:rPr>
              <w:t>MPL 205</w:t>
            </w:r>
          </w:p>
        </w:tc>
        <w:tc>
          <w:tcPr>
            <w:tcW w:w="3910" w:type="dxa"/>
          </w:tcPr>
          <w:p w14:paraId="29AD0E0D" w14:textId="77777777" w:rsidR="009F7AD2" w:rsidRDefault="00000000">
            <w:pPr>
              <w:pStyle w:val="TableParagraph"/>
              <w:spacing w:before="1" w:line="196" w:lineRule="exact"/>
              <w:ind w:left="37"/>
              <w:jc w:val="left"/>
              <w:rPr>
                <w:rFonts w:ascii="Arial"/>
                <w:sz w:val="19"/>
              </w:rPr>
            </w:pPr>
            <w:r>
              <w:rPr>
                <w:rFonts w:ascii="Arial"/>
                <w:sz w:val="19"/>
              </w:rPr>
              <w:t>Parazitoloji</w:t>
            </w:r>
          </w:p>
        </w:tc>
        <w:tc>
          <w:tcPr>
            <w:tcW w:w="939" w:type="dxa"/>
          </w:tcPr>
          <w:p w14:paraId="6F00E435"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103FBD24"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7847D987" w14:textId="77777777" w:rsidR="009F7AD2" w:rsidRDefault="00000000">
            <w:pPr>
              <w:pStyle w:val="TableParagraph"/>
              <w:spacing w:before="1" w:line="196" w:lineRule="exact"/>
              <w:ind w:left="21"/>
              <w:rPr>
                <w:rFonts w:ascii="Arial"/>
                <w:sz w:val="19"/>
              </w:rPr>
            </w:pPr>
            <w:r>
              <w:rPr>
                <w:rFonts w:ascii="Arial"/>
                <w:w w:val="102"/>
                <w:sz w:val="19"/>
              </w:rPr>
              <w:t>1</w:t>
            </w:r>
          </w:p>
        </w:tc>
        <w:tc>
          <w:tcPr>
            <w:tcW w:w="940" w:type="dxa"/>
          </w:tcPr>
          <w:p w14:paraId="77710CDF" w14:textId="77777777" w:rsidR="009F7AD2" w:rsidRDefault="00000000">
            <w:pPr>
              <w:pStyle w:val="TableParagraph"/>
              <w:spacing w:before="1" w:line="196" w:lineRule="exact"/>
              <w:ind w:left="205" w:right="186"/>
              <w:rPr>
                <w:rFonts w:ascii="Arial"/>
                <w:sz w:val="19"/>
              </w:rPr>
            </w:pPr>
            <w:r>
              <w:rPr>
                <w:rFonts w:ascii="Arial"/>
                <w:sz w:val="19"/>
              </w:rPr>
              <w:t>2.5</w:t>
            </w:r>
          </w:p>
        </w:tc>
        <w:tc>
          <w:tcPr>
            <w:tcW w:w="939" w:type="dxa"/>
          </w:tcPr>
          <w:p w14:paraId="4707B887"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56E49B26" w14:textId="77777777">
        <w:trPr>
          <w:trHeight w:val="217"/>
        </w:trPr>
        <w:tc>
          <w:tcPr>
            <w:tcW w:w="956" w:type="dxa"/>
          </w:tcPr>
          <w:p w14:paraId="20265F5C" w14:textId="77777777" w:rsidR="009F7AD2" w:rsidRDefault="00000000">
            <w:pPr>
              <w:pStyle w:val="TableParagraph"/>
              <w:spacing w:before="1" w:line="196" w:lineRule="exact"/>
              <w:ind w:left="38"/>
              <w:jc w:val="left"/>
              <w:rPr>
                <w:rFonts w:ascii="Arial"/>
                <w:sz w:val="19"/>
              </w:rPr>
            </w:pPr>
            <w:r>
              <w:rPr>
                <w:rFonts w:ascii="Arial"/>
                <w:color w:val="333333"/>
                <w:sz w:val="19"/>
              </w:rPr>
              <w:t>MPL 223</w:t>
            </w:r>
          </w:p>
        </w:tc>
        <w:tc>
          <w:tcPr>
            <w:tcW w:w="3910" w:type="dxa"/>
          </w:tcPr>
          <w:p w14:paraId="7B2519D2" w14:textId="77777777" w:rsidR="009F7AD2" w:rsidRDefault="00000000">
            <w:pPr>
              <w:pStyle w:val="TableParagraph"/>
              <w:spacing w:before="1" w:line="196" w:lineRule="exact"/>
              <w:ind w:left="37"/>
              <w:jc w:val="left"/>
              <w:rPr>
                <w:rFonts w:ascii="Arial" w:hAnsi="Arial"/>
                <w:sz w:val="19"/>
              </w:rPr>
            </w:pPr>
            <w:r>
              <w:rPr>
                <w:rFonts w:ascii="Arial" w:hAnsi="Arial"/>
                <w:sz w:val="19"/>
              </w:rPr>
              <w:t>Marazi Madde Alma ve Gönderme</w:t>
            </w:r>
          </w:p>
        </w:tc>
        <w:tc>
          <w:tcPr>
            <w:tcW w:w="939" w:type="dxa"/>
          </w:tcPr>
          <w:p w14:paraId="595C7F7B"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4C9364A1"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4D885140"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01A1D926"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39143290"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3DA09E1A" w14:textId="77777777">
        <w:trPr>
          <w:trHeight w:val="217"/>
        </w:trPr>
        <w:tc>
          <w:tcPr>
            <w:tcW w:w="956" w:type="dxa"/>
          </w:tcPr>
          <w:p w14:paraId="1B20E822" w14:textId="77777777" w:rsidR="009F7AD2" w:rsidRDefault="00000000">
            <w:pPr>
              <w:pStyle w:val="TableParagraph"/>
              <w:spacing w:before="1" w:line="196" w:lineRule="exact"/>
              <w:ind w:left="38"/>
              <w:jc w:val="left"/>
              <w:rPr>
                <w:rFonts w:ascii="Arial"/>
                <w:sz w:val="19"/>
              </w:rPr>
            </w:pPr>
            <w:r>
              <w:rPr>
                <w:rFonts w:ascii="Arial"/>
                <w:sz w:val="19"/>
              </w:rPr>
              <w:t>MPL 225</w:t>
            </w:r>
          </w:p>
        </w:tc>
        <w:tc>
          <w:tcPr>
            <w:tcW w:w="3910" w:type="dxa"/>
          </w:tcPr>
          <w:p w14:paraId="58762655" w14:textId="77777777" w:rsidR="009F7AD2" w:rsidRDefault="00000000">
            <w:pPr>
              <w:pStyle w:val="TableParagraph"/>
              <w:spacing w:before="1" w:line="196" w:lineRule="exact"/>
              <w:ind w:left="37"/>
              <w:jc w:val="left"/>
              <w:rPr>
                <w:rFonts w:ascii="Arial" w:hAnsi="Arial"/>
                <w:sz w:val="19"/>
              </w:rPr>
            </w:pPr>
            <w:r>
              <w:rPr>
                <w:rFonts w:ascii="Arial" w:hAnsi="Arial"/>
                <w:sz w:val="19"/>
              </w:rPr>
              <w:t>Hayvancılık İşletme Ekonomisi</w:t>
            </w:r>
          </w:p>
        </w:tc>
        <w:tc>
          <w:tcPr>
            <w:tcW w:w="939" w:type="dxa"/>
          </w:tcPr>
          <w:p w14:paraId="47A97DBE"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4C49CD52"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4656A0D3"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046496EC"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21FE8E2A"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4AB01FD2" w14:textId="77777777">
        <w:trPr>
          <w:trHeight w:val="217"/>
        </w:trPr>
        <w:tc>
          <w:tcPr>
            <w:tcW w:w="956" w:type="dxa"/>
          </w:tcPr>
          <w:p w14:paraId="55DE11CD" w14:textId="77777777" w:rsidR="009F7AD2" w:rsidRDefault="00000000">
            <w:pPr>
              <w:pStyle w:val="TableParagraph"/>
              <w:spacing w:before="1" w:line="196" w:lineRule="exact"/>
              <w:ind w:left="38"/>
              <w:jc w:val="left"/>
              <w:rPr>
                <w:rFonts w:ascii="Arial"/>
                <w:sz w:val="19"/>
              </w:rPr>
            </w:pPr>
            <w:r>
              <w:rPr>
                <w:rFonts w:ascii="Arial"/>
                <w:color w:val="333333"/>
                <w:sz w:val="19"/>
              </w:rPr>
              <w:t>MPL 227</w:t>
            </w:r>
          </w:p>
        </w:tc>
        <w:tc>
          <w:tcPr>
            <w:tcW w:w="3910" w:type="dxa"/>
          </w:tcPr>
          <w:p w14:paraId="435DD4D1" w14:textId="77777777" w:rsidR="009F7AD2" w:rsidRDefault="00000000">
            <w:pPr>
              <w:pStyle w:val="TableParagraph"/>
              <w:spacing w:before="1" w:line="196" w:lineRule="exact"/>
              <w:ind w:left="37"/>
              <w:jc w:val="left"/>
              <w:rPr>
                <w:rFonts w:ascii="Arial"/>
                <w:sz w:val="19"/>
              </w:rPr>
            </w:pPr>
            <w:r>
              <w:rPr>
                <w:rFonts w:ascii="Arial"/>
                <w:sz w:val="19"/>
              </w:rPr>
              <w:t>Farmakoloji ve toksikoloji</w:t>
            </w:r>
          </w:p>
        </w:tc>
        <w:tc>
          <w:tcPr>
            <w:tcW w:w="939" w:type="dxa"/>
          </w:tcPr>
          <w:p w14:paraId="01BA2C9F"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5E4E894E"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05F6625D"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582838EA"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1A1C4C84"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1A70D9F7" w14:textId="77777777">
        <w:trPr>
          <w:trHeight w:val="217"/>
        </w:trPr>
        <w:tc>
          <w:tcPr>
            <w:tcW w:w="956" w:type="dxa"/>
          </w:tcPr>
          <w:p w14:paraId="61C19A26" w14:textId="77777777" w:rsidR="009F7AD2" w:rsidRDefault="00000000">
            <w:pPr>
              <w:pStyle w:val="TableParagraph"/>
              <w:spacing w:before="1" w:line="196" w:lineRule="exact"/>
              <w:ind w:left="38"/>
              <w:jc w:val="left"/>
              <w:rPr>
                <w:rFonts w:ascii="Arial"/>
                <w:sz w:val="19"/>
              </w:rPr>
            </w:pPr>
            <w:r>
              <w:rPr>
                <w:rFonts w:ascii="Arial"/>
                <w:color w:val="333333"/>
                <w:sz w:val="19"/>
              </w:rPr>
              <w:t>MPL 229</w:t>
            </w:r>
          </w:p>
        </w:tc>
        <w:tc>
          <w:tcPr>
            <w:tcW w:w="3910" w:type="dxa"/>
          </w:tcPr>
          <w:p w14:paraId="5B437BFE" w14:textId="77777777" w:rsidR="009F7AD2" w:rsidRDefault="00000000">
            <w:pPr>
              <w:pStyle w:val="TableParagraph"/>
              <w:spacing w:before="1" w:line="196" w:lineRule="exact"/>
              <w:ind w:left="37"/>
              <w:jc w:val="left"/>
              <w:rPr>
                <w:rFonts w:ascii="Arial" w:hAnsi="Arial"/>
                <w:sz w:val="19"/>
              </w:rPr>
            </w:pPr>
            <w:r>
              <w:rPr>
                <w:rFonts w:ascii="Arial" w:hAnsi="Arial"/>
                <w:sz w:val="19"/>
              </w:rPr>
              <w:t>Büyük Baş Hayvan Yetiştiriciliği</w:t>
            </w:r>
          </w:p>
        </w:tc>
        <w:tc>
          <w:tcPr>
            <w:tcW w:w="939" w:type="dxa"/>
          </w:tcPr>
          <w:p w14:paraId="46F8B775"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4EA2EAD4"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5B17B35C"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3748C34A"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7D78B2D0"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00B10C1C" w14:textId="77777777">
        <w:trPr>
          <w:trHeight w:val="217"/>
        </w:trPr>
        <w:tc>
          <w:tcPr>
            <w:tcW w:w="956" w:type="dxa"/>
          </w:tcPr>
          <w:p w14:paraId="76668AB4" w14:textId="77777777" w:rsidR="009F7AD2" w:rsidRDefault="00000000">
            <w:pPr>
              <w:pStyle w:val="TableParagraph"/>
              <w:spacing w:before="1" w:line="196" w:lineRule="exact"/>
              <w:ind w:left="38"/>
              <w:jc w:val="left"/>
              <w:rPr>
                <w:rFonts w:ascii="Arial"/>
                <w:sz w:val="19"/>
              </w:rPr>
            </w:pPr>
            <w:r>
              <w:rPr>
                <w:rFonts w:ascii="Arial"/>
                <w:color w:val="333333"/>
                <w:sz w:val="19"/>
              </w:rPr>
              <w:t>MPL 231</w:t>
            </w:r>
          </w:p>
        </w:tc>
        <w:tc>
          <w:tcPr>
            <w:tcW w:w="3910" w:type="dxa"/>
          </w:tcPr>
          <w:p w14:paraId="56E42183" w14:textId="77777777" w:rsidR="009F7AD2" w:rsidRDefault="00000000">
            <w:pPr>
              <w:pStyle w:val="TableParagraph"/>
              <w:spacing w:before="1" w:line="196" w:lineRule="exact"/>
              <w:ind w:left="37"/>
              <w:jc w:val="left"/>
              <w:rPr>
                <w:rFonts w:ascii="Arial"/>
                <w:sz w:val="19"/>
              </w:rPr>
            </w:pPr>
            <w:r>
              <w:rPr>
                <w:rFonts w:ascii="Arial"/>
                <w:sz w:val="19"/>
              </w:rPr>
              <w:t>Yem Bilgisi ve Hayvan Besleme</w:t>
            </w:r>
          </w:p>
        </w:tc>
        <w:tc>
          <w:tcPr>
            <w:tcW w:w="939" w:type="dxa"/>
          </w:tcPr>
          <w:p w14:paraId="08E67DD4"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D75DC53"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7D92195E"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68E41458"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10ED7513"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16F680D8" w14:textId="77777777">
        <w:trPr>
          <w:trHeight w:val="217"/>
        </w:trPr>
        <w:tc>
          <w:tcPr>
            <w:tcW w:w="956" w:type="dxa"/>
          </w:tcPr>
          <w:p w14:paraId="232A361C" w14:textId="77777777" w:rsidR="009F7AD2" w:rsidRDefault="00000000">
            <w:pPr>
              <w:pStyle w:val="TableParagraph"/>
              <w:spacing w:before="1" w:line="196" w:lineRule="exact"/>
              <w:ind w:left="38"/>
              <w:jc w:val="left"/>
              <w:rPr>
                <w:rFonts w:ascii="Arial"/>
                <w:sz w:val="19"/>
              </w:rPr>
            </w:pPr>
            <w:r>
              <w:rPr>
                <w:rFonts w:ascii="Arial"/>
                <w:color w:val="333333"/>
                <w:sz w:val="19"/>
              </w:rPr>
              <w:t>MPL 233</w:t>
            </w:r>
          </w:p>
        </w:tc>
        <w:tc>
          <w:tcPr>
            <w:tcW w:w="3910" w:type="dxa"/>
          </w:tcPr>
          <w:p w14:paraId="256AA2E5" w14:textId="77777777" w:rsidR="009F7AD2" w:rsidRDefault="00000000">
            <w:pPr>
              <w:pStyle w:val="TableParagraph"/>
              <w:spacing w:before="1" w:line="196" w:lineRule="exact"/>
              <w:ind w:left="37"/>
              <w:jc w:val="left"/>
              <w:rPr>
                <w:rFonts w:ascii="Arial" w:hAnsi="Arial"/>
                <w:sz w:val="19"/>
              </w:rPr>
            </w:pPr>
            <w:r>
              <w:rPr>
                <w:rFonts w:ascii="Arial" w:hAnsi="Arial"/>
                <w:sz w:val="19"/>
              </w:rPr>
              <w:t>Gönüllülük Çalışmaları</w:t>
            </w:r>
          </w:p>
        </w:tc>
        <w:tc>
          <w:tcPr>
            <w:tcW w:w="939" w:type="dxa"/>
          </w:tcPr>
          <w:p w14:paraId="06F7FE8E"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72ED30C3" w14:textId="77777777" w:rsidR="009F7AD2" w:rsidRDefault="00000000">
            <w:pPr>
              <w:pStyle w:val="TableParagraph"/>
              <w:spacing w:before="1" w:line="196" w:lineRule="exact"/>
              <w:ind w:left="22"/>
              <w:rPr>
                <w:rFonts w:ascii="Arial"/>
                <w:sz w:val="19"/>
              </w:rPr>
            </w:pPr>
            <w:r>
              <w:rPr>
                <w:rFonts w:ascii="Arial"/>
                <w:w w:val="102"/>
                <w:sz w:val="19"/>
              </w:rPr>
              <w:t>1</w:t>
            </w:r>
          </w:p>
        </w:tc>
        <w:tc>
          <w:tcPr>
            <w:tcW w:w="939" w:type="dxa"/>
          </w:tcPr>
          <w:p w14:paraId="1074A09E" w14:textId="77777777" w:rsidR="009F7AD2" w:rsidRDefault="00000000">
            <w:pPr>
              <w:pStyle w:val="TableParagraph"/>
              <w:spacing w:before="1" w:line="196" w:lineRule="exact"/>
              <w:ind w:left="21"/>
              <w:rPr>
                <w:rFonts w:ascii="Arial"/>
                <w:sz w:val="19"/>
              </w:rPr>
            </w:pPr>
            <w:r>
              <w:rPr>
                <w:rFonts w:ascii="Arial"/>
                <w:w w:val="102"/>
                <w:sz w:val="19"/>
              </w:rPr>
              <w:t>2</w:t>
            </w:r>
          </w:p>
        </w:tc>
        <w:tc>
          <w:tcPr>
            <w:tcW w:w="940" w:type="dxa"/>
          </w:tcPr>
          <w:p w14:paraId="65427B54"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42822C9E"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1CA34435" w14:textId="77777777">
        <w:trPr>
          <w:trHeight w:val="217"/>
        </w:trPr>
        <w:tc>
          <w:tcPr>
            <w:tcW w:w="5805" w:type="dxa"/>
            <w:gridSpan w:val="3"/>
          </w:tcPr>
          <w:p w14:paraId="09B990F9" w14:textId="77777777" w:rsidR="009F7AD2" w:rsidRDefault="00000000">
            <w:pPr>
              <w:pStyle w:val="TableParagraph"/>
              <w:spacing w:before="8" w:line="189" w:lineRule="exact"/>
              <w:ind w:left="0" w:right="17"/>
              <w:jc w:val="right"/>
              <w:rPr>
                <w:rFonts w:ascii="Arial"/>
                <w:b/>
                <w:sz w:val="19"/>
              </w:rPr>
            </w:pPr>
            <w:r>
              <w:rPr>
                <w:rFonts w:ascii="Arial"/>
                <w:b/>
                <w:color w:val="001F5F"/>
                <w:sz w:val="19"/>
              </w:rPr>
              <w:t>Toplam</w:t>
            </w:r>
          </w:p>
        </w:tc>
        <w:tc>
          <w:tcPr>
            <w:tcW w:w="939" w:type="dxa"/>
          </w:tcPr>
          <w:p w14:paraId="2EFB6445" w14:textId="77777777" w:rsidR="009F7AD2" w:rsidRDefault="00000000">
            <w:pPr>
              <w:pStyle w:val="TableParagraph"/>
              <w:spacing w:before="8" w:line="189" w:lineRule="exact"/>
              <w:ind w:left="241" w:right="221"/>
              <w:rPr>
                <w:rFonts w:ascii="Arial"/>
                <w:b/>
                <w:sz w:val="19"/>
              </w:rPr>
            </w:pPr>
            <w:r>
              <w:rPr>
                <w:rFonts w:ascii="Arial"/>
                <w:b/>
                <w:color w:val="001F5F"/>
                <w:sz w:val="19"/>
              </w:rPr>
              <w:t>20</w:t>
            </w:r>
          </w:p>
        </w:tc>
        <w:tc>
          <w:tcPr>
            <w:tcW w:w="939" w:type="dxa"/>
          </w:tcPr>
          <w:p w14:paraId="7D426D4D" w14:textId="77777777" w:rsidR="009F7AD2" w:rsidRDefault="00000000">
            <w:pPr>
              <w:pStyle w:val="TableParagraph"/>
              <w:spacing w:before="8" w:line="189" w:lineRule="exact"/>
              <w:ind w:left="21"/>
              <w:rPr>
                <w:rFonts w:ascii="Arial"/>
                <w:b/>
                <w:sz w:val="19"/>
              </w:rPr>
            </w:pPr>
            <w:r>
              <w:rPr>
                <w:rFonts w:ascii="Arial"/>
                <w:b/>
                <w:color w:val="001F5F"/>
                <w:w w:val="102"/>
                <w:sz w:val="19"/>
              </w:rPr>
              <w:t>3</w:t>
            </w:r>
          </w:p>
        </w:tc>
        <w:tc>
          <w:tcPr>
            <w:tcW w:w="940" w:type="dxa"/>
          </w:tcPr>
          <w:p w14:paraId="786812B0" w14:textId="77777777" w:rsidR="009F7AD2" w:rsidRDefault="00000000">
            <w:pPr>
              <w:pStyle w:val="TableParagraph"/>
              <w:spacing w:before="8" w:line="189" w:lineRule="exact"/>
              <w:ind w:left="204" w:right="188"/>
              <w:rPr>
                <w:rFonts w:ascii="Arial"/>
                <w:b/>
                <w:sz w:val="19"/>
              </w:rPr>
            </w:pPr>
            <w:r>
              <w:rPr>
                <w:rFonts w:ascii="Arial"/>
                <w:b/>
                <w:color w:val="001F5F"/>
                <w:sz w:val="19"/>
              </w:rPr>
              <w:t>21.5</w:t>
            </w:r>
          </w:p>
        </w:tc>
        <w:tc>
          <w:tcPr>
            <w:tcW w:w="939" w:type="dxa"/>
          </w:tcPr>
          <w:p w14:paraId="4BA1E38C" w14:textId="77777777" w:rsidR="009F7AD2" w:rsidRDefault="00000000">
            <w:pPr>
              <w:pStyle w:val="TableParagraph"/>
              <w:spacing w:before="8" w:line="189" w:lineRule="exact"/>
              <w:ind w:left="241" w:right="226"/>
              <w:rPr>
                <w:rFonts w:ascii="Arial"/>
                <w:b/>
                <w:sz w:val="19"/>
              </w:rPr>
            </w:pPr>
            <w:r>
              <w:rPr>
                <w:rFonts w:ascii="Arial"/>
                <w:b/>
                <w:color w:val="001F5F"/>
                <w:sz w:val="19"/>
              </w:rPr>
              <w:t>30</w:t>
            </w:r>
          </w:p>
        </w:tc>
      </w:tr>
    </w:tbl>
    <w:p w14:paraId="3E7C70A2" w14:textId="77777777" w:rsidR="009F7AD2" w:rsidRDefault="009F7AD2">
      <w:pPr>
        <w:pStyle w:val="GvdeMetni"/>
        <w:spacing w:before="11"/>
        <w:rPr>
          <w:rFonts w:ascii="Times New Roman"/>
          <w:sz w:val="18"/>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56"/>
        <w:gridCol w:w="3910"/>
        <w:gridCol w:w="939"/>
        <w:gridCol w:w="939"/>
        <w:gridCol w:w="939"/>
        <w:gridCol w:w="940"/>
        <w:gridCol w:w="939"/>
      </w:tblGrid>
      <w:tr w:rsidR="009F7AD2" w14:paraId="773B39D1" w14:textId="77777777">
        <w:trPr>
          <w:trHeight w:val="217"/>
        </w:trPr>
        <w:tc>
          <w:tcPr>
            <w:tcW w:w="9562" w:type="dxa"/>
            <w:gridSpan w:val="7"/>
            <w:shd w:val="clear" w:color="auto" w:fill="B7DEE8"/>
          </w:tcPr>
          <w:p w14:paraId="46F9C65A" w14:textId="77777777" w:rsidR="009F7AD2" w:rsidRDefault="00000000">
            <w:pPr>
              <w:pStyle w:val="TableParagraph"/>
              <w:spacing w:before="8" w:line="189" w:lineRule="exact"/>
              <w:ind w:left="38"/>
              <w:jc w:val="left"/>
              <w:rPr>
                <w:rFonts w:ascii="Arial" w:hAnsi="Arial"/>
                <w:b/>
                <w:sz w:val="19"/>
              </w:rPr>
            </w:pPr>
            <w:r>
              <w:rPr>
                <w:rFonts w:ascii="Arial" w:hAnsi="Arial"/>
                <w:b/>
                <w:color w:val="001F5F"/>
                <w:sz w:val="19"/>
              </w:rPr>
              <w:t>IV. Yarıyıl Dersleri</w:t>
            </w:r>
          </w:p>
        </w:tc>
      </w:tr>
      <w:tr w:rsidR="009F7AD2" w14:paraId="43378863" w14:textId="77777777">
        <w:trPr>
          <w:trHeight w:val="217"/>
        </w:trPr>
        <w:tc>
          <w:tcPr>
            <w:tcW w:w="956" w:type="dxa"/>
            <w:shd w:val="clear" w:color="auto" w:fill="B7DEE8"/>
          </w:tcPr>
          <w:p w14:paraId="3625FFF0" w14:textId="77777777" w:rsidR="009F7AD2" w:rsidRDefault="00000000">
            <w:pPr>
              <w:pStyle w:val="TableParagraph"/>
              <w:spacing w:before="8" w:line="189" w:lineRule="exact"/>
              <w:ind w:left="38"/>
              <w:jc w:val="left"/>
              <w:rPr>
                <w:rFonts w:ascii="Arial"/>
                <w:b/>
                <w:sz w:val="19"/>
              </w:rPr>
            </w:pPr>
            <w:r>
              <w:rPr>
                <w:rFonts w:ascii="Arial"/>
                <w:b/>
                <w:color w:val="001F5F"/>
                <w:sz w:val="19"/>
              </w:rPr>
              <w:t>Kod</w:t>
            </w:r>
          </w:p>
        </w:tc>
        <w:tc>
          <w:tcPr>
            <w:tcW w:w="3910" w:type="dxa"/>
            <w:shd w:val="clear" w:color="auto" w:fill="B7DEE8"/>
          </w:tcPr>
          <w:p w14:paraId="6AD85B26" w14:textId="77777777" w:rsidR="009F7AD2" w:rsidRDefault="00000000">
            <w:pPr>
              <w:pStyle w:val="TableParagraph"/>
              <w:spacing w:before="8" w:line="189" w:lineRule="exact"/>
              <w:ind w:left="37"/>
              <w:jc w:val="left"/>
              <w:rPr>
                <w:rFonts w:ascii="Arial" w:hAnsi="Arial"/>
                <w:b/>
                <w:sz w:val="19"/>
              </w:rPr>
            </w:pPr>
            <w:r>
              <w:rPr>
                <w:rFonts w:ascii="Arial" w:hAnsi="Arial"/>
                <w:b/>
                <w:color w:val="001F5F"/>
                <w:sz w:val="19"/>
              </w:rPr>
              <w:t>Dersin Adı</w:t>
            </w:r>
          </w:p>
        </w:tc>
        <w:tc>
          <w:tcPr>
            <w:tcW w:w="939" w:type="dxa"/>
            <w:shd w:val="clear" w:color="auto" w:fill="B7DEE8"/>
          </w:tcPr>
          <w:p w14:paraId="092DAD28" w14:textId="77777777" w:rsidR="009F7AD2" w:rsidRDefault="00000000">
            <w:pPr>
              <w:pStyle w:val="TableParagraph"/>
              <w:spacing w:before="8" w:line="189" w:lineRule="exact"/>
              <w:ind w:left="241" w:right="221"/>
              <w:rPr>
                <w:rFonts w:ascii="Arial"/>
                <w:b/>
                <w:sz w:val="19"/>
              </w:rPr>
            </w:pPr>
            <w:r>
              <w:rPr>
                <w:rFonts w:ascii="Arial"/>
                <w:b/>
                <w:color w:val="001F5F"/>
                <w:sz w:val="19"/>
              </w:rPr>
              <w:t>Z/S</w:t>
            </w:r>
          </w:p>
        </w:tc>
        <w:tc>
          <w:tcPr>
            <w:tcW w:w="939" w:type="dxa"/>
            <w:shd w:val="clear" w:color="auto" w:fill="B7DEE8"/>
          </w:tcPr>
          <w:p w14:paraId="38587DD2" w14:textId="77777777" w:rsidR="009F7AD2" w:rsidRDefault="00000000">
            <w:pPr>
              <w:pStyle w:val="TableParagraph"/>
              <w:spacing w:before="8" w:line="189" w:lineRule="exact"/>
              <w:ind w:left="150"/>
              <w:jc w:val="left"/>
              <w:rPr>
                <w:rFonts w:ascii="Arial"/>
                <w:b/>
                <w:sz w:val="19"/>
              </w:rPr>
            </w:pPr>
            <w:r>
              <w:rPr>
                <w:rFonts w:ascii="Arial"/>
                <w:b/>
                <w:color w:val="001F5F"/>
                <w:sz w:val="19"/>
              </w:rPr>
              <w:t>T. Saat</w:t>
            </w:r>
          </w:p>
        </w:tc>
        <w:tc>
          <w:tcPr>
            <w:tcW w:w="939" w:type="dxa"/>
            <w:shd w:val="clear" w:color="auto" w:fill="B7DEE8"/>
          </w:tcPr>
          <w:p w14:paraId="35DFB429" w14:textId="77777777" w:rsidR="009F7AD2" w:rsidRDefault="00000000">
            <w:pPr>
              <w:pStyle w:val="TableParagraph"/>
              <w:spacing w:before="8" w:line="189" w:lineRule="exact"/>
              <w:ind w:left="145"/>
              <w:jc w:val="left"/>
              <w:rPr>
                <w:rFonts w:ascii="Arial"/>
                <w:b/>
                <w:sz w:val="19"/>
              </w:rPr>
            </w:pPr>
            <w:r>
              <w:rPr>
                <w:rFonts w:ascii="Arial"/>
                <w:b/>
                <w:color w:val="001F5F"/>
                <w:sz w:val="19"/>
              </w:rPr>
              <w:t>P. Saat</w:t>
            </w:r>
          </w:p>
        </w:tc>
        <w:tc>
          <w:tcPr>
            <w:tcW w:w="940" w:type="dxa"/>
            <w:shd w:val="clear" w:color="auto" w:fill="B7DEE8"/>
          </w:tcPr>
          <w:p w14:paraId="620F5EB0" w14:textId="77777777" w:rsidR="009F7AD2" w:rsidRDefault="00000000">
            <w:pPr>
              <w:pStyle w:val="TableParagraph"/>
              <w:spacing w:before="8" w:line="189" w:lineRule="exact"/>
              <w:ind w:left="205" w:right="188"/>
              <w:rPr>
                <w:rFonts w:ascii="Arial"/>
                <w:b/>
                <w:sz w:val="19"/>
              </w:rPr>
            </w:pPr>
            <w:r>
              <w:rPr>
                <w:rFonts w:ascii="Arial"/>
                <w:b/>
                <w:color w:val="001F5F"/>
                <w:sz w:val="19"/>
              </w:rPr>
              <w:t>Kredi</w:t>
            </w:r>
          </w:p>
        </w:tc>
        <w:tc>
          <w:tcPr>
            <w:tcW w:w="939" w:type="dxa"/>
            <w:shd w:val="clear" w:color="auto" w:fill="B7DEE8"/>
          </w:tcPr>
          <w:p w14:paraId="02B05EF5" w14:textId="77777777" w:rsidR="009F7AD2" w:rsidRDefault="00000000">
            <w:pPr>
              <w:pStyle w:val="TableParagraph"/>
              <w:spacing w:before="8" w:line="189" w:lineRule="exact"/>
              <w:ind w:left="241" w:right="226"/>
              <w:rPr>
                <w:rFonts w:ascii="Arial"/>
                <w:b/>
                <w:sz w:val="19"/>
              </w:rPr>
            </w:pPr>
            <w:proofErr w:type="spellStart"/>
            <w:r>
              <w:rPr>
                <w:rFonts w:ascii="Arial"/>
                <w:b/>
                <w:color w:val="001F5F"/>
                <w:sz w:val="19"/>
              </w:rPr>
              <w:t>Akts</w:t>
            </w:r>
            <w:proofErr w:type="spellEnd"/>
          </w:p>
        </w:tc>
      </w:tr>
      <w:tr w:rsidR="009F7AD2" w14:paraId="0858E71C" w14:textId="77777777">
        <w:trPr>
          <w:trHeight w:val="218"/>
        </w:trPr>
        <w:tc>
          <w:tcPr>
            <w:tcW w:w="956" w:type="dxa"/>
          </w:tcPr>
          <w:p w14:paraId="44781E53" w14:textId="77777777" w:rsidR="009F7AD2" w:rsidRDefault="00000000">
            <w:pPr>
              <w:pStyle w:val="TableParagraph"/>
              <w:spacing w:before="2" w:line="196" w:lineRule="exact"/>
              <w:ind w:left="38"/>
              <w:jc w:val="left"/>
              <w:rPr>
                <w:rFonts w:ascii="Arial"/>
                <w:sz w:val="19"/>
              </w:rPr>
            </w:pPr>
            <w:r>
              <w:rPr>
                <w:rFonts w:ascii="Arial"/>
                <w:color w:val="333333"/>
                <w:sz w:val="19"/>
              </w:rPr>
              <w:t>MPL 226</w:t>
            </w:r>
          </w:p>
        </w:tc>
        <w:tc>
          <w:tcPr>
            <w:tcW w:w="3910" w:type="dxa"/>
          </w:tcPr>
          <w:p w14:paraId="4F303742" w14:textId="77777777" w:rsidR="009F7AD2" w:rsidRDefault="00000000">
            <w:pPr>
              <w:pStyle w:val="TableParagraph"/>
              <w:spacing w:before="2" w:line="196" w:lineRule="exact"/>
              <w:ind w:left="37"/>
              <w:jc w:val="left"/>
              <w:rPr>
                <w:rFonts w:ascii="Arial" w:hAnsi="Arial"/>
                <w:sz w:val="19"/>
              </w:rPr>
            </w:pPr>
            <w:r>
              <w:rPr>
                <w:rFonts w:ascii="Arial" w:hAnsi="Arial"/>
                <w:sz w:val="19"/>
              </w:rPr>
              <w:t>Gıda Hijyeni ve Teknolojisi</w:t>
            </w:r>
          </w:p>
        </w:tc>
        <w:tc>
          <w:tcPr>
            <w:tcW w:w="939" w:type="dxa"/>
          </w:tcPr>
          <w:p w14:paraId="07C4C868" w14:textId="77777777" w:rsidR="009F7AD2" w:rsidRDefault="00000000">
            <w:pPr>
              <w:pStyle w:val="TableParagraph"/>
              <w:spacing w:before="2" w:line="196" w:lineRule="exact"/>
              <w:ind w:left="24"/>
              <w:rPr>
                <w:rFonts w:ascii="Arial"/>
                <w:sz w:val="19"/>
              </w:rPr>
            </w:pPr>
            <w:r>
              <w:rPr>
                <w:rFonts w:ascii="Arial"/>
                <w:w w:val="102"/>
                <w:sz w:val="19"/>
              </w:rPr>
              <w:t>Z</w:t>
            </w:r>
          </w:p>
        </w:tc>
        <w:tc>
          <w:tcPr>
            <w:tcW w:w="939" w:type="dxa"/>
          </w:tcPr>
          <w:p w14:paraId="2348E0B3" w14:textId="77777777" w:rsidR="009F7AD2" w:rsidRDefault="00000000">
            <w:pPr>
              <w:pStyle w:val="TableParagraph"/>
              <w:spacing w:before="2" w:line="196" w:lineRule="exact"/>
              <w:ind w:left="22"/>
              <w:rPr>
                <w:rFonts w:ascii="Arial"/>
                <w:sz w:val="19"/>
              </w:rPr>
            </w:pPr>
            <w:r>
              <w:rPr>
                <w:rFonts w:ascii="Arial"/>
                <w:w w:val="102"/>
                <w:sz w:val="19"/>
              </w:rPr>
              <w:t>3</w:t>
            </w:r>
          </w:p>
        </w:tc>
        <w:tc>
          <w:tcPr>
            <w:tcW w:w="939" w:type="dxa"/>
          </w:tcPr>
          <w:p w14:paraId="3DE0FF3B" w14:textId="77777777" w:rsidR="009F7AD2" w:rsidRDefault="00000000">
            <w:pPr>
              <w:pStyle w:val="TableParagraph"/>
              <w:spacing w:before="2" w:line="196" w:lineRule="exact"/>
              <w:ind w:left="21"/>
              <w:rPr>
                <w:rFonts w:ascii="Arial"/>
                <w:sz w:val="19"/>
              </w:rPr>
            </w:pPr>
            <w:r>
              <w:rPr>
                <w:rFonts w:ascii="Arial"/>
                <w:w w:val="102"/>
                <w:sz w:val="19"/>
              </w:rPr>
              <w:t>0</w:t>
            </w:r>
          </w:p>
        </w:tc>
        <w:tc>
          <w:tcPr>
            <w:tcW w:w="940" w:type="dxa"/>
          </w:tcPr>
          <w:p w14:paraId="7BAC49DB" w14:textId="77777777" w:rsidR="009F7AD2" w:rsidRDefault="00000000">
            <w:pPr>
              <w:pStyle w:val="TableParagraph"/>
              <w:spacing w:before="2" w:line="196" w:lineRule="exact"/>
              <w:ind w:left="19"/>
              <w:rPr>
                <w:rFonts w:ascii="Arial"/>
                <w:sz w:val="19"/>
              </w:rPr>
            </w:pPr>
            <w:r>
              <w:rPr>
                <w:rFonts w:ascii="Arial"/>
                <w:w w:val="102"/>
                <w:sz w:val="19"/>
              </w:rPr>
              <w:t>3</w:t>
            </w:r>
          </w:p>
        </w:tc>
        <w:tc>
          <w:tcPr>
            <w:tcW w:w="939" w:type="dxa"/>
          </w:tcPr>
          <w:p w14:paraId="1B9A4515" w14:textId="77777777" w:rsidR="009F7AD2" w:rsidRDefault="00000000">
            <w:pPr>
              <w:pStyle w:val="TableParagraph"/>
              <w:spacing w:before="2" w:line="196" w:lineRule="exact"/>
              <w:ind w:left="18"/>
              <w:rPr>
                <w:rFonts w:ascii="Arial"/>
                <w:sz w:val="19"/>
              </w:rPr>
            </w:pPr>
            <w:r>
              <w:rPr>
                <w:rFonts w:ascii="Arial"/>
                <w:w w:val="102"/>
                <w:sz w:val="19"/>
              </w:rPr>
              <w:t>4</w:t>
            </w:r>
          </w:p>
        </w:tc>
      </w:tr>
      <w:tr w:rsidR="009F7AD2" w14:paraId="0D5BDF7F" w14:textId="77777777">
        <w:trPr>
          <w:trHeight w:val="217"/>
        </w:trPr>
        <w:tc>
          <w:tcPr>
            <w:tcW w:w="956" w:type="dxa"/>
          </w:tcPr>
          <w:p w14:paraId="55A6E4A7" w14:textId="77777777" w:rsidR="009F7AD2" w:rsidRDefault="00000000">
            <w:pPr>
              <w:pStyle w:val="TableParagraph"/>
              <w:spacing w:before="1" w:line="196" w:lineRule="exact"/>
              <w:ind w:left="38"/>
              <w:jc w:val="left"/>
              <w:rPr>
                <w:rFonts w:ascii="Arial"/>
                <w:sz w:val="19"/>
              </w:rPr>
            </w:pPr>
            <w:r>
              <w:rPr>
                <w:rFonts w:ascii="Arial"/>
                <w:color w:val="333333"/>
                <w:sz w:val="19"/>
              </w:rPr>
              <w:t>MPL 228</w:t>
            </w:r>
          </w:p>
        </w:tc>
        <w:tc>
          <w:tcPr>
            <w:tcW w:w="3910" w:type="dxa"/>
          </w:tcPr>
          <w:p w14:paraId="7E9EBF71" w14:textId="77777777" w:rsidR="009F7AD2" w:rsidRDefault="00000000">
            <w:pPr>
              <w:pStyle w:val="TableParagraph"/>
              <w:spacing w:before="1" w:line="196" w:lineRule="exact"/>
              <w:ind w:left="37"/>
              <w:jc w:val="left"/>
              <w:rPr>
                <w:rFonts w:ascii="Arial" w:hAnsi="Arial"/>
                <w:sz w:val="19"/>
              </w:rPr>
            </w:pPr>
            <w:r>
              <w:rPr>
                <w:rFonts w:ascii="Arial" w:hAnsi="Arial"/>
                <w:sz w:val="19"/>
              </w:rPr>
              <w:t>Doğum Bilgisi ve Üreme Teknolojileri</w:t>
            </w:r>
          </w:p>
        </w:tc>
        <w:tc>
          <w:tcPr>
            <w:tcW w:w="939" w:type="dxa"/>
          </w:tcPr>
          <w:p w14:paraId="2B235E05"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06DAA4FC"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0CF80FBF"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2380CEB5"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1F86B1B3"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302B2014" w14:textId="77777777">
        <w:trPr>
          <w:trHeight w:val="217"/>
        </w:trPr>
        <w:tc>
          <w:tcPr>
            <w:tcW w:w="956" w:type="dxa"/>
          </w:tcPr>
          <w:p w14:paraId="1899B8D9" w14:textId="77777777" w:rsidR="009F7AD2" w:rsidRDefault="00000000">
            <w:pPr>
              <w:pStyle w:val="TableParagraph"/>
              <w:spacing w:before="1" w:line="196" w:lineRule="exact"/>
              <w:ind w:left="38"/>
              <w:jc w:val="left"/>
              <w:rPr>
                <w:rFonts w:ascii="Arial"/>
                <w:sz w:val="19"/>
              </w:rPr>
            </w:pPr>
            <w:r>
              <w:rPr>
                <w:rFonts w:ascii="Arial"/>
                <w:color w:val="333333"/>
                <w:sz w:val="19"/>
              </w:rPr>
              <w:t>MPL 230</w:t>
            </w:r>
          </w:p>
        </w:tc>
        <w:tc>
          <w:tcPr>
            <w:tcW w:w="3910" w:type="dxa"/>
          </w:tcPr>
          <w:p w14:paraId="5C5508AA" w14:textId="77777777" w:rsidR="009F7AD2" w:rsidRDefault="00000000">
            <w:pPr>
              <w:pStyle w:val="TableParagraph"/>
              <w:spacing w:before="1" w:line="196" w:lineRule="exact"/>
              <w:ind w:left="37"/>
              <w:jc w:val="left"/>
              <w:rPr>
                <w:rFonts w:ascii="Arial" w:hAnsi="Arial"/>
                <w:sz w:val="19"/>
              </w:rPr>
            </w:pPr>
            <w:proofErr w:type="spellStart"/>
            <w:r>
              <w:rPr>
                <w:rFonts w:ascii="Arial" w:hAnsi="Arial"/>
                <w:sz w:val="19"/>
              </w:rPr>
              <w:t>İmmunoloji</w:t>
            </w:r>
            <w:proofErr w:type="spellEnd"/>
            <w:r>
              <w:rPr>
                <w:rFonts w:ascii="Arial" w:hAnsi="Arial"/>
                <w:sz w:val="19"/>
              </w:rPr>
              <w:t xml:space="preserve"> ve Aşı Uygulamaları</w:t>
            </w:r>
          </w:p>
        </w:tc>
        <w:tc>
          <w:tcPr>
            <w:tcW w:w="939" w:type="dxa"/>
          </w:tcPr>
          <w:p w14:paraId="453A4590"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678B7D0D"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6D495075" w14:textId="77777777" w:rsidR="009F7AD2" w:rsidRDefault="00000000">
            <w:pPr>
              <w:pStyle w:val="TableParagraph"/>
              <w:spacing w:before="1" w:line="196" w:lineRule="exact"/>
              <w:ind w:left="21"/>
              <w:rPr>
                <w:rFonts w:ascii="Arial"/>
                <w:sz w:val="19"/>
              </w:rPr>
            </w:pPr>
            <w:r>
              <w:rPr>
                <w:rFonts w:ascii="Arial"/>
                <w:w w:val="102"/>
                <w:sz w:val="19"/>
              </w:rPr>
              <w:t>1</w:t>
            </w:r>
          </w:p>
        </w:tc>
        <w:tc>
          <w:tcPr>
            <w:tcW w:w="940" w:type="dxa"/>
          </w:tcPr>
          <w:p w14:paraId="30A0988F" w14:textId="77777777" w:rsidR="009F7AD2" w:rsidRDefault="00000000">
            <w:pPr>
              <w:pStyle w:val="TableParagraph"/>
              <w:spacing w:before="1" w:line="196" w:lineRule="exact"/>
              <w:ind w:left="205" w:right="186"/>
              <w:rPr>
                <w:rFonts w:ascii="Arial"/>
                <w:sz w:val="19"/>
              </w:rPr>
            </w:pPr>
            <w:r>
              <w:rPr>
                <w:rFonts w:ascii="Arial"/>
                <w:sz w:val="19"/>
              </w:rPr>
              <w:t>2.5</w:t>
            </w:r>
          </w:p>
        </w:tc>
        <w:tc>
          <w:tcPr>
            <w:tcW w:w="939" w:type="dxa"/>
          </w:tcPr>
          <w:p w14:paraId="1C0969C3"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19838DFF" w14:textId="77777777">
        <w:trPr>
          <w:trHeight w:val="217"/>
        </w:trPr>
        <w:tc>
          <w:tcPr>
            <w:tcW w:w="956" w:type="dxa"/>
          </w:tcPr>
          <w:p w14:paraId="017A68A0" w14:textId="77777777" w:rsidR="009F7AD2" w:rsidRDefault="00000000">
            <w:pPr>
              <w:pStyle w:val="TableParagraph"/>
              <w:spacing w:before="1" w:line="196" w:lineRule="exact"/>
              <w:ind w:left="38"/>
              <w:jc w:val="left"/>
              <w:rPr>
                <w:rFonts w:ascii="Arial"/>
                <w:sz w:val="19"/>
              </w:rPr>
            </w:pPr>
            <w:r>
              <w:rPr>
                <w:rFonts w:ascii="Arial"/>
                <w:color w:val="333333"/>
                <w:sz w:val="19"/>
              </w:rPr>
              <w:t>MPL 232</w:t>
            </w:r>
          </w:p>
        </w:tc>
        <w:tc>
          <w:tcPr>
            <w:tcW w:w="3910" w:type="dxa"/>
          </w:tcPr>
          <w:p w14:paraId="500C6EEE" w14:textId="77777777" w:rsidR="009F7AD2" w:rsidRDefault="00000000">
            <w:pPr>
              <w:pStyle w:val="TableParagraph"/>
              <w:spacing w:before="1" w:line="196" w:lineRule="exact"/>
              <w:ind w:left="37"/>
              <w:jc w:val="left"/>
              <w:rPr>
                <w:rFonts w:ascii="Arial" w:hAnsi="Arial"/>
                <w:sz w:val="19"/>
              </w:rPr>
            </w:pPr>
            <w:r>
              <w:rPr>
                <w:rFonts w:ascii="Arial" w:hAnsi="Arial"/>
                <w:sz w:val="19"/>
              </w:rPr>
              <w:t>Kanatlı Hayvan Yetiştiriciliği ve Hastalıkları</w:t>
            </w:r>
          </w:p>
        </w:tc>
        <w:tc>
          <w:tcPr>
            <w:tcW w:w="939" w:type="dxa"/>
          </w:tcPr>
          <w:p w14:paraId="08089222"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4BDACFFC"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2469C1C7"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083BB0DC"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74FC98EC"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655716B7" w14:textId="77777777">
        <w:trPr>
          <w:trHeight w:val="217"/>
        </w:trPr>
        <w:tc>
          <w:tcPr>
            <w:tcW w:w="956" w:type="dxa"/>
          </w:tcPr>
          <w:p w14:paraId="66EB37A4" w14:textId="77777777" w:rsidR="009F7AD2" w:rsidRDefault="00000000">
            <w:pPr>
              <w:pStyle w:val="TableParagraph"/>
              <w:spacing w:before="1" w:line="196" w:lineRule="exact"/>
              <w:ind w:left="38"/>
              <w:jc w:val="left"/>
              <w:rPr>
                <w:rFonts w:ascii="Arial"/>
                <w:sz w:val="19"/>
              </w:rPr>
            </w:pPr>
            <w:r>
              <w:rPr>
                <w:rFonts w:ascii="Arial"/>
                <w:color w:val="333333"/>
                <w:sz w:val="19"/>
              </w:rPr>
              <w:t>MPL 234</w:t>
            </w:r>
          </w:p>
        </w:tc>
        <w:tc>
          <w:tcPr>
            <w:tcW w:w="3910" w:type="dxa"/>
          </w:tcPr>
          <w:p w14:paraId="68C27DC5" w14:textId="77777777" w:rsidR="009F7AD2" w:rsidRDefault="00000000">
            <w:pPr>
              <w:pStyle w:val="TableParagraph"/>
              <w:spacing w:before="1" w:line="196" w:lineRule="exact"/>
              <w:ind w:left="37"/>
              <w:jc w:val="left"/>
              <w:rPr>
                <w:rFonts w:ascii="Arial" w:hAnsi="Arial"/>
                <w:sz w:val="19"/>
              </w:rPr>
            </w:pPr>
            <w:r>
              <w:rPr>
                <w:rFonts w:ascii="Arial" w:hAnsi="Arial"/>
                <w:sz w:val="19"/>
              </w:rPr>
              <w:t>Deney Hayvanları Yetiştiriciliği</w:t>
            </w:r>
          </w:p>
        </w:tc>
        <w:tc>
          <w:tcPr>
            <w:tcW w:w="939" w:type="dxa"/>
          </w:tcPr>
          <w:p w14:paraId="085FDDB0"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60C86AB9"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03B3277B"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0AFE5F38"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5B97B066"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37241006" w14:textId="77777777">
        <w:trPr>
          <w:trHeight w:val="217"/>
        </w:trPr>
        <w:tc>
          <w:tcPr>
            <w:tcW w:w="956" w:type="dxa"/>
          </w:tcPr>
          <w:p w14:paraId="590F4644" w14:textId="77777777" w:rsidR="009F7AD2" w:rsidRDefault="00000000">
            <w:pPr>
              <w:pStyle w:val="TableParagraph"/>
              <w:spacing w:before="1" w:line="196" w:lineRule="exact"/>
              <w:ind w:left="38"/>
              <w:jc w:val="left"/>
              <w:rPr>
                <w:rFonts w:ascii="Arial"/>
                <w:sz w:val="19"/>
              </w:rPr>
            </w:pPr>
            <w:r>
              <w:rPr>
                <w:rFonts w:ascii="Arial"/>
                <w:color w:val="333333"/>
                <w:sz w:val="19"/>
              </w:rPr>
              <w:t>MPL 236</w:t>
            </w:r>
          </w:p>
        </w:tc>
        <w:tc>
          <w:tcPr>
            <w:tcW w:w="3910" w:type="dxa"/>
          </w:tcPr>
          <w:p w14:paraId="3A078C19" w14:textId="77777777" w:rsidR="009F7AD2" w:rsidRDefault="00000000">
            <w:pPr>
              <w:pStyle w:val="TableParagraph"/>
              <w:spacing w:before="1" w:line="196" w:lineRule="exact"/>
              <w:ind w:left="37"/>
              <w:jc w:val="left"/>
              <w:rPr>
                <w:rFonts w:ascii="Arial" w:hAnsi="Arial"/>
                <w:sz w:val="19"/>
              </w:rPr>
            </w:pPr>
            <w:r>
              <w:rPr>
                <w:rFonts w:ascii="Arial" w:hAnsi="Arial"/>
                <w:sz w:val="19"/>
              </w:rPr>
              <w:t>Arı Yetiştiriciliği ve Hastalıkları</w:t>
            </w:r>
          </w:p>
        </w:tc>
        <w:tc>
          <w:tcPr>
            <w:tcW w:w="939" w:type="dxa"/>
          </w:tcPr>
          <w:p w14:paraId="4E967C6A"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7E2FC678"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09DDF33E"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22C93890"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1C8BB824"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02CA23BA" w14:textId="77777777">
        <w:trPr>
          <w:trHeight w:val="217"/>
        </w:trPr>
        <w:tc>
          <w:tcPr>
            <w:tcW w:w="956" w:type="dxa"/>
          </w:tcPr>
          <w:p w14:paraId="7D8792F0" w14:textId="77777777" w:rsidR="009F7AD2" w:rsidRDefault="00000000">
            <w:pPr>
              <w:pStyle w:val="TableParagraph"/>
              <w:spacing w:before="1" w:line="196" w:lineRule="exact"/>
              <w:ind w:left="38"/>
              <w:jc w:val="left"/>
              <w:rPr>
                <w:rFonts w:ascii="Arial"/>
                <w:sz w:val="19"/>
              </w:rPr>
            </w:pPr>
            <w:r>
              <w:rPr>
                <w:rFonts w:ascii="Arial"/>
                <w:sz w:val="19"/>
              </w:rPr>
              <w:t>MPL 238</w:t>
            </w:r>
          </w:p>
        </w:tc>
        <w:tc>
          <w:tcPr>
            <w:tcW w:w="3910" w:type="dxa"/>
          </w:tcPr>
          <w:p w14:paraId="551CFC72" w14:textId="77777777" w:rsidR="009F7AD2" w:rsidRDefault="00000000">
            <w:pPr>
              <w:pStyle w:val="TableParagraph"/>
              <w:spacing w:before="1" w:line="196" w:lineRule="exact"/>
              <w:ind w:left="37"/>
              <w:jc w:val="left"/>
              <w:rPr>
                <w:rFonts w:ascii="Arial" w:hAnsi="Arial"/>
                <w:sz w:val="19"/>
              </w:rPr>
            </w:pPr>
            <w:r>
              <w:rPr>
                <w:rFonts w:ascii="Arial" w:hAnsi="Arial"/>
                <w:sz w:val="19"/>
              </w:rPr>
              <w:t>Koyun ve Keçi Yetiştiriciliği</w:t>
            </w:r>
          </w:p>
        </w:tc>
        <w:tc>
          <w:tcPr>
            <w:tcW w:w="939" w:type="dxa"/>
          </w:tcPr>
          <w:p w14:paraId="540D739C" w14:textId="77777777" w:rsidR="009F7AD2" w:rsidRDefault="00000000">
            <w:pPr>
              <w:pStyle w:val="TableParagraph"/>
              <w:spacing w:before="1" w:line="196" w:lineRule="exact"/>
              <w:ind w:left="24"/>
              <w:rPr>
                <w:rFonts w:ascii="Arial"/>
                <w:sz w:val="19"/>
              </w:rPr>
            </w:pPr>
            <w:r>
              <w:rPr>
                <w:rFonts w:ascii="Arial"/>
                <w:w w:val="102"/>
                <w:sz w:val="19"/>
              </w:rPr>
              <w:t>Z</w:t>
            </w:r>
          </w:p>
        </w:tc>
        <w:tc>
          <w:tcPr>
            <w:tcW w:w="939" w:type="dxa"/>
          </w:tcPr>
          <w:p w14:paraId="23190B7A" w14:textId="77777777" w:rsidR="009F7AD2" w:rsidRDefault="00000000">
            <w:pPr>
              <w:pStyle w:val="TableParagraph"/>
              <w:spacing w:before="1" w:line="196" w:lineRule="exact"/>
              <w:ind w:left="22"/>
              <w:rPr>
                <w:rFonts w:ascii="Arial"/>
                <w:sz w:val="19"/>
              </w:rPr>
            </w:pPr>
            <w:r>
              <w:rPr>
                <w:rFonts w:ascii="Arial"/>
                <w:w w:val="102"/>
                <w:sz w:val="19"/>
              </w:rPr>
              <w:t>3</w:t>
            </w:r>
          </w:p>
        </w:tc>
        <w:tc>
          <w:tcPr>
            <w:tcW w:w="939" w:type="dxa"/>
          </w:tcPr>
          <w:p w14:paraId="12DA1F10"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54E67730" w14:textId="77777777" w:rsidR="009F7AD2" w:rsidRDefault="00000000">
            <w:pPr>
              <w:pStyle w:val="TableParagraph"/>
              <w:spacing w:before="1" w:line="196" w:lineRule="exact"/>
              <w:ind w:left="19"/>
              <w:rPr>
                <w:rFonts w:ascii="Arial"/>
                <w:sz w:val="19"/>
              </w:rPr>
            </w:pPr>
            <w:r>
              <w:rPr>
                <w:rFonts w:ascii="Arial"/>
                <w:w w:val="102"/>
                <w:sz w:val="19"/>
              </w:rPr>
              <w:t>3</w:t>
            </w:r>
          </w:p>
        </w:tc>
        <w:tc>
          <w:tcPr>
            <w:tcW w:w="939" w:type="dxa"/>
          </w:tcPr>
          <w:p w14:paraId="28774621" w14:textId="77777777" w:rsidR="009F7AD2" w:rsidRDefault="00000000">
            <w:pPr>
              <w:pStyle w:val="TableParagraph"/>
              <w:spacing w:before="1" w:line="196" w:lineRule="exact"/>
              <w:ind w:left="18"/>
              <w:rPr>
                <w:rFonts w:ascii="Arial"/>
                <w:sz w:val="19"/>
              </w:rPr>
            </w:pPr>
            <w:r>
              <w:rPr>
                <w:rFonts w:ascii="Arial"/>
                <w:w w:val="102"/>
                <w:sz w:val="19"/>
              </w:rPr>
              <w:t>4</w:t>
            </w:r>
          </w:p>
        </w:tc>
      </w:tr>
      <w:tr w:rsidR="009F7AD2" w14:paraId="564D70AB" w14:textId="77777777">
        <w:trPr>
          <w:trHeight w:val="217"/>
        </w:trPr>
        <w:tc>
          <w:tcPr>
            <w:tcW w:w="956" w:type="dxa"/>
          </w:tcPr>
          <w:p w14:paraId="1FC951D7" w14:textId="77777777" w:rsidR="009F7AD2" w:rsidRDefault="00000000">
            <w:pPr>
              <w:pStyle w:val="TableParagraph"/>
              <w:spacing w:before="3" w:line="194" w:lineRule="exact"/>
              <w:ind w:left="38"/>
              <w:jc w:val="left"/>
              <w:rPr>
                <w:rFonts w:ascii="Arial"/>
                <w:sz w:val="19"/>
              </w:rPr>
            </w:pPr>
            <w:r>
              <w:rPr>
                <w:rFonts w:ascii="Arial"/>
                <w:sz w:val="19"/>
              </w:rPr>
              <w:t>MPL 2</w:t>
            </w:r>
          </w:p>
        </w:tc>
        <w:tc>
          <w:tcPr>
            <w:tcW w:w="3910" w:type="dxa"/>
          </w:tcPr>
          <w:p w14:paraId="09557296" w14:textId="77777777" w:rsidR="009F7AD2" w:rsidRDefault="00000000">
            <w:pPr>
              <w:pStyle w:val="TableParagraph"/>
              <w:spacing w:before="3" w:line="194" w:lineRule="exact"/>
              <w:ind w:left="37"/>
              <w:jc w:val="left"/>
              <w:rPr>
                <w:rFonts w:ascii="Arial" w:hAnsi="Arial"/>
                <w:sz w:val="19"/>
              </w:rPr>
            </w:pPr>
            <w:proofErr w:type="spellStart"/>
            <w:r>
              <w:rPr>
                <w:rFonts w:ascii="Arial" w:hAnsi="Arial"/>
                <w:sz w:val="19"/>
              </w:rPr>
              <w:t>Seçmel</w:t>
            </w:r>
            <w:proofErr w:type="spellEnd"/>
            <w:r>
              <w:rPr>
                <w:rFonts w:ascii="Arial" w:hAnsi="Arial"/>
                <w:sz w:val="19"/>
              </w:rPr>
              <w:t xml:space="preserve"> Ders</w:t>
            </w:r>
          </w:p>
        </w:tc>
        <w:tc>
          <w:tcPr>
            <w:tcW w:w="939" w:type="dxa"/>
          </w:tcPr>
          <w:p w14:paraId="2E19A7EE" w14:textId="77777777" w:rsidR="009F7AD2" w:rsidRDefault="00000000">
            <w:pPr>
              <w:pStyle w:val="TableParagraph"/>
              <w:spacing w:before="3" w:line="194" w:lineRule="exact"/>
              <w:ind w:left="35"/>
              <w:rPr>
                <w:rFonts w:ascii="Arial"/>
                <w:sz w:val="19"/>
              </w:rPr>
            </w:pPr>
            <w:r>
              <w:rPr>
                <w:rFonts w:ascii="Arial"/>
                <w:w w:val="102"/>
                <w:sz w:val="19"/>
              </w:rPr>
              <w:t>S</w:t>
            </w:r>
          </w:p>
        </w:tc>
        <w:tc>
          <w:tcPr>
            <w:tcW w:w="939" w:type="dxa"/>
          </w:tcPr>
          <w:p w14:paraId="294C1B39" w14:textId="77777777" w:rsidR="009F7AD2" w:rsidRDefault="00000000">
            <w:pPr>
              <w:pStyle w:val="TableParagraph"/>
              <w:spacing w:before="3" w:line="194" w:lineRule="exact"/>
              <w:ind w:left="37"/>
              <w:rPr>
                <w:rFonts w:ascii="Arial"/>
                <w:sz w:val="19"/>
              </w:rPr>
            </w:pPr>
            <w:r>
              <w:rPr>
                <w:rFonts w:ascii="Arial"/>
                <w:w w:val="102"/>
                <w:sz w:val="19"/>
              </w:rPr>
              <w:t>2</w:t>
            </w:r>
          </w:p>
        </w:tc>
        <w:tc>
          <w:tcPr>
            <w:tcW w:w="939" w:type="dxa"/>
          </w:tcPr>
          <w:p w14:paraId="67BD114D" w14:textId="77777777" w:rsidR="009F7AD2" w:rsidRDefault="00000000">
            <w:pPr>
              <w:pStyle w:val="TableParagraph"/>
              <w:spacing w:before="3" w:line="194" w:lineRule="exact"/>
              <w:ind w:left="35"/>
              <w:rPr>
                <w:rFonts w:ascii="Arial"/>
                <w:sz w:val="19"/>
              </w:rPr>
            </w:pPr>
            <w:r>
              <w:rPr>
                <w:rFonts w:ascii="Arial"/>
                <w:w w:val="102"/>
                <w:sz w:val="19"/>
              </w:rPr>
              <w:t>0</w:t>
            </w:r>
          </w:p>
        </w:tc>
        <w:tc>
          <w:tcPr>
            <w:tcW w:w="940" w:type="dxa"/>
          </w:tcPr>
          <w:p w14:paraId="5B4DAEA2" w14:textId="77777777" w:rsidR="009F7AD2" w:rsidRDefault="00000000">
            <w:pPr>
              <w:pStyle w:val="TableParagraph"/>
              <w:spacing w:before="3" w:line="194" w:lineRule="exact"/>
              <w:ind w:left="33"/>
              <w:rPr>
                <w:rFonts w:ascii="Arial"/>
                <w:sz w:val="19"/>
              </w:rPr>
            </w:pPr>
            <w:r>
              <w:rPr>
                <w:rFonts w:ascii="Arial"/>
                <w:w w:val="102"/>
                <w:sz w:val="19"/>
              </w:rPr>
              <w:t>2</w:t>
            </w:r>
          </w:p>
        </w:tc>
        <w:tc>
          <w:tcPr>
            <w:tcW w:w="939" w:type="dxa"/>
          </w:tcPr>
          <w:p w14:paraId="4E3159C3" w14:textId="77777777" w:rsidR="009F7AD2" w:rsidRDefault="00000000">
            <w:pPr>
              <w:pStyle w:val="TableParagraph"/>
              <w:spacing w:before="3" w:line="194" w:lineRule="exact"/>
              <w:ind w:left="32"/>
              <w:rPr>
                <w:rFonts w:ascii="Arial"/>
                <w:sz w:val="19"/>
              </w:rPr>
            </w:pPr>
            <w:r>
              <w:rPr>
                <w:rFonts w:ascii="Arial"/>
                <w:w w:val="102"/>
                <w:sz w:val="19"/>
              </w:rPr>
              <w:t>3</w:t>
            </w:r>
          </w:p>
        </w:tc>
      </w:tr>
      <w:tr w:rsidR="009F7AD2" w14:paraId="380BEB0D" w14:textId="77777777">
        <w:trPr>
          <w:trHeight w:val="217"/>
        </w:trPr>
        <w:tc>
          <w:tcPr>
            <w:tcW w:w="5805" w:type="dxa"/>
            <w:gridSpan w:val="3"/>
          </w:tcPr>
          <w:p w14:paraId="73E8405C" w14:textId="77777777" w:rsidR="009F7AD2" w:rsidRDefault="00000000">
            <w:pPr>
              <w:pStyle w:val="TableParagraph"/>
              <w:spacing w:before="8" w:line="189" w:lineRule="exact"/>
              <w:ind w:left="0" w:right="17"/>
              <w:jc w:val="right"/>
              <w:rPr>
                <w:rFonts w:ascii="Arial"/>
                <w:b/>
                <w:sz w:val="19"/>
              </w:rPr>
            </w:pPr>
            <w:r>
              <w:rPr>
                <w:rFonts w:ascii="Arial"/>
                <w:b/>
                <w:color w:val="001F5F"/>
                <w:sz w:val="19"/>
              </w:rPr>
              <w:t>Toplam</w:t>
            </w:r>
          </w:p>
        </w:tc>
        <w:tc>
          <w:tcPr>
            <w:tcW w:w="939" w:type="dxa"/>
          </w:tcPr>
          <w:p w14:paraId="2FFA0D5F" w14:textId="77777777" w:rsidR="009F7AD2" w:rsidRDefault="00000000">
            <w:pPr>
              <w:pStyle w:val="TableParagraph"/>
              <w:spacing w:before="8" w:line="189" w:lineRule="exact"/>
              <w:ind w:left="241" w:right="221"/>
              <w:rPr>
                <w:rFonts w:ascii="Arial"/>
                <w:b/>
                <w:sz w:val="19"/>
              </w:rPr>
            </w:pPr>
            <w:r>
              <w:rPr>
                <w:rFonts w:ascii="Arial"/>
                <w:b/>
                <w:color w:val="001F5F"/>
                <w:sz w:val="19"/>
              </w:rPr>
              <w:t>21</w:t>
            </w:r>
          </w:p>
        </w:tc>
        <w:tc>
          <w:tcPr>
            <w:tcW w:w="939" w:type="dxa"/>
          </w:tcPr>
          <w:p w14:paraId="26DFCA68" w14:textId="77777777" w:rsidR="009F7AD2" w:rsidRDefault="00000000">
            <w:pPr>
              <w:pStyle w:val="TableParagraph"/>
              <w:spacing w:before="8" w:line="189" w:lineRule="exact"/>
              <w:ind w:left="21"/>
              <w:rPr>
                <w:rFonts w:ascii="Arial"/>
                <w:b/>
                <w:sz w:val="19"/>
              </w:rPr>
            </w:pPr>
            <w:r>
              <w:rPr>
                <w:rFonts w:ascii="Arial"/>
                <w:b/>
                <w:color w:val="001F5F"/>
                <w:w w:val="102"/>
                <w:sz w:val="19"/>
              </w:rPr>
              <w:t>1</w:t>
            </w:r>
          </w:p>
        </w:tc>
        <w:tc>
          <w:tcPr>
            <w:tcW w:w="940" w:type="dxa"/>
          </w:tcPr>
          <w:p w14:paraId="7264C9E6" w14:textId="77777777" w:rsidR="009F7AD2" w:rsidRDefault="00000000">
            <w:pPr>
              <w:pStyle w:val="TableParagraph"/>
              <w:spacing w:before="8" w:line="189" w:lineRule="exact"/>
              <w:ind w:left="204" w:right="188"/>
              <w:rPr>
                <w:rFonts w:ascii="Arial"/>
                <w:b/>
                <w:sz w:val="19"/>
              </w:rPr>
            </w:pPr>
            <w:r>
              <w:rPr>
                <w:rFonts w:ascii="Arial"/>
                <w:b/>
                <w:color w:val="001F5F"/>
                <w:sz w:val="19"/>
              </w:rPr>
              <w:t>21.5</w:t>
            </w:r>
          </w:p>
        </w:tc>
        <w:tc>
          <w:tcPr>
            <w:tcW w:w="939" w:type="dxa"/>
          </w:tcPr>
          <w:p w14:paraId="1FA27FC2" w14:textId="77777777" w:rsidR="009F7AD2" w:rsidRDefault="00000000">
            <w:pPr>
              <w:pStyle w:val="TableParagraph"/>
              <w:spacing w:before="8" w:line="189" w:lineRule="exact"/>
              <w:ind w:left="241" w:right="226"/>
              <w:rPr>
                <w:rFonts w:ascii="Arial"/>
                <w:b/>
                <w:sz w:val="19"/>
              </w:rPr>
            </w:pPr>
            <w:r>
              <w:rPr>
                <w:rFonts w:ascii="Arial"/>
                <w:b/>
                <w:color w:val="001F5F"/>
                <w:sz w:val="19"/>
              </w:rPr>
              <w:t>30</w:t>
            </w:r>
          </w:p>
        </w:tc>
      </w:tr>
      <w:tr w:rsidR="009F7AD2" w14:paraId="3F4C0C66" w14:textId="77777777">
        <w:trPr>
          <w:trHeight w:val="217"/>
        </w:trPr>
        <w:tc>
          <w:tcPr>
            <w:tcW w:w="5805" w:type="dxa"/>
            <w:gridSpan w:val="3"/>
          </w:tcPr>
          <w:p w14:paraId="3C4526B1" w14:textId="77777777" w:rsidR="009F7AD2" w:rsidRDefault="00000000">
            <w:pPr>
              <w:pStyle w:val="TableParagraph"/>
              <w:spacing w:before="8" w:line="189" w:lineRule="exact"/>
              <w:ind w:left="2202" w:right="2169"/>
              <w:rPr>
                <w:rFonts w:ascii="Arial" w:hAnsi="Arial"/>
                <w:b/>
                <w:sz w:val="19"/>
              </w:rPr>
            </w:pPr>
            <w:proofErr w:type="spellStart"/>
            <w:r>
              <w:rPr>
                <w:rFonts w:ascii="Arial" w:hAnsi="Arial"/>
                <w:b/>
                <w:color w:val="001F5F"/>
                <w:sz w:val="19"/>
              </w:rPr>
              <w:t>Seçmel</w:t>
            </w:r>
            <w:proofErr w:type="spellEnd"/>
            <w:r>
              <w:rPr>
                <w:rFonts w:ascii="Arial" w:hAnsi="Arial"/>
                <w:b/>
                <w:color w:val="001F5F"/>
                <w:sz w:val="19"/>
              </w:rPr>
              <w:t xml:space="preserve"> Dersler</w:t>
            </w:r>
          </w:p>
        </w:tc>
        <w:tc>
          <w:tcPr>
            <w:tcW w:w="939" w:type="dxa"/>
          </w:tcPr>
          <w:p w14:paraId="43EA2D64" w14:textId="77777777" w:rsidR="009F7AD2" w:rsidRDefault="009F7AD2">
            <w:pPr>
              <w:pStyle w:val="TableParagraph"/>
              <w:ind w:left="0"/>
              <w:jc w:val="left"/>
              <w:rPr>
                <w:rFonts w:ascii="Times New Roman"/>
                <w:sz w:val="14"/>
              </w:rPr>
            </w:pPr>
          </w:p>
        </w:tc>
        <w:tc>
          <w:tcPr>
            <w:tcW w:w="939" w:type="dxa"/>
          </w:tcPr>
          <w:p w14:paraId="09DC2E0C" w14:textId="77777777" w:rsidR="009F7AD2" w:rsidRDefault="009F7AD2">
            <w:pPr>
              <w:pStyle w:val="TableParagraph"/>
              <w:ind w:left="0"/>
              <w:jc w:val="left"/>
              <w:rPr>
                <w:rFonts w:ascii="Times New Roman"/>
                <w:sz w:val="14"/>
              </w:rPr>
            </w:pPr>
          </w:p>
        </w:tc>
        <w:tc>
          <w:tcPr>
            <w:tcW w:w="940" w:type="dxa"/>
          </w:tcPr>
          <w:p w14:paraId="5EDF383B" w14:textId="77777777" w:rsidR="009F7AD2" w:rsidRDefault="009F7AD2">
            <w:pPr>
              <w:pStyle w:val="TableParagraph"/>
              <w:ind w:left="0"/>
              <w:jc w:val="left"/>
              <w:rPr>
                <w:rFonts w:ascii="Times New Roman"/>
                <w:sz w:val="14"/>
              </w:rPr>
            </w:pPr>
          </w:p>
        </w:tc>
        <w:tc>
          <w:tcPr>
            <w:tcW w:w="939" w:type="dxa"/>
          </w:tcPr>
          <w:p w14:paraId="347D2047" w14:textId="77777777" w:rsidR="009F7AD2" w:rsidRDefault="009F7AD2">
            <w:pPr>
              <w:pStyle w:val="TableParagraph"/>
              <w:ind w:left="0"/>
              <w:jc w:val="left"/>
              <w:rPr>
                <w:rFonts w:ascii="Times New Roman"/>
                <w:sz w:val="14"/>
              </w:rPr>
            </w:pPr>
          </w:p>
        </w:tc>
      </w:tr>
      <w:tr w:rsidR="009F7AD2" w14:paraId="0B07508C" w14:textId="77777777">
        <w:trPr>
          <w:trHeight w:val="217"/>
        </w:trPr>
        <w:tc>
          <w:tcPr>
            <w:tcW w:w="956" w:type="dxa"/>
          </w:tcPr>
          <w:p w14:paraId="63847F44" w14:textId="77777777" w:rsidR="009F7AD2" w:rsidRDefault="00000000">
            <w:pPr>
              <w:pStyle w:val="TableParagraph"/>
              <w:spacing w:before="1" w:line="196" w:lineRule="exact"/>
              <w:ind w:left="38"/>
              <w:jc w:val="left"/>
              <w:rPr>
                <w:rFonts w:ascii="Arial"/>
                <w:sz w:val="19"/>
              </w:rPr>
            </w:pPr>
            <w:r>
              <w:rPr>
                <w:rFonts w:ascii="Arial"/>
                <w:sz w:val="19"/>
              </w:rPr>
              <w:t>MPL-216</w:t>
            </w:r>
          </w:p>
        </w:tc>
        <w:tc>
          <w:tcPr>
            <w:tcW w:w="3910" w:type="dxa"/>
          </w:tcPr>
          <w:p w14:paraId="6D134837" w14:textId="77777777" w:rsidR="009F7AD2" w:rsidRDefault="00000000">
            <w:pPr>
              <w:pStyle w:val="TableParagraph"/>
              <w:spacing w:before="1" w:line="196" w:lineRule="exact"/>
              <w:ind w:left="37"/>
              <w:jc w:val="left"/>
              <w:rPr>
                <w:rFonts w:ascii="Arial"/>
                <w:sz w:val="19"/>
              </w:rPr>
            </w:pPr>
            <w:r>
              <w:rPr>
                <w:rFonts w:ascii="Arial"/>
                <w:sz w:val="19"/>
              </w:rPr>
              <w:t>Nicel ve Nitel Analizler</w:t>
            </w:r>
          </w:p>
        </w:tc>
        <w:tc>
          <w:tcPr>
            <w:tcW w:w="939" w:type="dxa"/>
          </w:tcPr>
          <w:p w14:paraId="17C65121" w14:textId="77777777" w:rsidR="009F7AD2" w:rsidRDefault="00000000">
            <w:pPr>
              <w:pStyle w:val="TableParagraph"/>
              <w:spacing w:before="3" w:line="194" w:lineRule="exact"/>
              <w:ind w:left="35"/>
              <w:rPr>
                <w:rFonts w:ascii="Arial"/>
                <w:sz w:val="19"/>
              </w:rPr>
            </w:pPr>
            <w:r>
              <w:rPr>
                <w:rFonts w:ascii="Arial"/>
                <w:w w:val="102"/>
                <w:sz w:val="19"/>
              </w:rPr>
              <w:t>S</w:t>
            </w:r>
          </w:p>
        </w:tc>
        <w:tc>
          <w:tcPr>
            <w:tcW w:w="939" w:type="dxa"/>
          </w:tcPr>
          <w:p w14:paraId="2E232F3D"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16D7FF3E"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7767BD52"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61D6DDC9"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2DCBA008" w14:textId="77777777">
        <w:trPr>
          <w:trHeight w:val="217"/>
        </w:trPr>
        <w:tc>
          <w:tcPr>
            <w:tcW w:w="956" w:type="dxa"/>
          </w:tcPr>
          <w:p w14:paraId="32A9CD3F" w14:textId="77777777" w:rsidR="009F7AD2" w:rsidRDefault="00000000">
            <w:pPr>
              <w:pStyle w:val="TableParagraph"/>
              <w:spacing w:before="1" w:line="196" w:lineRule="exact"/>
              <w:ind w:left="38"/>
              <w:jc w:val="left"/>
              <w:rPr>
                <w:rFonts w:ascii="Arial"/>
                <w:sz w:val="19"/>
              </w:rPr>
            </w:pPr>
            <w:r>
              <w:rPr>
                <w:rFonts w:ascii="Arial"/>
                <w:sz w:val="19"/>
              </w:rPr>
              <w:t>MPL-218</w:t>
            </w:r>
          </w:p>
        </w:tc>
        <w:tc>
          <w:tcPr>
            <w:tcW w:w="3910" w:type="dxa"/>
          </w:tcPr>
          <w:p w14:paraId="3733C12E" w14:textId="77777777" w:rsidR="009F7AD2" w:rsidRDefault="00000000">
            <w:pPr>
              <w:pStyle w:val="TableParagraph"/>
              <w:spacing w:before="1" w:line="196" w:lineRule="exact"/>
              <w:ind w:left="37"/>
              <w:jc w:val="left"/>
              <w:rPr>
                <w:rFonts w:ascii="Arial" w:hAnsi="Arial"/>
                <w:sz w:val="19"/>
              </w:rPr>
            </w:pPr>
            <w:r>
              <w:rPr>
                <w:rFonts w:ascii="Arial" w:hAnsi="Arial"/>
                <w:sz w:val="19"/>
              </w:rPr>
              <w:t>Salgın Hastalıklar ve Zoonozlar</w:t>
            </w:r>
          </w:p>
        </w:tc>
        <w:tc>
          <w:tcPr>
            <w:tcW w:w="939" w:type="dxa"/>
          </w:tcPr>
          <w:p w14:paraId="5786CCA3" w14:textId="77777777" w:rsidR="009F7AD2" w:rsidRDefault="00000000">
            <w:pPr>
              <w:pStyle w:val="TableParagraph"/>
              <w:spacing w:before="3" w:line="194" w:lineRule="exact"/>
              <w:ind w:left="35"/>
              <w:rPr>
                <w:rFonts w:ascii="Arial"/>
                <w:sz w:val="19"/>
              </w:rPr>
            </w:pPr>
            <w:r>
              <w:rPr>
                <w:rFonts w:ascii="Arial"/>
                <w:w w:val="102"/>
                <w:sz w:val="19"/>
              </w:rPr>
              <w:t>S</w:t>
            </w:r>
          </w:p>
        </w:tc>
        <w:tc>
          <w:tcPr>
            <w:tcW w:w="939" w:type="dxa"/>
          </w:tcPr>
          <w:p w14:paraId="69657BA1"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7544B756"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683A5500"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20DBDD75" w14:textId="77777777" w:rsidR="009F7AD2" w:rsidRDefault="00000000">
            <w:pPr>
              <w:pStyle w:val="TableParagraph"/>
              <w:spacing w:before="1" w:line="196" w:lineRule="exact"/>
              <w:ind w:left="18"/>
              <w:rPr>
                <w:rFonts w:ascii="Arial"/>
                <w:sz w:val="19"/>
              </w:rPr>
            </w:pPr>
            <w:r>
              <w:rPr>
                <w:rFonts w:ascii="Arial"/>
                <w:w w:val="102"/>
                <w:sz w:val="19"/>
              </w:rPr>
              <w:t>3</w:t>
            </w:r>
          </w:p>
        </w:tc>
      </w:tr>
      <w:tr w:rsidR="009F7AD2" w14:paraId="7F4CC11B" w14:textId="77777777">
        <w:trPr>
          <w:trHeight w:val="217"/>
        </w:trPr>
        <w:tc>
          <w:tcPr>
            <w:tcW w:w="956" w:type="dxa"/>
          </w:tcPr>
          <w:p w14:paraId="77C7142A" w14:textId="77777777" w:rsidR="009F7AD2" w:rsidRDefault="00000000">
            <w:pPr>
              <w:pStyle w:val="TableParagraph"/>
              <w:spacing w:before="1" w:line="196" w:lineRule="exact"/>
              <w:ind w:left="38"/>
              <w:jc w:val="left"/>
              <w:rPr>
                <w:rFonts w:ascii="Arial"/>
                <w:sz w:val="19"/>
              </w:rPr>
            </w:pPr>
            <w:r>
              <w:rPr>
                <w:rFonts w:ascii="Arial"/>
                <w:sz w:val="19"/>
              </w:rPr>
              <w:t>MPL-220</w:t>
            </w:r>
          </w:p>
        </w:tc>
        <w:tc>
          <w:tcPr>
            <w:tcW w:w="3910" w:type="dxa"/>
          </w:tcPr>
          <w:p w14:paraId="2B5D977B" w14:textId="77777777" w:rsidR="009F7AD2" w:rsidRDefault="00000000">
            <w:pPr>
              <w:pStyle w:val="TableParagraph"/>
              <w:spacing w:before="1" w:line="196" w:lineRule="exact"/>
              <w:ind w:left="37"/>
              <w:jc w:val="left"/>
              <w:rPr>
                <w:rFonts w:ascii="Arial" w:hAnsi="Arial"/>
                <w:sz w:val="19"/>
              </w:rPr>
            </w:pPr>
            <w:r>
              <w:rPr>
                <w:rFonts w:ascii="Arial" w:hAnsi="Arial"/>
                <w:sz w:val="19"/>
              </w:rPr>
              <w:t>Çevre Koruma</w:t>
            </w:r>
          </w:p>
        </w:tc>
        <w:tc>
          <w:tcPr>
            <w:tcW w:w="939" w:type="dxa"/>
          </w:tcPr>
          <w:p w14:paraId="408905DA" w14:textId="77777777" w:rsidR="009F7AD2" w:rsidRDefault="00000000">
            <w:pPr>
              <w:pStyle w:val="TableParagraph"/>
              <w:spacing w:before="1" w:line="196" w:lineRule="exact"/>
              <w:ind w:left="20"/>
              <w:rPr>
                <w:rFonts w:ascii="Arial"/>
                <w:sz w:val="19"/>
              </w:rPr>
            </w:pPr>
            <w:r>
              <w:rPr>
                <w:rFonts w:ascii="Arial"/>
                <w:w w:val="102"/>
                <w:sz w:val="19"/>
              </w:rPr>
              <w:t>S</w:t>
            </w:r>
          </w:p>
        </w:tc>
        <w:tc>
          <w:tcPr>
            <w:tcW w:w="939" w:type="dxa"/>
          </w:tcPr>
          <w:p w14:paraId="63B25090" w14:textId="77777777" w:rsidR="009F7AD2" w:rsidRDefault="00000000">
            <w:pPr>
              <w:pStyle w:val="TableParagraph"/>
              <w:spacing w:before="1" w:line="196" w:lineRule="exact"/>
              <w:ind w:left="22"/>
              <w:rPr>
                <w:rFonts w:ascii="Arial"/>
                <w:sz w:val="19"/>
              </w:rPr>
            </w:pPr>
            <w:r>
              <w:rPr>
                <w:rFonts w:ascii="Arial"/>
                <w:w w:val="102"/>
                <w:sz w:val="19"/>
              </w:rPr>
              <w:t>2</w:t>
            </w:r>
          </w:p>
        </w:tc>
        <w:tc>
          <w:tcPr>
            <w:tcW w:w="939" w:type="dxa"/>
          </w:tcPr>
          <w:p w14:paraId="4AC99262" w14:textId="77777777" w:rsidR="009F7AD2" w:rsidRDefault="00000000">
            <w:pPr>
              <w:pStyle w:val="TableParagraph"/>
              <w:spacing w:before="1" w:line="196" w:lineRule="exact"/>
              <w:ind w:left="21"/>
              <w:rPr>
                <w:rFonts w:ascii="Arial"/>
                <w:sz w:val="19"/>
              </w:rPr>
            </w:pPr>
            <w:r>
              <w:rPr>
                <w:rFonts w:ascii="Arial"/>
                <w:w w:val="102"/>
                <w:sz w:val="19"/>
              </w:rPr>
              <w:t>0</w:t>
            </w:r>
          </w:p>
        </w:tc>
        <w:tc>
          <w:tcPr>
            <w:tcW w:w="940" w:type="dxa"/>
          </w:tcPr>
          <w:p w14:paraId="32018CEC" w14:textId="77777777" w:rsidR="009F7AD2" w:rsidRDefault="00000000">
            <w:pPr>
              <w:pStyle w:val="TableParagraph"/>
              <w:spacing w:before="1" w:line="196" w:lineRule="exact"/>
              <w:ind w:left="19"/>
              <w:rPr>
                <w:rFonts w:ascii="Arial"/>
                <w:sz w:val="19"/>
              </w:rPr>
            </w:pPr>
            <w:r>
              <w:rPr>
                <w:rFonts w:ascii="Arial"/>
                <w:w w:val="102"/>
                <w:sz w:val="19"/>
              </w:rPr>
              <w:t>2</w:t>
            </w:r>
          </w:p>
        </w:tc>
        <w:tc>
          <w:tcPr>
            <w:tcW w:w="939" w:type="dxa"/>
          </w:tcPr>
          <w:p w14:paraId="008812FA" w14:textId="77777777" w:rsidR="009F7AD2" w:rsidRDefault="00000000">
            <w:pPr>
              <w:pStyle w:val="TableParagraph"/>
              <w:spacing w:before="1" w:line="196" w:lineRule="exact"/>
              <w:ind w:left="18"/>
              <w:rPr>
                <w:rFonts w:ascii="Arial"/>
                <w:sz w:val="19"/>
              </w:rPr>
            </w:pPr>
            <w:r>
              <w:rPr>
                <w:rFonts w:ascii="Arial"/>
                <w:w w:val="102"/>
                <w:sz w:val="19"/>
              </w:rPr>
              <w:t>3</w:t>
            </w:r>
          </w:p>
        </w:tc>
      </w:tr>
    </w:tbl>
    <w:p w14:paraId="3E99232B" w14:textId="77777777" w:rsidR="009F7AD2" w:rsidRDefault="009F7AD2">
      <w:pPr>
        <w:spacing w:line="196" w:lineRule="exact"/>
        <w:rPr>
          <w:rFonts w:ascii="Arial"/>
          <w:sz w:val="19"/>
        </w:rPr>
        <w:sectPr w:rsidR="009F7AD2">
          <w:type w:val="continuous"/>
          <w:pgSz w:w="12240" w:h="15840"/>
          <w:pgMar w:top="1120" w:right="1720" w:bottom="280" w:left="700" w:header="708" w:footer="708" w:gutter="0"/>
          <w:cols w:space="708"/>
        </w:sectPr>
      </w:pPr>
    </w:p>
    <w:p w14:paraId="13E6FF77" w14:textId="77777777" w:rsidR="009F7AD2" w:rsidRDefault="00000000">
      <w:pPr>
        <w:spacing w:before="39"/>
        <w:ind w:left="2209" w:right="2184"/>
        <w:jc w:val="center"/>
        <w:rPr>
          <w:b/>
          <w:sz w:val="20"/>
        </w:rPr>
      </w:pPr>
      <w:r>
        <w:rPr>
          <w:b/>
          <w:color w:val="001F60"/>
          <w:sz w:val="20"/>
        </w:rPr>
        <w:lastRenderedPageBreak/>
        <w:t>T.C</w:t>
      </w:r>
    </w:p>
    <w:p w14:paraId="1FE33FB7" w14:textId="77777777" w:rsidR="009F7AD2" w:rsidRDefault="00000000">
      <w:pPr>
        <w:ind w:left="2209" w:right="2227"/>
        <w:jc w:val="center"/>
        <w:rPr>
          <w:b/>
          <w:sz w:val="20"/>
        </w:rPr>
      </w:pPr>
      <w:r>
        <w:rPr>
          <w:b/>
          <w:color w:val="001F60"/>
          <w:sz w:val="20"/>
        </w:rPr>
        <w:t>MUNZUR ÜNİVERSİTESİ</w:t>
      </w:r>
    </w:p>
    <w:p w14:paraId="6C100DE5" w14:textId="77777777" w:rsidR="009F7AD2" w:rsidRDefault="00000000">
      <w:pPr>
        <w:ind w:left="2209" w:right="2227"/>
        <w:jc w:val="center"/>
        <w:rPr>
          <w:b/>
          <w:sz w:val="20"/>
        </w:rPr>
      </w:pPr>
      <w:r>
        <w:rPr>
          <w:b/>
          <w:color w:val="001F60"/>
          <w:sz w:val="20"/>
        </w:rPr>
        <w:t>PERTEK SAKİNE GENÇ MESLEK YÜKSEKOKULU</w:t>
      </w:r>
    </w:p>
    <w:p w14:paraId="3EF1EFCB" w14:textId="77777777" w:rsidR="009F7AD2" w:rsidRDefault="00000000">
      <w:pPr>
        <w:ind w:left="2209" w:right="2228"/>
        <w:jc w:val="center"/>
        <w:rPr>
          <w:b/>
          <w:sz w:val="20"/>
        </w:rPr>
      </w:pPr>
      <w:r>
        <w:rPr>
          <w:b/>
          <w:color w:val="001F60"/>
          <w:sz w:val="20"/>
        </w:rPr>
        <w:t xml:space="preserve">Veterinerlik Bölümü / Laborant ve Veteriner Sağlığı </w:t>
      </w:r>
      <w:proofErr w:type="spellStart"/>
      <w:r>
        <w:rPr>
          <w:b/>
          <w:color w:val="001F60"/>
          <w:sz w:val="20"/>
        </w:rPr>
        <w:t>Proğramı</w:t>
      </w:r>
      <w:proofErr w:type="spellEnd"/>
    </w:p>
    <w:p w14:paraId="42416FFD" w14:textId="77777777" w:rsidR="009F7AD2" w:rsidRDefault="00000000">
      <w:pPr>
        <w:ind w:left="2209" w:right="2227"/>
        <w:jc w:val="center"/>
        <w:rPr>
          <w:b/>
          <w:sz w:val="20"/>
        </w:rPr>
      </w:pPr>
      <w:r>
        <w:rPr>
          <w:b/>
          <w:color w:val="001F60"/>
          <w:sz w:val="20"/>
        </w:rPr>
        <w:t>Program Ders İçerikleri</w:t>
      </w:r>
    </w:p>
    <w:p w14:paraId="2C32C62A" w14:textId="77777777" w:rsidR="009F7AD2" w:rsidRDefault="009F7AD2">
      <w:pPr>
        <w:pStyle w:val="GvdeMetni"/>
        <w:spacing w:before="1"/>
        <w:rPr>
          <w:b/>
          <w:sz w:val="15"/>
        </w:rPr>
      </w:pPr>
    </w:p>
    <w:p w14:paraId="32E8F8B9" w14:textId="77777777" w:rsidR="009F7AD2" w:rsidRDefault="00000000">
      <w:pPr>
        <w:pStyle w:val="ListeParagraf"/>
        <w:numPr>
          <w:ilvl w:val="0"/>
          <w:numId w:val="1"/>
        </w:numPr>
        <w:tabs>
          <w:tab w:val="left" w:pos="370"/>
        </w:tabs>
        <w:ind w:hanging="154"/>
        <w:rPr>
          <w:b/>
          <w:color w:val="001F60"/>
          <w:sz w:val="20"/>
        </w:rPr>
      </w:pPr>
      <w:r>
        <w:rPr>
          <w:b/>
          <w:color w:val="001F60"/>
          <w:sz w:val="20"/>
        </w:rPr>
        <w:t>Dönem</w:t>
      </w:r>
      <w:r>
        <w:rPr>
          <w:b/>
          <w:color w:val="001F60"/>
          <w:spacing w:val="-2"/>
          <w:sz w:val="20"/>
        </w:rPr>
        <w:t xml:space="preserve"> </w:t>
      </w:r>
      <w:r>
        <w:rPr>
          <w:b/>
          <w:color w:val="001F60"/>
          <w:sz w:val="20"/>
        </w:rPr>
        <w:t>Dersleri;</w:t>
      </w:r>
    </w:p>
    <w:p w14:paraId="2E9AA547" w14:textId="77777777" w:rsidR="009F7AD2" w:rsidRDefault="009F7AD2">
      <w:pPr>
        <w:pStyle w:val="GvdeMetni"/>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45B4C62F" w14:textId="77777777">
        <w:trPr>
          <w:trHeight w:val="280"/>
        </w:trPr>
        <w:tc>
          <w:tcPr>
            <w:tcW w:w="3510" w:type="dxa"/>
            <w:shd w:val="clear" w:color="auto" w:fill="B6DDE8"/>
          </w:tcPr>
          <w:p w14:paraId="7DC366FC"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4C52DBB7"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21C3D339"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708B0014"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1F8EFF52"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4BE5B099"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B6D9F1E" w14:textId="77777777">
        <w:trPr>
          <w:trHeight w:val="280"/>
        </w:trPr>
        <w:tc>
          <w:tcPr>
            <w:tcW w:w="3510" w:type="dxa"/>
            <w:shd w:val="clear" w:color="auto" w:fill="B6DDE8"/>
          </w:tcPr>
          <w:p w14:paraId="4323C26E" w14:textId="77777777" w:rsidR="009F7AD2" w:rsidRDefault="00000000">
            <w:pPr>
              <w:pStyle w:val="TableParagraph"/>
              <w:spacing w:before="14"/>
              <w:ind w:left="108"/>
              <w:jc w:val="left"/>
              <w:rPr>
                <w:b/>
                <w:sz w:val="18"/>
              </w:rPr>
            </w:pPr>
            <w:r>
              <w:rPr>
                <w:b/>
                <w:color w:val="001F60"/>
                <w:sz w:val="18"/>
              </w:rPr>
              <w:t xml:space="preserve">Atatürk İlkeleri ve </w:t>
            </w:r>
            <w:proofErr w:type="spellStart"/>
            <w:r>
              <w:rPr>
                <w:b/>
                <w:color w:val="001F60"/>
                <w:sz w:val="18"/>
              </w:rPr>
              <w:t>İnkilâp</w:t>
            </w:r>
            <w:proofErr w:type="spellEnd"/>
            <w:r>
              <w:rPr>
                <w:b/>
                <w:color w:val="001F60"/>
                <w:sz w:val="18"/>
              </w:rPr>
              <w:t xml:space="preserve"> Tarihi -I</w:t>
            </w:r>
          </w:p>
        </w:tc>
        <w:tc>
          <w:tcPr>
            <w:tcW w:w="1155" w:type="dxa"/>
            <w:shd w:val="clear" w:color="auto" w:fill="B6DDE8"/>
          </w:tcPr>
          <w:p w14:paraId="4DE6C921" w14:textId="77777777" w:rsidR="009F7AD2" w:rsidRDefault="00000000">
            <w:pPr>
              <w:pStyle w:val="TableParagraph"/>
              <w:rPr>
                <w:b/>
                <w:sz w:val="20"/>
              </w:rPr>
            </w:pPr>
            <w:r>
              <w:rPr>
                <w:b/>
                <w:color w:val="001F60"/>
                <w:sz w:val="20"/>
              </w:rPr>
              <w:t>Z</w:t>
            </w:r>
          </w:p>
        </w:tc>
        <w:tc>
          <w:tcPr>
            <w:tcW w:w="1156" w:type="dxa"/>
            <w:shd w:val="clear" w:color="auto" w:fill="B6DDE8"/>
          </w:tcPr>
          <w:p w14:paraId="29BEE8A8" w14:textId="77777777" w:rsidR="009F7AD2" w:rsidRDefault="00000000">
            <w:pPr>
              <w:pStyle w:val="TableParagraph"/>
              <w:rPr>
                <w:b/>
                <w:sz w:val="20"/>
              </w:rPr>
            </w:pPr>
            <w:r>
              <w:rPr>
                <w:b/>
                <w:color w:val="001F60"/>
                <w:sz w:val="20"/>
              </w:rPr>
              <w:t>2</w:t>
            </w:r>
          </w:p>
        </w:tc>
        <w:tc>
          <w:tcPr>
            <w:tcW w:w="1155" w:type="dxa"/>
            <w:shd w:val="clear" w:color="auto" w:fill="B6DDE8"/>
          </w:tcPr>
          <w:p w14:paraId="1BF03D90" w14:textId="77777777" w:rsidR="009F7AD2" w:rsidRDefault="00000000">
            <w:pPr>
              <w:pStyle w:val="TableParagraph"/>
              <w:rPr>
                <w:b/>
                <w:sz w:val="20"/>
              </w:rPr>
            </w:pPr>
            <w:r>
              <w:rPr>
                <w:b/>
                <w:color w:val="001F60"/>
                <w:sz w:val="20"/>
              </w:rPr>
              <w:t>0</w:t>
            </w:r>
          </w:p>
        </w:tc>
        <w:tc>
          <w:tcPr>
            <w:tcW w:w="1156" w:type="dxa"/>
            <w:shd w:val="clear" w:color="auto" w:fill="B6DDE8"/>
          </w:tcPr>
          <w:p w14:paraId="6A76908E" w14:textId="77777777" w:rsidR="009F7AD2" w:rsidRDefault="00000000">
            <w:pPr>
              <w:pStyle w:val="TableParagraph"/>
              <w:rPr>
                <w:b/>
                <w:sz w:val="20"/>
              </w:rPr>
            </w:pPr>
            <w:r>
              <w:rPr>
                <w:b/>
                <w:color w:val="001F60"/>
                <w:sz w:val="20"/>
              </w:rPr>
              <w:t>2</w:t>
            </w:r>
          </w:p>
        </w:tc>
        <w:tc>
          <w:tcPr>
            <w:tcW w:w="1156" w:type="dxa"/>
            <w:shd w:val="clear" w:color="auto" w:fill="B6DDE8"/>
          </w:tcPr>
          <w:p w14:paraId="61949038" w14:textId="77777777" w:rsidR="009F7AD2" w:rsidRDefault="00000000">
            <w:pPr>
              <w:pStyle w:val="TableParagraph"/>
              <w:rPr>
                <w:b/>
                <w:sz w:val="20"/>
              </w:rPr>
            </w:pPr>
            <w:r>
              <w:rPr>
                <w:b/>
                <w:color w:val="001F60"/>
                <w:sz w:val="20"/>
              </w:rPr>
              <w:t>2</w:t>
            </w:r>
          </w:p>
        </w:tc>
      </w:tr>
      <w:tr w:rsidR="009F7AD2" w14:paraId="1B0C5E12" w14:textId="77777777">
        <w:trPr>
          <w:trHeight w:val="1464"/>
        </w:trPr>
        <w:tc>
          <w:tcPr>
            <w:tcW w:w="9288" w:type="dxa"/>
            <w:gridSpan w:val="6"/>
          </w:tcPr>
          <w:p w14:paraId="577E1584" w14:textId="77777777" w:rsidR="009F7AD2" w:rsidRDefault="00000000">
            <w:pPr>
              <w:pStyle w:val="TableParagraph"/>
              <w:spacing w:line="240" w:lineRule="atLeast"/>
              <w:ind w:left="108" w:right="95"/>
              <w:jc w:val="left"/>
              <w:rPr>
                <w:sz w:val="20"/>
              </w:rPr>
            </w:pPr>
            <w:r>
              <w:rPr>
                <w:sz w:val="20"/>
              </w:rPr>
              <w:t xml:space="preserve">İnkılâp ve tarih terimlerinin tarifleri. Dünya inkılâpları ve Türk inkılâbının bunlar içindeki yeri, Türk İnkılâbının özellikleri Osmanlı İmparatorluğu yönetiminde Ermeniler, I. Dünya Savaşı'nda Osmanlı İmparatorluğu ve savaşın sonuçları, Mondros Mütarekesi ve İmparatorluğun işgali. </w:t>
            </w:r>
            <w:proofErr w:type="gramStart"/>
            <w:r>
              <w:rPr>
                <w:sz w:val="20"/>
              </w:rPr>
              <w:t>Milli</w:t>
            </w:r>
            <w:proofErr w:type="gramEnd"/>
            <w:r>
              <w:rPr>
                <w:sz w:val="20"/>
              </w:rPr>
              <w:t xml:space="preserve"> Mücadelenin başlaması. Atatürk'ün </w:t>
            </w:r>
            <w:proofErr w:type="gramStart"/>
            <w:r>
              <w:rPr>
                <w:sz w:val="20"/>
              </w:rPr>
              <w:t>Milli</w:t>
            </w:r>
            <w:proofErr w:type="gramEnd"/>
            <w:r>
              <w:rPr>
                <w:sz w:val="20"/>
              </w:rPr>
              <w:t xml:space="preserve"> Mücadeledeki yeri ve hedefi. Amasya Genelgesi-Milli kongreler. İstanbul-Anadolu münasebetleri, TBMM '</w:t>
            </w:r>
            <w:proofErr w:type="spellStart"/>
            <w:r>
              <w:rPr>
                <w:sz w:val="20"/>
              </w:rPr>
              <w:t>nin</w:t>
            </w:r>
            <w:proofErr w:type="spellEnd"/>
            <w:r>
              <w:rPr>
                <w:sz w:val="20"/>
              </w:rPr>
              <w:t xml:space="preserve"> açılış ve ilk çalışmaları. İç isyanların önlenmesi. Doğu cephesindeki savaşlar. Milli cepheler (</w:t>
            </w:r>
            <w:proofErr w:type="spellStart"/>
            <w:r>
              <w:rPr>
                <w:sz w:val="20"/>
              </w:rPr>
              <w:t>Kuvay</w:t>
            </w:r>
            <w:proofErr w:type="spellEnd"/>
            <w:r>
              <w:rPr>
                <w:sz w:val="20"/>
              </w:rPr>
              <w:t>-i Milliye). Batı cephesi TBMM'nin yaptığı ilk milletlerarası antlaşmalar. Lozan Barış Antlaşması.</w:t>
            </w:r>
          </w:p>
        </w:tc>
      </w:tr>
    </w:tbl>
    <w:p w14:paraId="44818858"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3AC5CC81" w14:textId="77777777">
        <w:trPr>
          <w:trHeight w:val="280"/>
        </w:trPr>
        <w:tc>
          <w:tcPr>
            <w:tcW w:w="3510" w:type="dxa"/>
            <w:shd w:val="clear" w:color="auto" w:fill="B6DDE8"/>
          </w:tcPr>
          <w:p w14:paraId="38586D76"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336C2B60"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57C8BDBE"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4B2400E2"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3F42B64B"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7D582D10"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A356B0D" w14:textId="77777777">
        <w:trPr>
          <w:trHeight w:val="280"/>
        </w:trPr>
        <w:tc>
          <w:tcPr>
            <w:tcW w:w="3510" w:type="dxa"/>
            <w:shd w:val="clear" w:color="auto" w:fill="B6DDE8"/>
          </w:tcPr>
          <w:p w14:paraId="514336EC" w14:textId="77777777" w:rsidR="009F7AD2" w:rsidRDefault="00000000">
            <w:pPr>
              <w:pStyle w:val="TableParagraph"/>
              <w:ind w:left="108"/>
              <w:jc w:val="left"/>
              <w:rPr>
                <w:b/>
                <w:sz w:val="20"/>
              </w:rPr>
            </w:pPr>
            <w:r>
              <w:rPr>
                <w:b/>
                <w:color w:val="001F60"/>
                <w:sz w:val="20"/>
              </w:rPr>
              <w:t>Türk Dili -I</w:t>
            </w:r>
          </w:p>
        </w:tc>
        <w:tc>
          <w:tcPr>
            <w:tcW w:w="1155" w:type="dxa"/>
            <w:shd w:val="clear" w:color="auto" w:fill="B6DDE8"/>
          </w:tcPr>
          <w:p w14:paraId="1A9ECF35" w14:textId="77777777" w:rsidR="009F7AD2" w:rsidRDefault="00000000">
            <w:pPr>
              <w:pStyle w:val="TableParagraph"/>
              <w:rPr>
                <w:b/>
                <w:sz w:val="20"/>
              </w:rPr>
            </w:pPr>
            <w:r>
              <w:rPr>
                <w:b/>
                <w:color w:val="001F60"/>
                <w:sz w:val="20"/>
              </w:rPr>
              <w:t>Z</w:t>
            </w:r>
          </w:p>
        </w:tc>
        <w:tc>
          <w:tcPr>
            <w:tcW w:w="1156" w:type="dxa"/>
            <w:shd w:val="clear" w:color="auto" w:fill="B6DDE8"/>
          </w:tcPr>
          <w:p w14:paraId="597FE511" w14:textId="77777777" w:rsidR="009F7AD2" w:rsidRDefault="00000000">
            <w:pPr>
              <w:pStyle w:val="TableParagraph"/>
              <w:rPr>
                <w:b/>
                <w:sz w:val="20"/>
              </w:rPr>
            </w:pPr>
            <w:r>
              <w:rPr>
                <w:b/>
                <w:color w:val="001F60"/>
                <w:sz w:val="20"/>
              </w:rPr>
              <w:t>2</w:t>
            </w:r>
          </w:p>
        </w:tc>
        <w:tc>
          <w:tcPr>
            <w:tcW w:w="1155" w:type="dxa"/>
            <w:shd w:val="clear" w:color="auto" w:fill="B6DDE8"/>
          </w:tcPr>
          <w:p w14:paraId="1A839B97" w14:textId="77777777" w:rsidR="009F7AD2" w:rsidRDefault="00000000">
            <w:pPr>
              <w:pStyle w:val="TableParagraph"/>
              <w:rPr>
                <w:b/>
                <w:sz w:val="20"/>
              </w:rPr>
            </w:pPr>
            <w:r>
              <w:rPr>
                <w:b/>
                <w:color w:val="001F60"/>
                <w:sz w:val="20"/>
              </w:rPr>
              <w:t>0</w:t>
            </w:r>
          </w:p>
        </w:tc>
        <w:tc>
          <w:tcPr>
            <w:tcW w:w="1156" w:type="dxa"/>
            <w:shd w:val="clear" w:color="auto" w:fill="B6DDE8"/>
          </w:tcPr>
          <w:p w14:paraId="45F49E3C" w14:textId="77777777" w:rsidR="009F7AD2" w:rsidRDefault="00000000">
            <w:pPr>
              <w:pStyle w:val="TableParagraph"/>
              <w:rPr>
                <w:b/>
                <w:sz w:val="20"/>
              </w:rPr>
            </w:pPr>
            <w:r>
              <w:rPr>
                <w:b/>
                <w:color w:val="001F60"/>
                <w:sz w:val="20"/>
              </w:rPr>
              <w:t>2</w:t>
            </w:r>
          </w:p>
        </w:tc>
        <w:tc>
          <w:tcPr>
            <w:tcW w:w="1156" w:type="dxa"/>
            <w:shd w:val="clear" w:color="auto" w:fill="B6DDE8"/>
          </w:tcPr>
          <w:p w14:paraId="54674E58" w14:textId="77777777" w:rsidR="009F7AD2" w:rsidRDefault="00000000">
            <w:pPr>
              <w:pStyle w:val="TableParagraph"/>
              <w:rPr>
                <w:b/>
                <w:sz w:val="20"/>
              </w:rPr>
            </w:pPr>
            <w:r>
              <w:rPr>
                <w:b/>
                <w:color w:val="001F60"/>
                <w:sz w:val="20"/>
              </w:rPr>
              <w:t>2</w:t>
            </w:r>
          </w:p>
        </w:tc>
      </w:tr>
      <w:tr w:rsidR="009F7AD2" w14:paraId="752BA4FF" w14:textId="77777777">
        <w:trPr>
          <w:trHeight w:val="1464"/>
        </w:trPr>
        <w:tc>
          <w:tcPr>
            <w:tcW w:w="9288" w:type="dxa"/>
            <w:gridSpan w:val="6"/>
          </w:tcPr>
          <w:p w14:paraId="0E58867A" w14:textId="77777777" w:rsidR="009F7AD2" w:rsidRDefault="00000000">
            <w:pPr>
              <w:pStyle w:val="TableParagraph"/>
              <w:spacing w:line="240" w:lineRule="atLeast"/>
              <w:ind w:left="108" w:right="96"/>
              <w:jc w:val="both"/>
              <w:rPr>
                <w:sz w:val="20"/>
              </w:rPr>
            </w:pPr>
            <w:r>
              <w:rPr>
                <w:sz w:val="20"/>
              </w:rPr>
              <w:t xml:space="preserve">Dil nedir. Dilin sosyal bir kurumu olarak millet hayatındaki yeri ve önemi, dil-kültür münasebeti, Türk dilinin dünya dilleri arasındaki yeri, Türk dilinin gelişmesi ve tarihi devreleri, Türk dilinin bugünkü durumu ve yayılma alanları, </w:t>
            </w:r>
            <w:proofErr w:type="spellStart"/>
            <w:r>
              <w:rPr>
                <w:sz w:val="20"/>
              </w:rPr>
              <w:t>Türkçe'de</w:t>
            </w:r>
            <w:proofErr w:type="spellEnd"/>
            <w:r>
              <w:rPr>
                <w:sz w:val="20"/>
              </w:rPr>
              <w:t xml:space="preserve"> sesler ve sınıflandırılası, Türkçe'nin ses özellikleri ve ses bilgisi ile ilgili hususlar, hece bilgisi, imla kuralları ve uygulaması, noktalama işaretleri ve uygulaması. Türkçenin yapım ekleri ve uygulanması. Kompozisyonla ilgili genel bilgiler. Kompozisyon yazmada kullanılacak plan ve uygulama </w:t>
            </w:r>
            <w:proofErr w:type="spellStart"/>
            <w:r>
              <w:rPr>
                <w:sz w:val="20"/>
              </w:rPr>
              <w:t>Türkçe'de</w:t>
            </w:r>
            <w:proofErr w:type="spellEnd"/>
            <w:r>
              <w:rPr>
                <w:sz w:val="20"/>
              </w:rPr>
              <w:t xml:space="preserve"> isim ve fiil çekimleri, kompozisyonda anlatım şekilleri ve uygulanması. Zarfların ve edatların </w:t>
            </w:r>
            <w:proofErr w:type="spellStart"/>
            <w:r>
              <w:rPr>
                <w:sz w:val="20"/>
              </w:rPr>
              <w:t>Türkçe'de</w:t>
            </w:r>
            <w:proofErr w:type="spellEnd"/>
            <w:r>
              <w:rPr>
                <w:sz w:val="20"/>
              </w:rPr>
              <w:t xml:space="preserve"> kullanılış şekilleri.</w:t>
            </w:r>
          </w:p>
        </w:tc>
      </w:tr>
    </w:tbl>
    <w:p w14:paraId="2665D10F"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13ED0B2D" w14:textId="77777777">
        <w:trPr>
          <w:trHeight w:val="280"/>
        </w:trPr>
        <w:tc>
          <w:tcPr>
            <w:tcW w:w="3510" w:type="dxa"/>
            <w:shd w:val="clear" w:color="auto" w:fill="B6DDE8"/>
          </w:tcPr>
          <w:p w14:paraId="2B120132"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6CC49F59"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4E21FE69"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0929DD56"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261CE1E5"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3D12C3C4"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5DDAFB4E" w14:textId="77777777">
        <w:trPr>
          <w:trHeight w:val="280"/>
        </w:trPr>
        <w:tc>
          <w:tcPr>
            <w:tcW w:w="3510" w:type="dxa"/>
            <w:shd w:val="clear" w:color="auto" w:fill="B6DDE8"/>
          </w:tcPr>
          <w:p w14:paraId="07D27014" w14:textId="77777777" w:rsidR="009F7AD2" w:rsidRDefault="00000000">
            <w:pPr>
              <w:pStyle w:val="TableParagraph"/>
              <w:ind w:left="108"/>
              <w:jc w:val="left"/>
              <w:rPr>
                <w:b/>
                <w:sz w:val="20"/>
              </w:rPr>
            </w:pPr>
            <w:proofErr w:type="spellStart"/>
            <w:r>
              <w:rPr>
                <w:b/>
                <w:color w:val="001F60"/>
                <w:sz w:val="20"/>
              </w:rPr>
              <w:t>Ingilizce</w:t>
            </w:r>
            <w:proofErr w:type="spellEnd"/>
            <w:r>
              <w:rPr>
                <w:b/>
                <w:color w:val="001F60"/>
                <w:sz w:val="20"/>
              </w:rPr>
              <w:t xml:space="preserve"> -I</w:t>
            </w:r>
          </w:p>
        </w:tc>
        <w:tc>
          <w:tcPr>
            <w:tcW w:w="1155" w:type="dxa"/>
            <w:shd w:val="clear" w:color="auto" w:fill="B6DDE8"/>
          </w:tcPr>
          <w:p w14:paraId="2F22619E" w14:textId="77777777" w:rsidR="009F7AD2" w:rsidRDefault="00000000">
            <w:pPr>
              <w:pStyle w:val="TableParagraph"/>
              <w:rPr>
                <w:b/>
                <w:sz w:val="20"/>
              </w:rPr>
            </w:pPr>
            <w:r>
              <w:rPr>
                <w:b/>
                <w:color w:val="001F60"/>
                <w:sz w:val="20"/>
              </w:rPr>
              <w:t>Z</w:t>
            </w:r>
          </w:p>
        </w:tc>
        <w:tc>
          <w:tcPr>
            <w:tcW w:w="1156" w:type="dxa"/>
            <w:shd w:val="clear" w:color="auto" w:fill="B6DDE8"/>
          </w:tcPr>
          <w:p w14:paraId="5507C6A2" w14:textId="77777777" w:rsidR="009F7AD2" w:rsidRDefault="00000000">
            <w:pPr>
              <w:pStyle w:val="TableParagraph"/>
              <w:rPr>
                <w:b/>
                <w:sz w:val="20"/>
              </w:rPr>
            </w:pPr>
            <w:r>
              <w:rPr>
                <w:b/>
                <w:color w:val="001F60"/>
                <w:sz w:val="20"/>
              </w:rPr>
              <w:t>2</w:t>
            </w:r>
          </w:p>
        </w:tc>
        <w:tc>
          <w:tcPr>
            <w:tcW w:w="1155" w:type="dxa"/>
            <w:shd w:val="clear" w:color="auto" w:fill="B6DDE8"/>
          </w:tcPr>
          <w:p w14:paraId="265C25B2" w14:textId="77777777" w:rsidR="009F7AD2" w:rsidRDefault="00000000">
            <w:pPr>
              <w:pStyle w:val="TableParagraph"/>
              <w:rPr>
                <w:b/>
                <w:sz w:val="20"/>
              </w:rPr>
            </w:pPr>
            <w:r>
              <w:rPr>
                <w:b/>
                <w:color w:val="001F60"/>
                <w:sz w:val="20"/>
              </w:rPr>
              <w:t>0</w:t>
            </w:r>
          </w:p>
        </w:tc>
        <w:tc>
          <w:tcPr>
            <w:tcW w:w="1156" w:type="dxa"/>
            <w:shd w:val="clear" w:color="auto" w:fill="B6DDE8"/>
          </w:tcPr>
          <w:p w14:paraId="381EE645" w14:textId="77777777" w:rsidR="009F7AD2" w:rsidRDefault="00000000">
            <w:pPr>
              <w:pStyle w:val="TableParagraph"/>
              <w:rPr>
                <w:b/>
                <w:sz w:val="20"/>
              </w:rPr>
            </w:pPr>
            <w:r>
              <w:rPr>
                <w:b/>
                <w:color w:val="001F60"/>
                <w:sz w:val="20"/>
              </w:rPr>
              <w:t>2</w:t>
            </w:r>
          </w:p>
        </w:tc>
        <w:tc>
          <w:tcPr>
            <w:tcW w:w="1156" w:type="dxa"/>
            <w:shd w:val="clear" w:color="auto" w:fill="B6DDE8"/>
          </w:tcPr>
          <w:p w14:paraId="1474BF48" w14:textId="77777777" w:rsidR="009F7AD2" w:rsidRDefault="00000000">
            <w:pPr>
              <w:pStyle w:val="TableParagraph"/>
              <w:rPr>
                <w:b/>
                <w:sz w:val="20"/>
              </w:rPr>
            </w:pPr>
            <w:r>
              <w:rPr>
                <w:b/>
                <w:color w:val="001F60"/>
                <w:sz w:val="20"/>
              </w:rPr>
              <w:t>2</w:t>
            </w:r>
          </w:p>
        </w:tc>
      </w:tr>
      <w:tr w:rsidR="009F7AD2" w14:paraId="7E97B6F2" w14:textId="77777777">
        <w:trPr>
          <w:trHeight w:val="1708"/>
        </w:trPr>
        <w:tc>
          <w:tcPr>
            <w:tcW w:w="9288" w:type="dxa"/>
            <w:gridSpan w:val="6"/>
          </w:tcPr>
          <w:p w14:paraId="34E7CA7C" w14:textId="77777777" w:rsidR="009F7AD2" w:rsidRDefault="00000000">
            <w:pPr>
              <w:pStyle w:val="TableParagraph"/>
              <w:ind w:left="108" w:right="96"/>
              <w:jc w:val="both"/>
              <w:rPr>
                <w:sz w:val="20"/>
              </w:rPr>
            </w:pPr>
            <w:proofErr w:type="spellStart"/>
            <w:r>
              <w:rPr>
                <w:sz w:val="20"/>
              </w:rPr>
              <w:t>Am</w:t>
            </w:r>
            <w:proofErr w:type="spellEnd"/>
            <w:r>
              <w:rPr>
                <w:sz w:val="20"/>
              </w:rPr>
              <w:t xml:space="preserve"> / is/ </w:t>
            </w:r>
            <w:proofErr w:type="spellStart"/>
            <w:r>
              <w:rPr>
                <w:sz w:val="20"/>
              </w:rPr>
              <w:t>are-my</w:t>
            </w:r>
            <w:proofErr w:type="spellEnd"/>
            <w:r>
              <w:rPr>
                <w:sz w:val="20"/>
              </w:rPr>
              <w:t>/</w:t>
            </w:r>
            <w:proofErr w:type="spellStart"/>
            <w:r>
              <w:rPr>
                <w:sz w:val="20"/>
              </w:rPr>
              <w:t>your</w:t>
            </w:r>
            <w:proofErr w:type="spellEnd"/>
            <w:r>
              <w:rPr>
                <w:sz w:val="20"/>
              </w:rPr>
              <w:t>/his/her-</w:t>
            </w:r>
            <w:proofErr w:type="spellStart"/>
            <w:r>
              <w:rPr>
                <w:sz w:val="20"/>
              </w:rPr>
              <w:t>Everydayobjects</w:t>
            </w:r>
            <w:proofErr w:type="spellEnd"/>
            <w:r>
              <w:rPr>
                <w:sz w:val="20"/>
              </w:rPr>
              <w:t>-</w:t>
            </w:r>
            <w:proofErr w:type="spellStart"/>
            <w:r>
              <w:rPr>
                <w:sz w:val="20"/>
              </w:rPr>
              <w:t>Numbers-Hello</w:t>
            </w:r>
            <w:proofErr w:type="spellEnd"/>
            <w:r>
              <w:rPr>
                <w:sz w:val="20"/>
              </w:rPr>
              <w:t xml:space="preserve"> </w:t>
            </w:r>
            <w:proofErr w:type="spellStart"/>
            <w:r>
              <w:rPr>
                <w:sz w:val="20"/>
              </w:rPr>
              <w:t>and</w:t>
            </w:r>
            <w:proofErr w:type="spellEnd"/>
            <w:r>
              <w:rPr>
                <w:sz w:val="20"/>
              </w:rPr>
              <w:t xml:space="preserve"> </w:t>
            </w:r>
            <w:proofErr w:type="spellStart"/>
            <w:r>
              <w:rPr>
                <w:sz w:val="20"/>
              </w:rPr>
              <w:t>goodbye</w:t>
            </w:r>
            <w:proofErr w:type="spellEnd"/>
            <w:r>
              <w:rPr>
                <w:sz w:val="20"/>
              </w:rPr>
              <w:t xml:space="preserve"> am/ is/ </w:t>
            </w:r>
            <w:proofErr w:type="spellStart"/>
            <w:r>
              <w:rPr>
                <w:sz w:val="20"/>
              </w:rPr>
              <w:t>are</w:t>
            </w:r>
            <w:proofErr w:type="spellEnd"/>
            <w:r>
              <w:rPr>
                <w:sz w:val="20"/>
              </w:rPr>
              <w:t xml:space="preserve">: </w:t>
            </w:r>
            <w:proofErr w:type="spellStart"/>
            <w:r>
              <w:rPr>
                <w:sz w:val="20"/>
              </w:rPr>
              <w:t>questions</w:t>
            </w:r>
            <w:proofErr w:type="spellEnd"/>
            <w:r>
              <w:rPr>
                <w:sz w:val="20"/>
              </w:rPr>
              <w:t xml:space="preserve"> </w:t>
            </w:r>
            <w:proofErr w:type="spellStart"/>
            <w:r>
              <w:rPr>
                <w:sz w:val="20"/>
              </w:rPr>
              <w:t>and</w:t>
            </w:r>
            <w:proofErr w:type="spellEnd"/>
            <w:r>
              <w:rPr>
                <w:sz w:val="20"/>
              </w:rPr>
              <w:t xml:space="preserve"> </w:t>
            </w:r>
            <w:proofErr w:type="spellStart"/>
            <w:r>
              <w:rPr>
                <w:sz w:val="20"/>
              </w:rPr>
              <w:t>negatives-Possessive’s-Family-Opposites</w:t>
            </w:r>
            <w:proofErr w:type="spellEnd"/>
            <w:r>
              <w:rPr>
                <w:sz w:val="20"/>
              </w:rPr>
              <w:t xml:space="preserve"> </w:t>
            </w:r>
            <w:proofErr w:type="spellStart"/>
            <w:r>
              <w:rPr>
                <w:sz w:val="20"/>
              </w:rPr>
              <w:t>Present</w:t>
            </w:r>
            <w:proofErr w:type="spellEnd"/>
            <w:r>
              <w:rPr>
                <w:sz w:val="20"/>
              </w:rPr>
              <w:t xml:space="preserve"> Simple 1. He /</w:t>
            </w:r>
            <w:proofErr w:type="spellStart"/>
            <w:r>
              <w:rPr>
                <w:sz w:val="20"/>
              </w:rPr>
              <w:t>she</w:t>
            </w:r>
            <w:proofErr w:type="spellEnd"/>
            <w:r>
              <w:rPr>
                <w:sz w:val="20"/>
              </w:rPr>
              <w:t xml:space="preserve"> /it- </w:t>
            </w:r>
            <w:proofErr w:type="spellStart"/>
            <w:r>
              <w:rPr>
                <w:sz w:val="20"/>
              </w:rPr>
              <w:t>Questions</w:t>
            </w:r>
            <w:proofErr w:type="spellEnd"/>
            <w:r>
              <w:rPr>
                <w:sz w:val="20"/>
              </w:rPr>
              <w:t xml:space="preserve"> </w:t>
            </w:r>
            <w:proofErr w:type="spellStart"/>
            <w:r>
              <w:rPr>
                <w:sz w:val="20"/>
              </w:rPr>
              <w:t>and</w:t>
            </w:r>
            <w:proofErr w:type="spellEnd"/>
            <w:r>
              <w:rPr>
                <w:sz w:val="20"/>
              </w:rPr>
              <w:t xml:space="preserve"> </w:t>
            </w:r>
            <w:proofErr w:type="spellStart"/>
            <w:r>
              <w:rPr>
                <w:sz w:val="20"/>
              </w:rPr>
              <w:t>negatives</w:t>
            </w:r>
            <w:proofErr w:type="spellEnd"/>
            <w:r>
              <w:rPr>
                <w:sz w:val="20"/>
              </w:rPr>
              <w:t xml:space="preserve">. </w:t>
            </w:r>
            <w:proofErr w:type="spellStart"/>
            <w:r>
              <w:rPr>
                <w:sz w:val="20"/>
              </w:rPr>
              <w:t>What</w:t>
            </w:r>
            <w:proofErr w:type="spellEnd"/>
            <w:r>
              <w:rPr>
                <w:sz w:val="20"/>
              </w:rPr>
              <w:t xml:space="preserve"> time is it? </w:t>
            </w:r>
            <w:proofErr w:type="spellStart"/>
            <w:r>
              <w:rPr>
                <w:sz w:val="20"/>
              </w:rPr>
              <w:t>Present</w:t>
            </w:r>
            <w:proofErr w:type="spellEnd"/>
            <w:r>
              <w:rPr>
                <w:sz w:val="20"/>
              </w:rPr>
              <w:t xml:space="preserve"> Simple 2: I/you / </w:t>
            </w:r>
            <w:proofErr w:type="spellStart"/>
            <w:r>
              <w:rPr>
                <w:sz w:val="20"/>
              </w:rPr>
              <w:t>we</w:t>
            </w:r>
            <w:proofErr w:type="spellEnd"/>
            <w:r>
              <w:rPr>
                <w:sz w:val="20"/>
              </w:rPr>
              <w:t xml:space="preserve"> / they- </w:t>
            </w:r>
            <w:proofErr w:type="spellStart"/>
            <w:r>
              <w:rPr>
                <w:sz w:val="20"/>
              </w:rPr>
              <w:t>Leisureactivities-Socialexpressions</w:t>
            </w:r>
            <w:proofErr w:type="spellEnd"/>
            <w:r>
              <w:rPr>
                <w:sz w:val="20"/>
              </w:rPr>
              <w:t xml:space="preserve">. </w:t>
            </w:r>
            <w:proofErr w:type="spellStart"/>
            <w:r>
              <w:rPr>
                <w:sz w:val="20"/>
              </w:rPr>
              <w:t>There</w:t>
            </w:r>
            <w:proofErr w:type="spellEnd"/>
            <w:r>
              <w:rPr>
                <w:sz w:val="20"/>
              </w:rPr>
              <w:t xml:space="preserve"> is /</w:t>
            </w:r>
            <w:proofErr w:type="spellStart"/>
            <w:r>
              <w:rPr>
                <w:sz w:val="20"/>
              </w:rPr>
              <w:t>are</w:t>
            </w:r>
            <w:proofErr w:type="spellEnd"/>
            <w:r>
              <w:rPr>
                <w:sz w:val="20"/>
              </w:rPr>
              <w:t xml:space="preserve">- </w:t>
            </w:r>
            <w:proofErr w:type="spellStart"/>
            <w:r>
              <w:rPr>
                <w:sz w:val="20"/>
              </w:rPr>
              <w:t>Prepositions</w:t>
            </w:r>
            <w:proofErr w:type="spellEnd"/>
            <w:r>
              <w:rPr>
                <w:sz w:val="20"/>
              </w:rPr>
              <w:t xml:space="preserve">- </w:t>
            </w:r>
            <w:proofErr w:type="spellStart"/>
            <w:r>
              <w:rPr>
                <w:sz w:val="20"/>
              </w:rPr>
              <w:t>some</w:t>
            </w:r>
            <w:proofErr w:type="spellEnd"/>
            <w:r>
              <w:rPr>
                <w:sz w:val="20"/>
              </w:rPr>
              <w:t xml:space="preserve"> / </w:t>
            </w:r>
            <w:proofErr w:type="spellStart"/>
            <w:r>
              <w:rPr>
                <w:sz w:val="20"/>
              </w:rPr>
              <w:t>any</w:t>
            </w:r>
            <w:proofErr w:type="spellEnd"/>
            <w:r>
              <w:rPr>
                <w:sz w:val="20"/>
              </w:rPr>
              <w:t xml:space="preserve"> – </w:t>
            </w:r>
            <w:proofErr w:type="spellStart"/>
            <w:r>
              <w:rPr>
                <w:sz w:val="20"/>
              </w:rPr>
              <w:t>this</w:t>
            </w:r>
            <w:proofErr w:type="spellEnd"/>
            <w:r>
              <w:rPr>
                <w:sz w:val="20"/>
              </w:rPr>
              <w:t xml:space="preserve"> /</w:t>
            </w:r>
            <w:proofErr w:type="spellStart"/>
            <w:r>
              <w:rPr>
                <w:sz w:val="20"/>
              </w:rPr>
              <w:t>that</w:t>
            </w:r>
            <w:proofErr w:type="spellEnd"/>
            <w:r>
              <w:rPr>
                <w:sz w:val="20"/>
              </w:rPr>
              <w:t xml:space="preserve">- </w:t>
            </w:r>
            <w:proofErr w:type="spellStart"/>
            <w:r>
              <w:rPr>
                <w:sz w:val="20"/>
              </w:rPr>
              <w:t>Furniture-Directions</w:t>
            </w:r>
            <w:proofErr w:type="spellEnd"/>
            <w:r>
              <w:rPr>
                <w:sz w:val="20"/>
              </w:rPr>
              <w:t xml:space="preserve"> 1. Can / </w:t>
            </w:r>
            <w:proofErr w:type="spellStart"/>
            <w:r>
              <w:rPr>
                <w:sz w:val="20"/>
              </w:rPr>
              <w:t>can’t</w:t>
            </w:r>
            <w:proofErr w:type="spellEnd"/>
            <w:r>
              <w:rPr>
                <w:sz w:val="20"/>
              </w:rPr>
              <w:t xml:space="preserve"> /</w:t>
            </w:r>
            <w:proofErr w:type="spellStart"/>
            <w:r>
              <w:rPr>
                <w:sz w:val="20"/>
              </w:rPr>
              <w:t>could</w:t>
            </w:r>
            <w:proofErr w:type="spellEnd"/>
            <w:r>
              <w:rPr>
                <w:sz w:val="20"/>
              </w:rPr>
              <w:t xml:space="preserve"> / </w:t>
            </w:r>
            <w:proofErr w:type="spellStart"/>
            <w:r>
              <w:rPr>
                <w:sz w:val="20"/>
              </w:rPr>
              <w:t>couldn’t</w:t>
            </w:r>
            <w:proofErr w:type="spellEnd"/>
            <w:r>
              <w:rPr>
                <w:sz w:val="20"/>
              </w:rPr>
              <w:t xml:space="preserve"> – </w:t>
            </w:r>
            <w:proofErr w:type="spellStart"/>
            <w:r>
              <w:rPr>
                <w:sz w:val="20"/>
              </w:rPr>
              <w:t>was</w:t>
            </w:r>
            <w:proofErr w:type="spellEnd"/>
            <w:r>
              <w:rPr>
                <w:sz w:val="20"/>
              </w:rPr>
              <w:t xml:space="preserve"> – </w:t>
            </w:r>
            <w:proofErr w:type="spellStart"/>
            <w:r>
              <w:rPr>
                <w:sz w:val="20"/>
              </w:rPr>
              <w:t>were</w:t>
            </w:r>
            <w:proofErr w:type="spellEnd"/>
            <w:r>
              <w:rPr>
                <w:sz w:val="20"/>
              </w:rPr>
              <w:t xml:space="preserve">. </w:t>
            </w:r>
            <w:proofErr w:type="spellStart"/>
            <w:r>
              <w:rPr>
                <w:sz w:val="20"/>
              </w:rPr>
              <w:t>Past</w:t>
            </w:r>
            <w:proofErr w:type="spellEnd"/>
            <w:r>
              <w:rPr>
                <w:sz w:val="20"/>
              </w:rPr>
              <w:t xml:space="preserve"> Simple 1. </w:t>
            </w:r>
            <w:proofErr w:type="spellStart"/>
            <w:r>
              <w:rPr>
                <w:sz w:val="20"/>
              </w:rPr>
              <w:t>regularVerbs</w:t>
            </w:r>
            <w:proofErr w:type="spellEnd"/>
          </w:p>
          <w:p w14:paraId="3B4FC725" w14:textId="77777777" w:rsidR="009F7AD2" w:rsidRDefault="00000000">
            <w:pPr>
              <w:pStyle w:val="TableParagraph"/>
              <w:spacing w:line="240" w:lineRule="atLeast"/>
              <w:ind w:left="108" w:right="95"/>
              <w:jc w:val="both"/>
              <w:rPr>
                <w:sz w:val="20"/>
              </w:rPr>
            </w:pPr>
            <w:r>
              <w:rPr>
                <w:sz w:val="20"/>
              </w:rPr>
              <w:t xml:space="preserve">– </w:t>
            </w:r>
            <w:proofErr w:type="spellStart"/>
            <w:r>
              <w:rPr>
                <w:sz w:val="20"/>
              </w:rPr>
              <w:t>Irrregular</w:t>
            </w:r>
            <w:proofErr w:type="spellEnd"/>
            <w:r>
              <w:rPr>
                <w:sz w:val="20"/>
              </w:rPr>
              <w:t xml:space="preserve"> </w:t>
            </w:r>
            <w:proofErr w:type="spellStart"/>
            <w:r>
              <w:rPr>
                <w:sz w:val="20"/>
              </w:rPr>
              <w:t>verbs</w:t>
            </w:r>
            <w:proofErr w:type="spellEnd"/>
            <w:r>
              <w:rPr>
                <w:sz w:val="20"/>
              </w:rPr>
              <w:t>—</w:t>
            </w:r>
            <w:proofErr w:type="spellStart"/>
            <w:r>
              <w:rPr>
                <w:sz w:val="20"/>
              </w:rPr>
              <w:t>special</w:t>
            </w:r>
            <w:proofErr w:type="spellEnd"/>
            <w:r>
              <w:rPr>
                <w:sz w:val="20"/>
              </w:rPr>
              <w:t xml:space="preserve"> </w:t>
            </w:r>
            <w:proofErr w:type="spellStart"/>
            <w:r>
              <w:rPr>
                <w:sz w:val="20"/>
              </w:rPr>
              <w:t>occasions</w:t>
            </w:r>
            <w:proofErr w:type="spellEnd"/>
            <w:r>
              <w:rPr>
                <w:sz w:val="20"/>
              </w:rPr>
              <w:t xml:space="preserve"> </w:t>
            </w:r>
            <w:proofErr w:type="spellStart"/>
            <w:r>
              <w:rPr>
                <w:sz w:val="20"/>
              </w:rPr>
              <w:t>Count</w:t>
            </w:r>
            <w:proofErr w:type="spellEnd"/>
            <w:r>
              <w:rPr>
                <w:sz w:val="20"/>
              </w:rPr>
              <w:t xml:space="preserve"> </w:t>
            </w:r>
            <w:proofErr w:type="spellStart"/>
            <w:r>
              <w:rPr>
                <w:sz w:val="20"/>
              </w:rPr>
              <w:t>and</w:t>
            </w:r>
            <w:proofErr w:type="spellEnd"/>
            <w:r>
              <w:rPr>
                <w:sz w:val="20"/>
              </w:rPr>
              <w:t xml:space="preserve"> </w:t>
            </w:r>
            <w:proofErr w:type="spellStart"/>
            <w:r>
              <w:rPr>
                <w:sz w:val="20"/>
              </w:rPr>
              <w:t>uncountnouns</w:t>
            </w:r>
            <w:proofErr w:type="spellEnd"/>
            <w:r>
              <w:rPr>
                <w:sz w:val="20"/>
              </w:rPr>
              <w:t xml:space="preserve">- I </w:t>
            </w:r>
            <w:proofErr w:type="spellStart"/>
            <w:r>
              <w:rPr>
                <w:sz w:val="20"/>
              </w:rPr>
              <w:t>like</w:t>
            </w:r>
            <w:proofErr w:type="spellEnd"/>
            <w:r>
              <w:rPr>
                <w:sz w:val="20"/>
              </w:rPr>
              <w:t xml:space="preserve"> / </w:t>
            </w:r>
            <w:proofErr w:type="spellStart"/>
            <w:r>
              <w:rPr>
                <w:sz w:val="20"/>
              </w:rPr>
              <w:t>I’dlike</w:t>
            </w:r>
            <w:proofErr w:type="spellEnd"/>
            <w:r>
              <w:rPr>
                <w:sz w:val="20"/>
              </w:rPr>
              <w:t xml:space="preserve"> – </w:t>
            </w:r>
            <w:proofErr w:type="spellStart"/>
            <w:r>
              <w:rPr>
                <w:sz w:val="20"/>
              </w:rPr>
              <w:t>much</w:t>
            </w:r>
            <w:proofErr w:type="spellEnd"/>
            <w:r>
              <w:rPr>
                <w:sz w:val="20"/>
              </w:rPr>
              <w:t xml:space="preserve"> – </w:t>
            </w:r>
            <w:proofErr w:type="spellStart"/>
            <w:r>
              <w:rPr>
                <w:sz w:val="20"/>
              </w:rPr>
              <w:t>many</w:t>
            </w:r>
            <w:proofErr w:type="spellEnd"/>
            <w:r>
              <w:rPr>
                <w:sz w:val="20"/>
              </w:rPr>
              <w:t xml:space="preserve"> – </w:t>
            </w:r>
            <w:proofErr w:type="spellStart"/>
            <w:r>
              <w:rPr>
                <w:sz w:val="20"/>
              </w:rPr>
              <w:t>food</w:t>
            </w:r>
            <w:proofErr w:type="spellEnd"/>
            <w:r>
              <w:rPr>
                <w:sz w:val="20"/>
              </w:rPr>
              <w:t xml:space="preserve"> – </w:t>
            </w:r>
            <w:proofErr w:type="spellStart"/>
            <w:r>
              <w:rPr>
                <w:sz w:val="20"/>
              </w:rPr>
              <w:t>Polite</w:t>
            </w:r>
            <w:proofErr w:type="spellEnd"/>
            <w:r>
              <w:rPr>
                <w:sz w:val="20"/>
              </w:rPr>
              <w:t xml:space="preserve"> </w:t>
            </w:r>
            <w:proofErr w:type="spellStart"/>
            <w:r>
              <w:rPr>
                <w:sz w:val="20"/>
              </w:rPr>
              <w:t>requests</w:t>
            </w:r>
            <w:proofErr w:type="spellEnd"/>
            <w:r>
              <w:rPr>
                <w:sz w:val="20"/>
              </w:rPr>
              <w:t xml:space="preserve"> </w:t>
            </w:r>
            <w:proofErr w:type="spellStart"/>
            <w:r>
              <w:rPr>
                <w:sz w:val="20"/>
              </w:rPr>
              <w:t>Comparatives</w:t>
            </w:r>
            <w:proofErr w:type="spellEnd"/>
            <w:r>
              <w:rPr>
                <w:sz w:val="20"/>
              </w:rPr>
              <w:t xml:space="preserve"> </w:t>
            </w:r>
            <w:proofErr w:type="spellStart"/>
            <w:r>
              <w:rPr>
                <w:sz w:val="20"/>
              </w:rPr>
              <w:t>and</w:t>
            </w:r>
            <w:proofErr w:type="spellEnd"/>
            <w:r>
              <w:rPr>
                <w:sz w:val="20"/>
              </w:rPr>
              <w:t xml:space="preserve"> </w:t>
            </w:r>
            <w:proofErr w:type="spellStart"/>
            <w:r>
              <w:rPr>
                <w:sz w:val="20"/>
              </w:rPr>
              <w:t>Superlatives</w:t>
            </w:r>
            <w:proofErr w:type="spellEnd"/>
            <w:r>
              <w:rPr>
                <w:sz w:val="20"/>
              </w:rPr>
              <w:t xml:space="preserve">- </w:t>
            </w:r>
            <w:proofErr w:type="spellStart"/>
            <w:r>
              <w:rPr>
                <w:sz w:val="20"/>
              </w:rPr>
              <w:t>have</w:t>
            </w:r>
            <w:proofErr w:type="spellEnd"/>
            <w:r>
              <w:rPr>
                <w:sz w:val="20"/>
              </w:rPr>
              <w:t xml:space="preserve"> </w:t>
            </w:r>
            <w:proofErr w:type="spellStart"/>
            <w:r>
              <w:rPr>
                <w:sz w:val="20"/>
              </w:rPr>
              <w:t>got</w:t>
            </w:r>
            <w:proofErr w:type="spellEnd"/>
            <w:r>
              <w:rPr>
                <w:sz w:val="20"/>
              </w:rPr>
              <w:t xml:space="preserve">- </w:t>
            </w:r>
            <w:proofErr w:type="spellStart"/>
            <w:r>
              <w:rPr>
                <w:sz w:val="20"/>
              </w:rPr>
              <w:t>Present</w:t>
            </w:r>
            <w:proofErr w:type="spellEnd"/>
            <w:r>
              <w:rPr>
                <w:sz w:val="20"/>
              </w:rPr>
              <w:t xml:space="preserve"> </w:t>
            </w:r>
            <w:proofErr w:type="spellStart"/>
            <w:r>
              <w:rPr>
                <w:sz w:val="20"/>
              </w:rPr>
              <w:t>Continuous</w:t>
            </w:r>
            <w:proofErr w:type="spellEnd"/>
            <w:r>
              <w:rPr>
                <w:sz w:val="20"/>
              </w:rPr>
              <w:t xml:space="preserve">- </w:t>
            </w:r>
            <w:proofErr w:type="spellStart"/>
            <w:r>
              <w:rPr>
                <w:sz w:val="20"/>
              </w:rPr>
              <w:t>whose</w:t>
            </w:r>
            <w:proofErr w:type="spellEnd"/>
            <w:r>
              <w:rPr>
                <w:sz w:val="20"/>
              </w:rPr>
              <w:t xml:space="preserve">? – </w:t>
            </w:r>
            <w:proofErr w:type="spellStart"/>
            <w:r>
              <w:rPr>
                <w:sz w:val="20"/>
              </w:rPr>
              <w:t>clothes</w:t>
            </w:r>
            <w:proofErr w:type="spellEnd"/>
            <w:r>
              <w:rPr>
                <w:sz w:val="20"/>
              </w:rPr>
              <w:t xml:space="preserve">. </w:t>
            </w:r>
            <w:proofErr w:type="spellStart"/>
            <w:r>
              <w:rPr>
                <w:sz w:val="20"/>
              </w:rPr>
              <w:t>Going</w:t>
            </w:r>
            <w:proofErr w:type="spellEnd"/>
            <w:r>
              <w:rPr>
                <w:sz w:val="20"/>
              </w:rPr>
              <w:t xml:space="preserve"> </w:t>
            </w:r>
            <w:proofErr w:type="spellStart"/>
            <w:r>
              <w:rPr>
                <w:sz w:val="20"/>
              </w:rPr>
              <w:t>to</w:t>
            </w:r>
            <w:proofErr w:type="spellEnd"/>
            <w:r>
              <w:rPr>
                <w:sz w:val="20"/>
              </w:rPr>
              <w:t xml:space="preserve"> </w:t>
            </w:r>
            <w:proofErr w:type="spellStart"/>
            <w:r>
              <w:rPr>
                <w:sz w:val="20"/>
              </w:rPr>
              <w:t>future</w:t>
            </w:r>
            <w:proofErr w:type="spellEnd"/>
            <w:r>
              <w:rPr>
                <w:sz w:val="20"/>
              </w:rPr>
              <w:t xml:space="preserve">- </w:t>
            </w:r>
            <w:proofErr w:type="spellStart"/>
            <w:r>
              <w:rPr>
                <w:sz w:val="20"/>
              </w:rPr>
              <w:t>Infinitive</w:t>
            </w:r>
            <w:proofErr w:type="spellEnd"/>
            <w:r>
              <w:rPr>
                <w:sz w:val="20"/>
              </w:rPr>
              <w:t xml:space="preserve"> of </w:t>
            </w:r>
            <w:proofErr w:type="spellStart"/>
            <w:r>
              <w:rPr>
                <w:sz w:val="20"/>
              </w:rPr>
              <w:t>purpose</w:t>
            </w:r>
            <w:proofErr w:type="spellEnd"/>
            <w:r>
              <w:rPr>
                <w:sz w:val="20"/>
              </w:rPr>
              <w:t xml:space="preserve">. </w:t>
            </w:r>
            <w:proofErr w:type="spellStart"/>
            <w:r>
              <w:rPr>
                <w:sz w:val="20"/>
              </w:rPr>
              <w:t>Present</w:t>
            </w:r>
            <w:proofErr w:type="spellEnd"/>
            <w:r>
              <w:rPr>
                <w:sz w:val="20"/>
              </w:rPr>
              <w:t xml:space="preserve"> Perfect + ever, </w:t>
            </w:r>
            <w:proofErr w:type="spellStart"/>
            <w:r>
              <w:rPr>
                <w:sz w:val="20"/>
              </w:rPr>
              <w:t>never</w:t>
            </w:r>
            <w:proofErr w:type="spellEnd"/>
            <w:r>
              <w:rPr>
                <w:sz w:val="20"/>
              </w:rPr>
              <w:t xml:space="preserve">, yet, </w:t>
            </w:r>
            <w:proofErr w:type="spellStart"/>
            <w:r>
              <w:rPr>
                <w:sz w:val="20"/>
              </w:rPr>
              <w:t>just</w:t>
            </w:r>
            <w:proofErr w:type="spellEnd"/>
            <w:r>
              <w:rPr>
                <w:sz w:val="20"/>
              </w:rPr>
              <w:t>.</w:t>
            </w:r>
          </w:p>
        </w:tc>
      </w:tr>
    </w:tbl>
    <w:p w14:paraId="1D526052"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09D7B49C" w14:textId="77777777">
        <w:trPr>
          <w:trHeight w:val="280"/>
        </w:trPr>
        <w:tc>
          <w:tcPr>
            <w:tcW w:w="3510" w:type="dxa"/>
            <w:shd w:val="clear" w:color="auto" w:fill="B6DDE8"/>
          </w:tcPr>
          <w:p w14:paraId="7C45EDBF"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21BEAEED"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2B497B5D"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3D0E5A47"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6AAA382C"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1F39DCC8"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ED6D4FA" w14:textId="77777777">
        <w:trPr>
          <w:trHeight w:val="280"/>
        </w:trPr>
        <w:tc>
          <w:tcPr>
            <w:tcW w:w="3510" w:type="dxa"/>
            <w:shd w:val="clear" w:color="auto" w:fill="B6DDE8"/>
          </w:tcPr>
          <w:p w14:paraId="333870E1" w14:textId="77777777" w:rsidR="009F7AD2" w:rsidRDefault="00000000">
            <w:pPr>
              <w:pStyle w:val="TableParagraph"/>
              <w:ind w:left="108"/>
              <w:jc w:val="left"/>
              <w:rPr>
                <w:b/>
                <w:sz w:val="20"/>
              </w:rPr>
            </w:pPr>
            <w:r>
              <w:rPr>
                <w:b/>
                <w:color w:val="001F60"/>
                <w:sz w:val="20"/>
              </w:rPr>
              <w:t>Temel Bilgi Teknolojileri</w:t>
            </w:r>
          </w:p>
        </w:tc>
        <w:tc>
          <w:tcPr>
            <w:tcW w:w="1155" w:type="dxa"/>
            <w:shd w:val="clear" w:color="auto" w:fill="B6DDE8"/>
          </w:tcPr>
          <w:p w14:paraId="174F4806" w14:textId="77777777" w:rsidR="009F7AD2" w:rsidRDefault="00000000">
            <w:pPr>
              <w:pStyle w:val="TableParagraph"/>
              <w:rPr>
                <w:b/>
                <w:sz w:val="20"/>
              </w:rPr>
            </w:pPr>
            <w:r>
              <w:rPr>
                <w:b/>
                <w:color w:val="001F60"/>
                <w:sz w:val="20"/>
              </w:rPr>
              <w:t>Z</w:t>
            </w:r>
          </w:p>
        </w:tc>
        <w:tc>
          <w:tcPr>
            <w:tcW w:w="1156" w:type="dxa"/>
            <w:shd w:val="clear" w:color="auto" w:fill="B6DDE8"/>
          </w:tcPr>
          <w:p w14:paraId="578AD150" w14:textId="77777777" w:rsidR="009F7AD2" w:rsidRDefault="00000000">
            <w:pPr>
              <w:pStyle w:val="TableParagraph"/>
              <w:rPr>
                <w:b/>
                <w:sz w:val="20"/>
              </w:rPr>
            </w:pPr>
            <w:r>
              <w:rPr>
                <w:b/>
                <w:color w:val="001F60"/>
                <w:sz w:val="20"/>
              </w:rPr>
              <w:t>1</w:t>
            </w:r>
          </w:p>
        </w:tc>
        <w:tc>
          <w:tcPr>
            <w:tcW w:w="1155" w:type="dxa"/>
            <w:shd w:val="clear" w:color="auto" w:fill="B6DDE8"/>
          </w:tcPr>
          <w:p w14:paraId="038CE0AE" w14:textId="77777777" w:rsidR="009F7AD2" w:rsidRDefault="00000000">
            <w:pPr>
              <w:pStyle w:val="TableParagraph"/>
              <w:rPr>
                <w:b/>
                <w:sz w:val="20"/>
              </w:rPr>
            </w:pPr>
            <w:r>
              <w:rPr>
                <w:b/>
                <w:color w:val="001F60"/>
                <w:sz w:val="20"/>
              </w:rPr>
              <w:t>2</w:t>
            </w:r>
          </w:p>
        </w:tc>
        <w:tc>
          <w:tcPr>
            <w:tcW w:w="1156" w:type="dxa"/>
            <w:shd w:val="clear" w:color="auto" w:fill="B6DDE8"/>
          </w:tcPr>
          <w:p w14:paraId="4E9414EE" w14:textId="77777777" w:rsidR="009F7AD2" w:rsidRDefault="00000000">
            <w:pPr>
              <w:pStyle w:val="TableParagraph"/>
              <w:rPr>
                <w:b/>
                <w:sz w:val="20"/>
              </w:rPr>
            </w:pPr>
            <w:r>
              <w:rPr>
                <w:b/>
                <w:color w:val="001F60"/>
                <w:sz w:val="20"/>
              </w:rPr>
              <w:t>2</w:t>
            </w:r>
          </w:p>
        </w:tc>
        <w:tc>
          <w:tcPr>
            <w:tcW w:w="1156" w:type="dxa"/>
            <w:shd w:val="clear" w:color="auto" w:fill="B6DDE8"/>
          </w:tcPr>
          <w:p w14:paraId="21F3BE43" w14:textId="77777777" w:rsidR="009F7AD2" w:rsidRDefault="00000000">
            <w:pPr>
              <w:pStyle w:val="TableParagraph"/>
              <w:rPr>
                <w:b/>
                <w:sz w:val="20"/>
              </w:rPr>
            </w:pPr>
            <w:r>
              <w:rPr>
                <w:b/>
                <w:color w:val="001F60"/>
                <w:sz w:val="20"/>
              </w:rPr>
              <w:t>3</w:t>
            </w:r>
          </w:p>
        </w:tc>
      </w:tr>
      <w:tr w:rsidR="009F7AD2" w14:paraId="6DF151EE" w14:textId="77777777">
        <w:trPr>
          <w:trHeight w:val="732"/>
        </w:trPr>
        <w:tc>
          <w:tcPr>
            <w:tcW w:w="9288" w:type="dxa"/>
            <w:gridSpan w:val="6"/>
          </w:tcPr>
          <w:p w14:paraId="32B53CFC" w14:textId="77777777" w:rsidR="009F7AD2" w:rsidRDefault="00000000">
            <w:pPr>
              <w:pStyle w:val="TableParagraph"/>
              <w:spacing w:line="240" w:lineRule="atLeast"/>
              <w:ind w:left="108" w:right="96"/>
              <w:jc w:val="both"/>
              <w:rPr>
                <w:sz w:val="20"/>
              </w:rPr>
            </w:pPr>
            <w:r>
              <w:rPr>
                <w:sz w:val="20"/>
              </w:rPr>
              <w:t xml:space="preserve">Temel bilgiler, (DOS, WİNDOWS). Kelime işleme. Veri tabanı kullanma. Ofis yazılımlarının yapısı ve çeşitleri, Sayfa yapısı ve yazıcıların kullanım, </w:t>
            </w:r>
            <w:proofErr w:type="spellStart"/>
            <w:r>
              <w:rPr>
                <w:sz w:val="20"/>
              </w:rPr>
              <w:t>Presentasyon</w:t>
            </w:r>
            <w:proofErr w:type="spellEnd"/>
            <w:r>
              <w:rPr>
                <w:sz w:val="20"/>
              </w:rPr>
              <w:t xml:space="preserve"> hazırlama. Grafik uygulamaları (CAD). Bilgi ağları kullanma: İnternet (E-Mail, WWW, HTML Programlama, JAVA).</w:t>
            </w:r>
          </w:p>
        </w:tc>
      </w:tr>
    </w:tbl>
    <w:p w14:paraId="5DE1151D" w14:textId="77777777" w:rsidR="009F7AD2" w:rsidRDefault="009F7AD2">
      <w:pPr>
        <w:pStyle w:val="GvdeMetni"/>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2B521F01" w14:textId="77777777">
        <w:trPr>
          <w:trHeight w:val="280"/>
        </w:trPr>
        <w:tc>
          <w:tcPr>
            <w:tcW w:w="3510" w:type="dxa"/>
            <w:shd w:val="clear" w:color="auto" w:fill="B6DDE8"/>
          </w:tcPr>
          <w:p w14:paraId="7D5144EA"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31CDBC25"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3CB7AA16"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6D04F53E"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724130E6"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49FDDE9E"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71815F04" w14:textId="77777777">
        <w:trPr>
          <w:trHeight w:val="280"/>
        </w:trPr>
        <w:tc>
          <w:tcPr>
            <w:tcW w:w="3510" w:type="dxa"/>
            <w:shd w:val="clear" w:color="auto" w:fill="B6DDE8"/>
          </w:tcPr>
          <w:p w14:paraId="087C2768" w14:textId="77777777" w:rsidR="009F7AD2" w:rsidRDefault="00000000">
            <w:pPr>
              <w:pStyle w:val="TableParagraph"/>
              <w:ind w:left="108"/>
              <w:jc w:val="left"/>
              <w:rPr>
                <w:b/>
                <w:sz w:val="20"/>
              </w:rPr>
            </w:pPr>
            <w:r>
              <w:rPr>
                <w:b/>
                <w:color w:val="001F60"/>
                <w:sz w:val="20"/>
              </w:rPr>
              <w:t>Genel Matematik</w:t>
            </w:r>
          </w:p>
        </w:tc>
        <w:tc>
          <w:tcPr>
            <w:tcW w:w="1155" w:type="dxa"/>
            <w:shd w:val="clear" w:color="auto" w:fill="B6DDE8"/>
          </w:tcPr>
          <w:p w14:paraId="1E00838B" w14:textId="77777777" w:rsidR="009F7AD2" w:rsidRDefault="00000000">
            <w:pPr>
              <w:pStyle w:val="TableParagraph"/>
              <w:rPr>
                <w:b/>
                <w:sz w:val="20"/>
              </w:rPr>
            </w:pPr>
            <w:r>
              <w:rPr>
                <w:b/>
                <w:color w:val="001F60"/>
                <w:sz w:val="20"/>
              </w:rPr>
              <w:t>Z</w:t>
            </w:r>
          </w:p>
        </w:tc>
        <w:tc>
          <w:tcPr>
            <w:tcW w:w="1156" w:type="dxa"/>
            <w:shd w:val="clear" w:color="auto" w:fill="B6DDE8"/>
          </w:tcPr>
          <w:p w14:paraId="14C33F45" w14:textId="77777777" w:rsidR="009F7AD2" w:rsidRDefault="00000000">
            <w:pPr>
              <w:pStyle w:val="TableParagraph"/>
              <w:rPr>
                <w:b/>
                <w:sz w:val="20"/>
              </w:rPr>
            </w:pPr>
            <w:r>
              <w:rPr>
                <w:b/>
                <w:color w:val="001F60"/>
                <w:sz w:val="20"/>
              </w:rPr>
              <w:t>2</w:t>
            </w:r>
          </w:p>
        </w:tc>
        <w:tc>
          <w:tcPr>
            <w:tcW w:w="1155" w:type="dxa"/>
            <w:shd w:val="clear" w:color="auto" w:fill="B6DDE8"/>
          </w:tcPr>
          <w:p w14:paraId="215EF064" w14:textId="77777777" w:rsidR="009F7AD2" w:rsidRDefault="00000000">
            <w:pPr>
              <w:pStyle w:val="TableParagraph"/>
              <w:rPr>
                <w:b/>
                <w:sz w:val="20"/>
              </w:rPr>
            </w:pPr>
            <w:r>
              <w:rPr>
                <w:b/>
                <w:color w:val="001F60"/>
                <w:sz w:val="20"/>
              </w:rPr>
              <w:t>0</w:t>
            </w:r>
          </w:p>
        </w:tc>
        <w:tc>
          <w:tcPr>
            <w:tcW w:w="1156" w:type="dxa"/>
            <w:shd w:val="clear" w:color="auto" w:fill="B6DDE8"/>
          </w:tcPr>
          <w:p w14:paraId="5238FA41" w14:textId="77777777" w:rsidR="009F7AD2" w:rsidRDefault="00000000">
            <w:pPr>
              <w:pStyle w:val="TableParagraph"/>
              <w:rPr>
                <w:b/>
                <w:sz w:val="20"/>
              </w:rPr>
            </w:pPr>
            <w:r>
              <w:rPr>
                <w:b/>
                <w:color w:val="001F60"/>
                <w:sz w:val="20"/>
              </w:rPr>
              <w:t>2</w:t>
            </w:r>
          </w:p>
        </w:tc>
        <w:tc>
          <w:tcPr>
            <w:tcW w:w="1156" w:type="dxa"/>
            <w:shd w:val="clear" w:color="auto" w:fill="B6DDE8"/>
          </w:tcPr>
          <w:p w14:paraId="6EE565DA" w14:textId="77777777" w:rsidR="009F7AD2" w:rsidRDefault="00000000">
            <w:pPr>
              <w:pStyle w:val="TableParagraph"/>
              <w:rPr>
                <w:b/>
                <w:sz w:val="20"/>
              </w:rPr>
            </w:pPr>
            <w:r>
              <w:rPr>
                <w:b/>
                <w:color w:val="001F60"/>
                <w:sz w:val="20"/>
              </w:rPr>
              <w:t>2</w:t>
            </w:r>
          </w:p>
        </w:tc>
      </w:tr>
      <w:tr w:rsidR="009F7AD2" w14:paraId="775DA0F2" w14:textId="77777777">
        <w:trPr>
          <w:trHeight w:val="732"/>
        </w:trPr>
        <w:tc>
          <w:tcPr>
            <w:tcW w:w="9288" w:type="dxa"/>
            <w:gridSpan w:val="6"/>
          </w:tcPr>
          <w:p w14:paraId="0B27225B" w14:textId="77777777" w:rsidR="009F7AD2" w:rsidRDefault="00000000">
            <w:pPr>
              <w:pStyle w:val="TableParagraph"/>
              <w:spacing w:line="240" w:lineRule="atLeast"/>
              <w:ind w:left="108" w:right="95"/>
              <w:jc w:val="both"/>
              <w:rPr>
                <w:sz w:val="20"/>
              </w:rPr>
            </w:pPr>
            <w:r>
              <w:rPr>
                <w:sz w:val="20"/>
              </w:rPr>
              <w:t>Öğrencilerin, sayı, sayı kümeleri ve tanımlanan işlemlerin problemlerin çözümünde kullanmaları, karşılaştırma- düzenleme-sıraya koyma düşüncesini kavrama ve dersin başlıca konularını; sayılar, oran ve orantı, cebir, fonksiyonlar ve denklemler ile eşitsizlikler gibi kavramlar oluşturmaktadır.</w:t>
            </w:r>
          </w:p>
        </w:tc>
      </w:tr>
    </w:tbl>
    <w:p w14:paraId="5DF46457" w14:textId="77777777" w:rsidR="009F7AD2" w:rsidRDefault="009F7AD2">
      <w:pPr>
        <w:pStyle w:val="GvdeMetni"/>
        <w:spacing w:before="12"/>
        <w:rPr>
          <w:b/>
          <w:sz w:val="19"/>
        </w:rPr>
      </w:pPr>
    </w:p>
    <w:p w14:paraId="67BA17CF" w14:textId="77777777" w:rsidR="006A4EF0" w:rsidRDefault="006A4EF0">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2E3A2CF2" w14:textId="77777777">
        <w:trPr>
          <w:trHeight w:val="280"/>
        </w:trPr>
        <w:tc>
          <w:tcPr>
            <w:tcW w:w="3510" w:type="dxa"/>
            <w:shd w:val="clear" w:color="auto" w:fill="B6DDE8"/>
          </w:tcPr>
          <w:p w14:paraId="03BA4456"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1BDC4BD8"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6D566493"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265D43B4"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62FB243C"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57A9F573"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2608DC0" w14:textId="77777777">
        <w:trPr>
          <w:trHeight w:val="244"/>
        </w:trPr>
        <w:tc>
          <w:tcPr>
            <w:tcW w:w="3510" w:type="dxa"/>
            <w:shd w:val="clear" w:color="auto" w:fill="B6DDE8"/>
          </w:tcPr>
          <w:p w14:paraId="08DB1689" w14:textId="77777777" w:rsidR="009F7AD2" w:rsidRDefault="00000000">
            <w:pPr>
              <w:pStyle w:val="TableParagraph"/>
              <w:spacing w:line="224" w:lineRule="exact"/>
              <w:ind w:left="108"/>
              <w:jc w:val="left"/>
              <w:rPr>
                <w:b/>
                <w:sz w:val="20"/>
              </w:rPr>
            </w:pPr>
            <w:r>
              <w:rPr>
                <w:b/>
                <w:color w:val="001F60"/>
                <w:sz w:val="20"/>
              </w:rPr>
              <w:t>Mikrobiyoloji</w:t>
            </w:r>
          </w:p>
        </w:tc>
        <w:tc>
          <w:tcPr>
            <w:tcW w:w="1155" w:type="dxa"/>
            <w:shd w:val="clear" w:color="auto" w:fill="B6DDE8"/>
          </w:tcPr>
          <w:p w14:paraId="57FC3858" w14:textId="77777777" w:rsidR="009F7AD2" w:rsidRDefault="00000000">
            <w:pPr>
              <w:pStyle w:val="TableParagraph"/>
              <w:spacing w:line="224" w:lineRule="exact"/>
              <w:rPr>
                <w:b/>
                <w:sz w:val="20"/>
              </w:rPr>
            </w:pPr>
            <w:r>
              <w:rPr>
                <w:b/>
                <w:color w:val="001F60"/>
                <w:sz w:val="20"/>
              </w:rPr>
              <w:t>Z</w:t>
            </w:r>
          </w:p>
        </w:tc>
        <w:tc>
          <w:tcPr>
            <w:tcW w:w="1156" w:type="dxa"/>
            <w:shd w:val="clear" w:color="auto" w:fill="B6DDE8"/>
          </w:tcPr>
          <w:p w14:paraId="020A791D" w14:textId="77777777" w:rsidR="009F7AD2" w:rsidRDefault="00000000">
            <w:pPr>
              <w:pStyle w:val="TableParagraph"/>
              <w:spacing w:line="224" w:lineRule="exact"/>
              <w:rPr>
                <w:b/>
                <w:sz w:val="20"/>
              </w:rPr>
            </w:pPr>
            <w:r>
              <w:rPr>
                <w:b/>
                <w:color w:val="001F60"/>
                <w:sz w:val="20"/>
              </w:rPr>
              <w:t>3</w:t>
            </w:r>
          </w:p>
        </w:tc>
        <w:tc>
          <w:tcPr>
            <w:tcW w:w="1155" w:type="dxa"/>
            <w:shd w:val="clear" w:color="auto" w:fill="B6DDE8"/>
          </w:tcPr>
          <w:p w14:paraId="66D50BA6" w14:textId="77777777" w:rsidR="009F7AD2" w:rsidRDefault="00000000">
            <w:pPr>
              <w:pStyle w:val="TableParagraph"/>
              <w:spacing w:line="224" w:lineRule="exact"/>
              <w:rPr>
                <w:b/>
                <w:sz w:val="20"/>
              </w:rPr>
            </w:pPr>
            <w:r>
              <w:rPr>
                <w:b/>
                <w:color w:val="001F60"/>
                <w:sz w:val="20"/>
              </w:rPr>
              <w:t>1</w:t>
            </w:r>
          </w:p>
        </w:tc>
        <w:tc>
          <w:tcPr>
            <w:tcW w:w="1156" w:type="dxa"/>
            <w:shd w:val="clear" w:color="auto" w:fill="B6DDE8"/>
          </w:tcPr>
          <w:p w14:paraId="162CCF67" w14:textId="77777777" w:rsidR="009F7AD2" w:rsidRDefault="00000000">
            <w:pPr>
              <w:pStyle w:val="TableParagraph"/>
              <w:spacing w:line="224" w:lineRule="exact"/>
              <w:ind w:left="339" w:right="329"/>
              <w:rPr>
                <w:b/>
                <w:sz w:val="20"/>
              </w:rPr>
            </w:pPr>
            <w:r>
              <w:rPr>
                <w:b/>
                <w:color w:val="001F60"/>
                <w:sz w:val="20"/>
              </w:rPr>
              <w:t>3,5</w:t>
            </w:r>
          </w:p>
        </w:tc>
        <w:tc>
          <w:tcPr>
            <w:tcW w:w="1156" w:type="dxa"/>
            <w:shd w:val="clear" w:color="auto" w:fill="B6DDE8"/>
          </w:tcPr>
          <w:p w14:paraId="501D62B5" w14:textId="77777777" w:rsidR="009F7AD2" w:rsidRDefault="00000000">
            <w:pPr>
              <w:pStyle w:val="TableParagraph"/>
              <w:spacing w:line="224" w:lineRule="exact"/>
              <w:rPr>
                <w:b/>
                <w:sz w:val="20"/>
              </w:rPr>
            </w:pPr>
            <w:r>
              <w:rPr>
                <w:b/>
                <w:color w:val="001F60"/>
                <w:sz w:val="20"/>
              </w:rPr>
              <w:t>5</w:t>
            </w:r>
          </w:p>
        </w:tc>
      </w:tr>
    </w:tbl>
    <w:p w14:paraId="1D2AC9FB" w14:textId="77777777" w:rsidR="009F7AD2" w:rsidRDefault="009F7AD2">
      <w:pPr>
        <w:spacing w:line="224" w:lineRule="exact"/>
        <w:rPr>
          <w:sz w:val="20"/>
        </w:rPr>
        <w:sectPr w:rsidR="009F7AD2">
          <w:footerReference w:type="default" r:id="rId7"/>
          <w:pgSz w:w="11910" w:h="16840"/>
          <w:pgMar w:top="1360" w:right="1180" w:bottom="1120" w:left="1200" w:header="0" w:footer="921" w:gutter="0"/>
          <w:pgBorders w:offsetFrom="page">
            <w:top w:val="single" w:sz="12" w:space="24" w:color="000000"/>
            <w:left w:val="single" w:sz="12" w:space="24" w:color="000000"/>
            <w:bottom w:val="single" w:sz="12" w:space="24" w:color="000000"/>
            <w:right w:val="single" w:sz="12" w:space="24" w:color="000000"/>
          </w:pgBorders>
          <w:pgNumType w:start="1"/>
          <w:cols w:space="708"/>
        </w:sectPr>
      </w:pPr>
    </w:p>
    <w:p w14:paraId="0D9363C0" w14:textId="77777777" w:rsidR="009F7AD2" w:rsidRDefault="00000000">
      <w:pPr>
        <w:pStyle w:val="GvdeMetni"/>
        <w:ind w:left="104"/>
      </w:pPr>
      <w:r>
        <w:pict w14:anchorId="536D5A19">
          <v:shapetype id="_x0000_t202" coordsize="21600,21600" o:spt="202" path="m,l,21600r21600,l21600,xe">
            <v:stroke joinstyle="miter"/>
            <v:path gradientshapeok="t" o:connecttype="rect"/>
          </v:shapetype>
          <v:shape id="_x0000_s2052" type="#_x0000_t202" style="width:464.4pt;height:49.35pt;mso-left-percent:-10001;mso-top-percent:-10001;mso-position-horizontal:absolute;mso-position-horizontal-relative:char;mso-position-vertical:absolute;mso-position-vertical-relative:line;mso-left-percent:-10001;mso-top-percent:-10001" filled="f" strokeweight=".5pt">
            <v:textbox style="mso-next-textbox:#_x0000_s2052" inset="0,0,0,0">
              <w:txbxContent>
                <w:p w14:paraId="72B1B211" w14:textId="77777777" w:rsidR="009F7AD2" w:rsidRDefault="00000000">
                  <w:pPr>
                    <w:pStyle w:val="GvdeMetni"/>
                    <w:ind w:left="103" w:right="98"/>
                    <w:jc w:val="both"/>
                  </w:pPr>
                  <w:r>
                    <w:t xml:space="preserve">Mikrobiyoloji tanımı ve kapsamı. Tarihçe. Hücre kimyası. </w:t>
                  </w:r>
                  <w:proofErr w:type="spellStart"/>
                  <w:r>
                    <w:t>Mikroorganizm</w:t>
                  </w:r>
                  <w:proofErr w:type="spellEnd"/>
                  <w:r>
                    <w:t xml:space="preserve"> grupları ve sınıflandırma. Bakterilerin anatomik ve kimyasal yapıları, beslenmesi, gelişmesi ve çoğalması. Bakterilerin morfolojik ve fizyolojik özelliklerine göre sınıflandırılması ve isimlendirme. Bakterilerin genetik </w:t>
                  </w:r>
                  <w:proofErr w:type="spellStart"/>
                  <w:r>
                    <w:t>karekterleri</w:t>
                  </w:r>
                  <w:proofErr w:type="spellEnd"/>
                  <w:r>
                    <w:t>. Bakteriler ve canlı ilişkisi. Büyükbaş, küçükbaş ve kanatlı hayvanlarda görülen bakteriyel hastalıklar. Bakteriyel analiz yöntemleri.</w:t>
                  </w:r>
                </w:p>
              </w:txbxContent>
            </v:textbox>
            <w10:anchorlock/>
          </v:shape>
        </w:pict>
      </w:r>
    </w:p>
    <w:p w14:paraId="6A666DC0" w14:textId="77777777" w:rsidR="009F7AD2" w:rsidRDefault="009F7AD2">
      <w:pPr>
        <w:pStyle w:val="GvdeMetni"/>
        <w:spacing w:before="2"/>
        <w:rPr>
          <w:b/>
          <w:sz w:val="1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6AF6DD92" w14:textId="77777777">
        <w:trPr>
          <w:trHeight w:val="280"/>
        </w:trPr>
        <w:tc>
          <w:tcPr>
            <w:tcW w:w="3510" w:type="dxa"/>
            <w:shd w:val="clear" w:color="auto" w:fill="B6DDE8"/>
          </w:tcPr>
          <w:p w14:paraId="768D5702"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274FD606"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3CD2660B"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6EA180DF"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4D9D2CA"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737858E2"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2AA89C41" w14:textId="77777777">
        <w:trPr>
          <w:trHeight w:val="280"/>
        </w:trPr>
        <w:tc>
          <w:tcPr>
            <w:tcW w:w="3510" w:type="dxa"/>
            <w:shd w:val="clear" w:color="auto" w:fill="B6DDE8"/>
          </w:tcPr>
          <w:p w14:paraId="1B9F1377" w14:textId="77777777" w:rsidR="009F7AD2" w:rsidRDefault="00000000">
            <w:pPr>
              <w:pStyle w:val="TableParagraph"/>
              <w:ind w:left="108"/>
              <w:jc w:val="left"/>
              <w:rPr>
                <w:b/>
                <w:sz w:val="20"/>
              </w:rPr>
            </w:pPr>
            <w:r>
              <w:rPr>
                <w:b/>
                <w:color w:val="001F60"/>
                <w:sz w:val="20"/>
              </w:rPr>
              <w:t xml:space="preserve">Laboratuvar </w:t>
            </w:r>
            <w:proofErr w:type="spellStart"/>
            <w:r>
              <w:rPr>
                <w:b/>
                <w:color w:val="001F60"/>
                <w:sz w:val="20"/>
              </w:rPr>
              <w:t>tekn</w:t>
            </w:r>
            <w:proofErr w:type="spellEnd"/>
            <w:r>
              <w:rPr>
                <w:b/>
                <w:color w:val="001F60"/>
                <w:sz w:val="20"/>
              </w:rPr>
              <w:t xml:space="preserve">. </w:t>
            </w:r>
            <w:proofErr w:type="gramStart"/>
            <w:r>
              <w:rPr>
                <w:b/>
                <w:color w:val="001F60"/>
                <w:sz w:val="20"/>
              </w:rPr>
              <w:t>ve</w:t>
            </w:r>
            <w:proofErr w:type="gramEnd"/>
            <w:r>
              <w:rPr>
                <w:b/>
                <w:color w:val="001F60"/>
                <w:sz w:val="20"/>
              </w:rPr>
              <w:t xml:space="preserve"> Prensipleri - I</w:t>
            </w:r>
          </w:p>
        </w:tc>
        <w:tc>
          <w:tcPr>
            <w:tcW w:w="1155" w:type="dxa"/>
            <w:shd w:val="clear" w:color="auto" w:fill="B6DDE8"/>
          </w:tcPr>
          <w:p w14:paraId="40BA8596" w14:textId="77777777" w:rsidR="009F7AD2" w:rsidRDefault="00000000">
            <w:pPr>
              <w:pStyle w:val="TableParagraph"/>
              <w:rPr>
                <w:b/>
                <w:sz w:val="20"/>
              </w:rPr>
            </w:pPr>
            <w:r>
              <w:rPr>
                <w:b/>
                <w:color w:val="001F60"/>
                <w:sz w:val="20"/>
              </w:rPr>
              <w:t>Z</w:t>
            </w:r>
          </w:p>
        </w:tc>
        <w:tc>
          <w:tcPr>
            <w:tcW w:w="1156" w:type="dxa"/>
            <w:shd w:val="clear" w:color="auto" w:fill="B6DDE8"/>
          </w:tcPr>
          <w:p w14:paraId="4EA39EA9" w14:textId="77777777" w:rsidR="009F7AD2" w:rsidRDefault="00000000">
            <w:pPr>
              <w:pStyle w:val="TableParagraph"/>
              <w:rPr>
                <w:b/>
                <w:sz w:val="20"/>
              </w:rPr>
            </w:pPr>
            <w:r>
              <w:rPr>
                <w:b/>
                <w:color w:val="001F60"/>
                <w:sz w:val="20"/>
              </w:rPr>
              <w:t>2</w:t>
            </w:r>
          </w:p>
        </w:tc>
        <w:tc>
          <w:tcPr>
            <w:tcW w:w="1155" w:type="dxa"/>
            <w:shd w:val="clear" w:color="auto" w:fill="B6DDE8"/>
          </w:tcPr>
          <w:p w14:paraId="760AAB0F" w14:textId="77777777" w:rsidR="009F7AD2" w:rsidRDefault="00000000">
            <w:pPr>
              <w:pStyle w:val="TableParagraph"/>
              <w:rPr>
                <w:b/>
                <w:sz w:val="20"/>
              </w:rPr>
            </w:pPr>
            <w:r>
              <w:rPr>
                <w:b/>
                <w:color w:val="001F60"/>
                <w:sz w:val="20"/>
              </w:rPr>
              <w:t>2</w:t>
            </w:r>
          </w:p>
        </w:tc>
        <w:tc>
          <w:tcPr>
            <w:tcW w:w="1156" w:type="dxa"/>
            <w:shd w:val="clear" w:color="auto" w:fill="B6DDE8"/>
          </w:tcPr>
          <w:p w14:paraId="12514D59" w14:textId="77777777" w:rsidR="009F7AD2" w:rsidRDefault="00000000">
            <w:pPr>
              <w:pStyle w:val="TableParagraph"/>
              <w:rPr>
                <w:b/>
                <w:sz w:val="20"/>
              </w:rPr>
            </w:pPr>
            <w:r>
              <w:rPr>
                <w:b/>
                <w:color w:val="001F60"/>
                <w:sz w:val="20"/>
              </w:rPr>
              <w:t>3</w:t>
            </w:r>
          </w:p>
        </w:tc>
        <w:tc>
          <w:tcPr>
            <w:tcW w:w="1156" w:type="dxa"/>
            <w:shd w:val="clear" w:color="auto" w:fill="B6DDE8"/>
          </w:tcPr>
          <w:p w14:paraId="5410FC37" w14:textId="77777777" w:rsidR="009F7AD2" w:rsidRDefault="00000000">
            <w:pPr>
              <w:pStyle w:val="TableParagraph"/>
              <w:rPr>
                <w:b/>
                <w:sz w:val="20"/>
              </w:rPr>
            </w:pPr>
            <w:r>
              <w:rPr>
                <w:b/>
                <w:color w:val="001F60"/>
                <w:sz w:val="20"/>
              </w:rPr>
              <w:t>5</w:t>
            </w:r>
          </w:p>
        </w:tc>
      </w:tr>
      <w:tr w:rsidR="009F7AD2" w14:paraId="27156FCD" w14:textId="77777777">
        <w:trPr>
          <w:trHeight w:val="1220"/>
        </w:trPr>
        <w:tc>
          <w:tcPr>
            <w:tcW w:w="9288" w:type="dxa"/>
            <w:gridSpan w:val="6"/>
          </w:tcPr>
          <w:p w14:paraId="217F2E06" w14:textId="77777777" w:rsidR="009F7AD2" w:rsidRDefault="00000000">
            <w:pPr>
              <w:pStyle w:val="TableParagraph"/>
              <w:spacing w:line="240" w:lineRule="atLeast"/>
              <w:ind w:left="108" w:right="96"/>
              <w:jc w:val="both"/>
              <w:rPr>
                <w:sz w:val="20"/>
              </w:rPr>
            </w:pPr>
            <w:proofErr w:type="spellStart"/>
            <w:r>
              <w:rPr>
                <w:sz w:val="20"/>
              </w:rPr>
              <w:t>Laboratuarda</w:t>
            </w:r>
            <w:proofErr w:type="spellEnd"/>
            <w:r>
              <w:rPr>
                <w:sz w:val="20"/>
              </w:rPr>
              <w:t xml:space="preserve"> çalışırken dikkat edilmesi gereken kurallar; </w:t>
            </w:r>
            <w:proofErr w:type="spellStart"/>
            <w:r>
              <w:rPr>
                <w:sz w:val="20"/>
              </w:rPr>
              <w:t>Laboratuvada</w:t>
            </w:r>
            <w:proofErr w:type="spellEnd"/>
            <w:r>
              <w:rPr>
                <w:sz w:val="20"/>
              </w:rPr>
              <w:t xml:space="preserve"> kullanılan cam ve plastik malzemeler; </w:t>
            </w:r>
            <w:proofErr w:type="spellStart"/>
            <w:r>
              <w:rPr>
                <w:sz w:val="20"/>
              </w:rPr>
              <w:t>Laboratuarda</w:t>
            </w:r>
            <w:proofErr w:type="spellEnd"/>
            <w:r>
              <w:rPr>
                <w:sz w:val="20"/>
              </w:rPr>
              <w:t xml:space="preserve"> malzeme temizliği; Sterilizasyon ve dezenfeksiyon; Ölçme ve ölçü birimleri; Saf su sistemleri; Etüv, sterilizatör, otoklav, su banyosu tanıtımı ve kullanımı; </w:t>
            </w:r>
            <w:proofErr w:type="spellStart"/>
            <w:r>
              <w:rPr>
                <w:sz w:val="20"/>
              </w:rPr>
              <w:t>Laboratuarda</w:t>
            </w:r>
            <w:proofErr w:type="spellEnd"/>
            <w:r>
              <w:rPr>
                <w:sz w:val="20"/>
              </w:rPr>
              <w:t xml:space="preserve"> kullanılan karıştırıcılar, ısıtıcı ve soğutucu sistemler; Santrifüj ve santrifügasyon; Terazi çeşitleri ve kullanımı; </w:t>
            </w:r>
            <w:proofErr w:type="spellStart"/>
            <w:r>
              <w:rPr>
                <w:sz w:val="20"/>
              </w:rPr>
              <w:t>Ph</w:t>
            </w:r>
            <w:proofErr w:type="spellEnd"/>
            <w:r>
              <w:rPr>
                <w:sz w:val="20"/>
              </w:rPr>
              <w:t xml:space="preserve"> kavramı ve ölçümü; Mikroskop çeşitleri ve özellikleri; Klasik ışık mikroskobu ve kullanımı</w:t>
            </w:r>
          </w:p>
        </w:tc>
      </w:tr>
    </w:tbl>
    <w:p w14:paraId="7C6EDA38"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6B893A29" w14:textId="77777777">
        <w:trPr>
          <w:trHeight w:val="280"/>
        </w:trPr>
        <w:tc>
          <w:tcPr>
            <w:tcW w:w="3510" w:type="dxa"/>
            <w:shd w:val="clear" w:color="auto" w:fill="B6DDE8"/>
          </w:tcPr>
          <w:p w14:paraId="43B692E0"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4E2D7104"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405597E5"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2EB1062F"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5846F251"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34CB04F0"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6F85511C" w14:textId="77777777">
        <w:trPr>
          <w:trHeight w:val="280"/>
        </w:trPr>
        <w:tc>
          <w:tcPr>
            <w:tcW w:w="3510" w:type="dxa"/>
            <w:shd w:val="clear" w:color="auto" w:fill="B6DDE8"/>
          </w:tcPr>
          <w:p w14:paraId="0A8921F8" w14:textId="77777777" w:rsidR="009F7AD2" w:rsidRDefault="00000000">
            <w:pPr>
              <w:pStyle w:val="TableParagraph"/>
              <w:ind w:left="108"/>
              <w:jc w:val="left"/>
              <w:rPr>
                <w:b/>
                <w:sz w:val="20"/>
              </w:rPr>
            </w:pPr>
            <w:r>
              <w:rPr>
                <w:b/>
                <w:color w:val="001F60"/>
                <w:sz w:val="20"/>
              </w:rPr>
              <w:t>Anatomi</w:t>
            </w:r>
          </w:p>
        </w:tc>
        <w:tc>
          <w:tcPr>
            <w:tcW w:w="1155" w:type="dxa"/>
            <w:shd w:val="clear" w:color="auto" w:fill="B6DDE8"/>
          </w:tcPr>
          <w:p w14:paraId="49E8F04C" w14:textId="77777777" w:rsidR="009F7AD2" w:rsidRDefault="00000000">
            <w:pPr>
              <w:pStyle w:val="TableParagraph"/>
              <w:rPr>
                <w:b/>
                <w:sz w:val="20"/>
              </w:rPr>
            </w:pPr>
            <w:r>
              <w:rPr>
                <w:b/>
                <w:color w:val="001F60"/>
                <w:sz w:val="20"/>
              </w:rPr>
              <w:t>Z</w:t>
            </w:r>
          </w:p>
        </w:tc>
        <w:tc>
          <w:tcPr>
            <w:tcW w:w="1156" w:type="dxa"/>
            <w:shd w:val="clear" w:color="auto" w:fill="B6DDE8"/>
          </w:tcPr>
          <w:p w14:paraId="08577F36" w14:textId="77777777" w:rsidR="009F7AD2" w:rsidRDefault="00000000">
            <w:pPr>
              <w:pStyle w:val="TableParagraph"/>
              <w:rPr>
                <w:b/>
                <w:sz w:val="20"/>
              </w:rPr>
            </w:pPr>
            <w:r>
              <w:rPr>
                <w:b/>
                <w:color w:val="001F60"/>
                <w:sz w:val="20"/>
              </w:rPr>
              <w:t>3</w:t>
            </w:r>
          </w:p>
        </w:tc>
        <w:tc>
          <w:tcPr>
            <w:tcW w:w="1155" w:type="dxa"/>
            <w:shd w:val="clear" w:color="auto" w:fill="B6DDE8"/>
          </w:tcPr>
          <w:p w14:paraId="1FB7E7CD" w14:textId="77777777" w:rsidR="009F7AD2" w:rsidRDefault="00000000">
            <w:pPr>
              <w:pStyle w:val="TableParagraph"/>
              <w:rPr>
                <w:b/>
                <w:sz w:val="20"/>
              </w:rPr>
            </w:pPr>
            <w:r>
              <w:rPr>
                <w:b/>
                <w:color w:val="001F60"/>
                <w:sz w:val="20"/>
              </w:rPr>
              <w:t>0</w:t>
            </w:r>
          </w:p>
        </w:tc>
        <w:tc>
          <w:tcPr>
            <w:tcW w:w="1156" w:type="dxa"/>
            <w:shd w:val="clear" w:color="auto" w:fill="B6DDE8"/>
          </w:tcPr>
          <w:p w14:paraId="6D446B40" w14:textId="77777777" w:rsidR="009F7AD2" w:rsidRDefault="00000000">
            <w:pPr>
              <w:pStyle w:val="TableParagraph"/>
              <w:rPr>
                <w:b/>
                <w:sz w:val="20"/>
              </w:rPr>
            </w:pPr>
            <w:r>
              <w:rPr>
                <w:b/>
                <w:color w:val="001F60"/>
                <w:sz w:val="20"/>
              </w:rPr>
              <w:t>3</w:t>
            </w:r>
          </w:p>
        </w:tc>
        <w:tc>
          <w:tcPr>
            <w:tcW w:w="1156" w:type="dxa"/>
            <w:shd w:val="clear" w:color="auto" w:fill="B6DDE8"/>
          </w:tcPr>
          <w:p w14:paraId="74D376E6" w14:textId="77777777" w:rsidR="009F7AD2" w:rsidRDefault="00000000">
            <w:pPr>
              <w:pStyle w:val="TableParagraph"/>
              <w:rPr>
                <w:b/>
                <w:sz w:val="20"/>
              </w:rPr>
            </w:pPr>
            <w:r>
              <w:rPr>
                <w:b/>
                <w:color w:val="001F60"/>
                <w:sz w:val="20"/>
              </w:rPr>
              <w:t>5</w:t>
            </w:r>
          </w:p>
        </w:tc>
      </w:tr>
      <w:tr w:rsidR="009F7AD2" w14:paraId="668856EB" w14:textId="77777777">
        <w:trPr>
          <w:trHeight w:val="732"/>
        </w:trPr>
        <w:tc>
          <w:tcPr>
            <w:tcW w:w="9288" w:type="dxa"/>
            <w:gridSpan w:val="6"/>
          </w:tcPr>
          <w:p w14:paraId="68858D3D" w14:textId="77777777" w:rsidR="009F7AD2" w:rsidRDefault="00000000">
            <w:pPr>
              <w:pStyle w:val="TableParagraph"/>
              <w:spacing w:line="240" w:lineRule="atLeast"/>
              <w:ind w:left="108" w:right="97"/>
              <w:jc w:val="both"/>
              <w:rPr>
                <w:sz w:val="20"/>
              </w:rPr>
            </w:pPr>
            <w:r>
              <w:rPr>
                <w:sz w:val="20"/>
              </w:rPr>
              <w:t>Anatominin tanımı, genel bölümleri, temel kavramlar, Hücre, anatomik terimler, İskelet sistemi, eklemler, Kaslar, Dolaşım sistemi, Endokrin sistemi, Solunum sistemi, Sindirim sistemi, Boşaltım sistemi, Üreme sistemi, Sinir sistemi, Topografik anatomi.</w:t>
            </w:r>
          </w:p>
        </w:tc>
      </w:tr>
    </w:tbl>
    <w:p w14:paraId="177B5595"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0EF5700A" w14:textId="77777777">
        <w:trPr>
          <w:trHeight w:val="280"/>
        </w:trPr>
        <w:tc>
          <w:tcPr>
            <w:tcW w:w="3510" w:type="dxa"/>
            <w:shd w:val="clear" w:color="auto" w:fill="B6DDE8"/>
          </w:tcPr>
          <w:p w14:paraId="718EF14B"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13CBC4FB"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0B50990B"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2E0BF5E4"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1BE4FCD4"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3AC4120E"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593C1850" w14:textId="77777777">
        <w:trPr>
          <w:trHeight w:val="280"/>
        </w:trPr>
        <w:tc>
          <w:tcPr>
            <w:tcW w:w="3510" w:type="dxa"/>
            <w:shd w:val="clear" w:color="auto" w:fill="B6DDE8"/>
          </w:tcPr>
          <w:p w14:paraId="78D7F803" w14:textId="77777777" w:rsidR="009F7AD2" w:rsidRDefault="00000000">
            <w:pPr>
              <w:pStyle w:val="TableParagraph"/>
              <w:ind w:left="108"/>
              <w:jc w:val="left"/>
              <w:rPr>
                <w:b/>
                <w:sz w:val="20"/>
              </w:rPr>
            </w:pPr>
            <w:r>
              <w:rPr>
                <w:b/>
                <w:color w:val="001F60"/>
                <w:sz w:val="20"/>
              </w:rPr>
              <w:t>Zootekni</w:t>
            </w:r>
          </w:p>
        </w:tc>
        <w:tc>
          <w:tcPr>
            <w:tcW w:w="1155" w:type="dxa"/>
            <w:shd w:val="clear" w:color="auto" w:fill="B6DDE8"/>
          </w:tcPr>
          <w:p w14:paraId="105276C4" w14:textId="77777777" w:rsidR="009F7AD2" w:rsidRDefault="00000000">
            <w:pPr>
              <w:pStyle w:val="TableParagraph"/>
              <w:rPr>
                <w:b/>
                <w:sz w:val="20"/>
              </w:rPr>
            </w:pPr>
            <w:r>
              <w:rPr>
                <w:b/>
                <w:color w:val="001F60"/>
                <w:sz w:val="20"/>
              </w:rPr>
              <w:t>Z</w:t>
            </w:r>
          </w:p>
        </w:tc>
        <w:tc>
          <w:tcPr>
            <w:tcW w:w="1156" w:type="dxa"/>
            <w:shd w:val="clear" w:color="auto" w:fill="B6DDE8"/>
          </w:tcPr>
          <w:p w14:paraId="46A2F16E" w14:textId="77777777" w:rsidR="009F7AD2" w:rsidRDefault="00000000">
            <w:pPr>
              <w:pStyle w:val="TableParagraph"/>
              <w:rPr>
                <w:b/>
                <w:sz w:val="20"/>
              </w:rPr>
            </w:pPr>
            <w:r>
              <w:rPr>
                <w:b/>
                <w:color w:val="001F60"/>
                <w:sz w:val="20"/>
              </w:rPr>
              <w:t>2</w:t>
            </w:r>
          </w:p>
        </w:tc>
        <w:tc>
          <w:tcPr>
            <w:tcW w:w="1155" w:type="dxa"/>
            <w:shd w:val="clear" w:color="auto" w:fill="B6DDE8"/>
          </w:tcPr>
          <w:p w14:paraId="7414D396" w14:textId="77777777" w:rsidR="009F7AD2" w:rsidRDefault="00000000">
            <w:pPr>
              <w:pStyle w:val="TableParagraph"/>
              <w:rPr>
                <w:b/>
                <w:sz w:val="20"/>
              </w:rPr>
            </w:pPr>
            <w:r>
              <w:rPr>
                <w:b/>
                <w:color w:val="001F60"/>
                <w:sz w:val="20"/>
              </w:rPr>
              <w:t>0</w:t>
            </w:r>
          </w:p>
        </w:tc>
        <w:tc>
          <w:tcPr>
            <w:tcW w:w="1156" w:type="dxa"/>
            <w:shd w:val="clear" w:color="auto" w:fill="B6DDE8"/>
          </w:tcPr>
          <w:p w14:paraId="5E061E65" w14:textId="77777777" w:rsidR="009F7AD2" w:rsidRDefault="00000000">
            <w:pPr>
              <w:pStyle w:val="TableParagraph"/>
              <w:rPr>
                <w:b/>
                <w:sz w:val="20"/>
              </w:rPr>
            </w:pPr>
            <w:r>
              <w:rPr>
                <w:b/>
                <w:color w:val="001F60"/>
                <w:sz w:val="20"/>
              </w:rPr>
              <w:t>2</w:t>
            </w:r>
          </w:p>
        </w:tc>
        <w:tc>
          <w:tcPr>
            <w:tcW w:w="1156" w:type="dxa"/>
            <w:shd w:val="clear" w:color="auto" w:fill="B6DDE8"/>
          </w:tcPr>
          <w:p w14:paraId="2BC9011A" w14:textId="77777777" w:rsidR="009F7AD2" w:rsidRDefault="00000000">
            <w:pPr>
              <w:pStyle w:val="TableParagraph"/>
              <w:rPr>
                <w:b/>
                <w:sz w:val="20"/>
              </w:rPr>
            </w:pPr>
            <w:r>
              <w:rPr>
                <w:b/>
                <w:color w:val="001F60"/>
                <w:sz w:val="20"/>
              </w:rPr>
              <w:t>3</w:t>
            </w:r>
          </w:p>
        </w:tc>
      </w:tr>
      <w:tr w:rsidR="009F7AD2" w14:paraId="79CBBAFB" w14:textId="77777777">
        <w:trPr>
          <w:trHeight w:val="732"/>
        </w:trPr>
        <w:tc>
          <w:tcPr>
            <w:tcW w:w="9288" w:type="dxa"/>
            <w:gridSpan w:val="6"/>
          </w:tcPr>
          <w:p w14:paraId="717D950B" w14:textId="77777777" w:rsidR="009F7AD2" w:rsidRDefault="00000000">
            <w:pPr>
              <w:pStyle w:val="TableParagraph"/>
              <w:spacing w:line="240" w:lineRule="atLeast"/>
              <w:ind w:left="108" w:right="95"/>
              <w:jc w:val="both"/>
              <w:rPr>
                <w:sz w:val="20"/>
              </w:rPr>
            </w:pPr>
            <w:r>
              <w:rPr>
                <w:sz w:val="20"/>
              </w:rPr>
              <w:t xml:space="preserve">Zoolojiye giriş, canlıların temel bileşenleri ve organik moleküller, hücre biyolojisi, nükleik asitler ve kromozom, hücre döngüsü, döllenme ve </w:t>
            </w:r>
            <w:proofErr w:type="spellStart"/>
            <w:r>
              <w:rPr>
                <w:sz w:val="20"/>
              </w:rPr>
              <w:t>embriyonel</w:t>
            </w:r>
            <w:proofErr w:type="spellEnd"/>
            <w:r>
              <w:rPr>
                <w:sz w:val="20"/>
              </w:rPr>
              <w:t xml:space="preserve"> gelişim, üreme biyolojisi, katılım, beslenme ve enerji metabolizması, ekoloji, canlılar alemi, hayvanlar alemi. Evcil hayvan türleri (Sığır, Koyun, Keçi, At, Kedi, Köpek vb.)</w:t>
            </w:r>
          </w:p>
        </w:tc>
      </w:tr>
    </w:tbl>
    <w:p w14:paraId="17D13648" w14:textId="77777777" w:rsidR="009F7AD2" w:rsidRDefault="009F7AD2">
      <w:pPr>
        <w:pStyle w:val="GvdeMetni"/>
        <w:spacing w:before="1"/>
        <w:rPr>
          <w:b/>
          <w:sz w:val="15"/>
        </w:rPr>
      </w:pPr>
    </w:p>
    <w:p w14:paraId="501C2ED0" w14:textId="77777777" w:rsidR="009F7AD2" w:rsidRDefault="00000000">
      <w:pPr>
        <w:pStyle w:val="ListeParagraf"/>
        <w:numPr>
          <w:ilvl w:val="0"/>
          <w:numId w:val="1"/>
        </w:numPr>
        <w:tabs>
          <w:tab w:val="left" w:pos="423"/>
        </w:tabs>
        <w:ind w:left="422" w:hanging="207"/>
        <w:rPr>
          <w:b/>
          <w:color w:val="001F60"/>
          <w:sz w:val="20"/>
        </w:rPr>
      </w:pPr>
      <w:r>
        <w:rPr>
          <w:b/>
          <w:color w:val="001F60"/>
          <w:sz w:val="20"/>
        </w:rPr>
        <w:t>Dönem</w:t>
      </w:r>
      <w:r>
        <w:rPr>
          <w:b/>
          <w:color w:val="001F60"/>
          <w:spacing w:val="-1"/>
          <w:sz w:val="20"/>
        </w:rPr>
        <w:t xml:space="preserve"> </w:t>
      </w:r>
      <w:r>
        <w:rPr>
          <w:b/>
          <w:color w:val="001F60"/>
          <w:sz w:val="20"/>
        </w:rPr>
        <w:t>Dersleri;</w:t>
      </w:r>
    </w:p>
    <w:p w14:paraId="643CC66A" w14:textId="77777777" w:rsidR="009F7AD2" w:rsidRDefault="009F7AD2">
      <w:pPr>
        <w:pStyle w:val="GvdeMetni"/>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79D05533" w14:textId="77777777">
        <w:trPr>
          <w:trHeight w:val="280"/>
        </w:trPr>
        <w:tc>
          <w:tcPr>
            <w:tcW w:w="3510" w:type="dxa"/>
            <w:shd w:val="clear" w:color="auto" w:fill="B6DDE8"/>
          </w:tcPr>
          <w:p w14:paraId="0A94BD15"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072689AD"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6C7C6A6B"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7C0B6A07"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5CEF82C1"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6B781BD3"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6020B6C6" w14:textId="77777777">
        <w:trPr>
          <w:trHeight w:val="280"/>
        </w:trPr>
        <w:tc>
          <w:tcPr>
            <w:tcW w:w="3510" w:type="dxa"/>
            <w:shd w:val="clear" w:color="auto" w:fill="B6DDE8"/>
          </w:tcPr>
          <w:p w14:paraId="486186EE" w14:textId="77777777" w:rsidR="009F7AD2" w:rsidRDefault="00000000">
            <w:pPr>
              <w:pStyle w:val="TableParagraph"/>
              <w:ind w:left="108"/>
              <w:jc w:val="left"/>
              <w:rPr>
                <w:b/>
                <w:sz w:val="20"/>
              </w:rPr>
            </w:pPr>
            <w:r>
              <w:rPr>
                <w:b/>
                <w:color w:val="001F60"/>
                <w:sz w:val="20"/>
              </w:rPr>
              <w:t xml:space="preserve">Atatürk </w:t>
            </w:r>
            <w:proofErr w:type="spellStart"/>
            <w:r>
              <w:rPr>
                <w:b/>
                <w:color w:val="001F60"/>
                <w:sz w:val="20"/>
              </w:rPr>
              <w:t>Ilkeleri</w:t>
            </w:r>
            <w:proofErr w:type="spellEnd"/>
            <w:r>
              <w:rPr>
                <w:b/>
                <w:color w:val="001F60"/>
                <w:sz w:val="20"/>
              </w:rPr>
              <w:t xml:space="preserve"> </w:t>
            </w:r>
            <w:proofErr w:type="gramStart"/>
            <w:r>
              <w:rPr>
                <w:b/>
                <w:color w:val="001F60"/>
                <w:sz w:val="20"/>
              </w:rPr>
              <w:t>Ve</w:t>
            </w:r>
            <w:proofErr w:type="gramEnd"/>
            <w:r>
              <w:rPr>
                <w:b/>
                <w:color w:val="001F60"/>
                <w:sz w:val="20"/>
              </w:rPr>
              <w:t xml:space="preserve"> </w:t>
            </w:r>
            <w:proofErr w:type="spellStart"/>
            <w:r>
              <w:rPr>
                <w:b/>
                <w:color w:val="001F60"/>
                <w:sz w:val="20"/>
              </w:rPr>
              <w:t>Inkilâp</w:t>
            </w:r>
            <w:proofErr w:type="spellEnd"/>
            <w:r>
              <w:rPr>
                <w:b/>
                <w:color w:val="001F60"/>
                <w:sz w:val="20"/>
              </w:rPr>
              <w:t xml:space="preserve"> Tarihi -II</w:t>
            </w:r>
          </w:p>
        </w:tc>
        <w:tc>
          <w:tcPr>
            <w:tcW w:w="1155" w:type="dxa"/>
            <w:shd w:val="clear" w:color="auto" w:fill="B6DDE8"/>
          </w:tcPr>
          <w:p w14:paraId="6082269C" w14:textId="77777777" w:rsidR="009F7AD2" w:rsidRDefault="00000000">
            <w:pPr>
              <w:pStyle w:val="TableParagraph"/>
              <w:rPr>
                <w:b/>
                <w:sz w:val="20"/>
              </w:rPr>
            </w:pPr>
            <w:r>
              <w:rPr>
                <w:b/>
                <w:color w:val="001F60"/>
                <w:sz w:val="20"/>
              </w:rPr>
              <w:t>Z</w:t>
            </w:r>
          </w:p>
        </w:tc>
        <w:tc>
          <w:tcPr>
            <w:tcW w:w="1156" w:type="dxa"/>
            <w:shd w:val="clear" w:color="auto" w:fill="B6DDE8"/>
          </w:tcPr>
          <w:p w14:paraId="7C1019D1" w14:textId="77777777" w:rsidR="009F7AD2" w:rsidRDefault="00000000">
            <w:pPr>
              <w:pStyle w:val="TableParagraph"/>
              <w:rPr>
                <w:b/>
                <w:sz w:val="20"/>
              </w:rPr>
            </w:pPr>
            <w:r>
              <w:rPr>
                <w:b/>
                <w:color w:val="001F60"/>
                <w:sz w:val="20"/>
              </w:rPr>
              <w:t>2</w:t>
            </w:r>
          </w:p>
        </w:tc>
        <w:tc>
          <w:tcPr>
            <w:tcW w:w="1155" w:type="dxa"/>
            <w:shd w:val="clear" w:color="auto" w:fill="B6DDE8"/>
          </w:tcPr>
          <w:p w14:paraId="10BB5D64" w14:textId="77777777" w:rsidR="009F7AD2" w:rsidRDefault="00000000">
            <w:pPr>
              <w:pStyle w:val="TableParagraph"/>
              <w:rPr>
                <w:b/>
                <w:sz w:val="20"/>
              </w:rPr>
            </w:pPr>
            <w:r>
              <w:rPr>
                <w:b/>
                <w:color w:val="001F60"/>
                <w:sz w:val="20"/>
              </w:rPr>
              <w:t>0</w:t>
            </w:r>
          </w:p>
        </w:tc>
        <w:tc>
          <w:tcPr>
            <w:tcW w:w="1156" w:type="dxa"/>
            <w:shd w:val="clear" w:color="auto" w:fill="B6DDE8"/>
          </w:tcPr>
          <w:p w14:paraId="7EFA7F8B" w14:textId="77777777" w:rsidR="009F7AD2" w:rsidRDefault="00000000">
            <w:pPr>
              <w:pStyle w:val="TableParagraph"/>
              <w:rPr>
                <w:b/>
                <w:sz w:val="20"/>
              </w:rPr>
            </w:pPr>
            <w:r>
              <w:rPr>
                <w:b/>
                <w:color w:val="001F60"/>
                <w:sz w:val="20"/>
              </w:rPr>
              <w:t>2</w:t>
            </w:r>
          </w:p>
        </w:tc>
        <w:tc>
          <w:tcPr>
            <w:tcW w:w="1156" w:type="dxa"/>
            <w:shd w:val="clear" w:color="auto" w:fill="B6DDE8"/>
          </w:tcPr>
          <w:p w14:paraId="6AFBFCDE" w14:textId="77777777" w:rsidR="009F7AD2" w:rsidRDefault="00000000">
            <w:pPr>
              <w:pStyle w:val="TableParagraph"/>
              <w:rPr>
                <w:b/>
                <w:sz w:val="20"/>
              </w:rPr>
            </w:pPr>
            <w:r>
              <w:rPr>
                <w:b/>
                <w:color w:val="001F60"/>
                <w:sz w:val="20"/>
              </w:rPr>
              <w:t>2</w:t>
            </w:r>
          </w:p>
        </w:tc>
      </w:tr>
      <w:tr w:rsidR="009F7AD2" w14:paraId="36BA67F5" w14:textId="77777777">
        <w:trPr>
          <w:trHeight w:val="1220"/>
        </w:trPr>
        <w:tc>
          <w:tcPr>
            <w:tcW w:w="9288" w:type="dxa"/>
            <w:gridSpan w:val="6"/>
          </w:tcPr>
          <w:p w14:paraId="6210B9F2" w14:textId="77777777" w:rsidR="009F7AD2" w:rsidRDefault="00000000">
            <w:pPr>
              <w:pStyle w:val="TableParagraph"/>
              <w:spacing w:line="240" w:lineRule="atLeast"/>
              <w:ind w:left="108" w:right="95"/>
              <w:jc w:val="both"/>
              <w:rPr>
                <w:sz w:val="20"/>
              </w:rPr>
            </w:pPr>
            <w:r>
              <w:rPr>
                <w:sz w:val="20"/>
              </w:rPr>
              <w:t xml:space="preserve">Osmanlıda Yenileşme Hareketleri, Fransız Devrimi ve bunun Osmanlıdaki yansımaları, Balkan ve Dünya Savaşları, </w:t>
            </w:r>
            <w:proofErr w:type="gramStart"/>
            <w:r>
              <w:rPr>
                <w:sz w:val="20"/>
              </w:rPr>
              <w:t>Milli</w:t>
            </w:r>
            <w:proofErr w:type="gramEnd"/>
            <w:r>
              <w:rPr>
                <w:sz w:val="20"/>
              </w:rPr>
              <w:t xml:space="preserve"> mücadele, Erzurum ve Sivas Kongreleri, Cumhuriyetin ilanı, Çağdaşlaşma ve yenileşme hareketleri, Atatürk ilkeleri, Türkiye Cumhuriyeti Devleti'nin temel nitelikleri, Türkiye Cumhuriyeti Devleti’nin stratejik konumu nedeniyle komşularıyla olan ilişkileri, Atatürk’ün Türk Dış Politikası (1923–1938), Konu tekrarı ve özetler,</w:t>
            </w:r>
            <w:r>
              <w:rPr>
                <w:spacing w:val="-3"/>
                <w:sz w:val="20"/>
              </w:rPr>
              <w:t xml:space="preserve"> </w:t>
            </w:r>
            <w:r>
              <w:rPr>
                <w:sz w:val="20"/>
              </w:rPr>
              <w:t>Değerlendirme</w:t>
            </w:r>
          </w:p>
        </w:tc>
      </w:tr>
    </w:tbl>
    <w:p w14:paraId="28330330"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21D6B097" w14:textId="77777777">
        <w:trPr>
          <w:trHeight w:val="280"/>
        </w:trPr>
        <w:tc>
          <w:tcPr>
            <w:tcW w:w="3510" w:type="dxa"/>
            <w:shd w:val="clear" w:color="auto" w:fill="B6DDE8"/>
          </w:tcPr>
          <w:p w14:paraId="480E1277"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5EE74AC0"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6A2B9AB0"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25DA4434"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17758CE"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1A96AF7B"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25387C76" w14:textId="77777777">
        <w:trPr>
          <w:trHeight w:val="280"/>
        </w:trPr>
        <w:tc>
          <w:tcPr>
            <w:tcW w:w="3510" w:type="dxa"/>
            <w:shd w:val="clear" w:color="auto" w:fill="B6DDE8"/>
          </w:tcPr>
          <w:p w14:paraId="44415F75" w14:textId="77777777" w:rsidR="009F7AD2" w:rsidRDefault="00000000">
            <w:pPr>
              <w:pStyle w:val="TableParagraph"/>
              <w:ind w:left="108"/>
              <w:jc w:val="left"/>
              <w:rPr>
                <w:b/>
                <w:sz w:val="20"/>
              </w:rPr>
            </w:pPr>
            <w:r>
              <w:rPr>
                <w:b/>
                <w:color w:val="001F60"/>
                <w:sz w:val="20"/>
              </w:rPr>
              <w:t>Türk Dili -II</w:t>
            </w:r>
          </w:p>
        </w:tc>
        <w:tc>
          <w:tcPr>
            <w:tcW w:w="1155" w:type="dxa"/>
            <w:shd w:val="clear" w:color="auto" w:fill="B6DDE8"/>
          </w:tcPr>
          <w:p w14:paraId="1AF7D3BD" w14:textId="77777777" w:rsidR="009F7AD2" w:rsidRDefault="00000000">
            <w:pPr>
              <w:pStyle w:val="TableParagraph"/>
              <w:rPr>
                <w:b/>
                <w:sz w:val="20"/>
              </w:rPr>
            </w:pPr>
            <w:r>
              <w:rPr>
                <w:b/>
                <w:color w:val="001F60"/>
                <w:sz w:val="20"/>
              </w:rPr>
              <w:t>Z</w:t>
            </w:r>
          </w:p>
        </w:tc>
        <w:tc>
          <w:tcPr>
            <w:tcW w:w="1156" w:type="dxa"/>
            <w:shd w:val="clear" w:color="auto" w:fill="B6DDE8"/>
          </w:tcPr>
          <w:p w14:paraId="3082B109" w14:textId="77777777" w:rsidR="009F7AD2" w:rsidRDefault="00000000">
            <w:pPr>
              <w:pStyle w:val="TableParagraph"/>
              <w:rPr>
                <w:b/>
                <w:sz w:val="20"/>
              </w:rPr>
            </w:pPr>
            <w:r>
              <w:rPr>
                <w:b/>
                <w:color w:val="001F60"/>
                <w:sz w:val="20"/>
              </w:rPr>
              <w:t>2</w:t>
            </w:r>
          </w:p>
        </w:tc>
        <w:tc>
          <w:tcPr>
            <w:tcW w:w="1155" w:type="dxa"/>
            <w:shd w:val="clear" w:color="auto" w:fill="B6DDE8"/>
          </w:tcPr>
          <w:p w14:paraId="20CE62AA" w14:textId="77777777" w:rsidR="009F7AD2" w:rsidRDefault="00000000">
            <w:pPr>
              <w:pStyle w:val="TableParagraph"/>
              <w:rPr>
                <w:b/>
                <w:sz w:val="20"/>
              </w:rPr>
            </w:pPr>
            <w:r>
              <w:rPr>
                <w:b/>
                <w:color w:val="001F60"/>
                <w:sz w:val="20"/>
              </w:rPr>
              <w:t>0</w:t>
            </w:r>
          </w:p>
        </w:tc>
        <w:tc>
          <w:tcPr>
            <w:tcW w:w="1156" w:type="dxa"/>
            <w:shd w:val="clear" w:color="auto" w:fill="B6DDE8"/>
          </w:tcPr>
          <w:p w14:paraId="28ABD6AC" w14:textId="77777777" w:rsidR="009F7AD2" w:rsidRDefault="00000000">
            <w:pPr>
              <w:pStyle w:val="TableParagraph"/>
              <w:rPr>
                <w:b/>
                <w:sz w:val="20"/>
              </w:rPr>
            </w:pPr>
            <w:r>
              <w:rPr>
                <w:b/>
                <w:color w:val="001F60"/>
                <w:sz w:val="20"/>
              </w:rPr>
              <w:t>2</w:t>
            </w:r>
          </w:p>
        </w:tc>
        <w:tc>
          <w:tcPr>
            <w:tcW w:w="1156" w:type="dxa"/>
            <w:shd w:val="clear" w:color="auto" w:fill="B6DDE8"/>
          </w:tcPr>
          <w:p w14:paraId="63573FD3" w14:textId="77777777" w:rsidR="009F7AD2" w:rsidRDefault="00000000">
            <w:pPr>
              <w:pStyle w:val="TableParagraph"/>
              <w:rPr>
                <w:b/>
                <w:sz w:val="20"/>
              </w:rPr>
            </w:pPr>
            <w:r>
              <w:rPr>
                <w:b/>
                <w:color w:val="001F60"/>
                <w:sz w:val="20"/>
              </w:rPr>
              <w:t>2</w:t>
            </w:r>
          </w:p>
        </w:tc>
      </w:tr>
      <w:tr w:rsidR="009F7AD2" w14:paraId="6CA868B1" w14:textId="77777777">
        <w:trPr>
          <w:trHeight w:val="1464"/>
        </w:trPr>
        <w:tc>
          <w:tcPr>
            <w:tcW w:w="9288" w:type="dxa"/>
            <w:gridSpan w:val="6"/>
          </w:tcPr>
          <w:p w14:paraId="030B898C" w14:textId="77777777" w:rsidR="009F7AD2" w:rsidRDefault="00000000">
            <w:pPr>
              <w:pStyle w:val="TableParagraph"/>
              <w:spacing w:line="240" w:lineRule="atLeast"/>
              <w:ind w:left="108" w:right="94"/>
              <w:jc w:val="both"/>
              <w:rPr>
                <w:sz w:val="20"/>
              </w:rPr>
            </w:pPr>
            <w:r>
              <w:rPr>
                <w:sz w:val="20"/>
              </w:rPr>
              <w:t xml:space="preserve">Türk dilinin sözcük yapısını kavrayabilme. Günlük hayattaki yazılı anlatım türlerini tanıyabilme. Noktalamanın yazılı anlatımdaki önemini kavrayabilme. Doğru anlatımın kişisel ve toplumsal iletişimdeki önemini kavrayabilme. Araştırma, okuma ve bilgilenme kabiliyetlerini uygulayabilme. Türkçe'nin yapısal özelliklerini, kök ve eklerini kavrar </w:t>
            </w:r>
            <w:proofErr w:type="spellStart"/>
            <w:r>
              <w:rPr>
                <w:sz w:val="20"/>
              </w:rPr>
              <w:t>Türkçe'de</w:t>
            </w:r>
            <w:proofErr w:type="spellEnd"/>
            <w:r>
              <w:rPr>
                <w:sz w:val="20"/>
              </w:rPr>
              <w:t xml:space="preserve"> isim ve fiil çekimleri bilir. Kompozisyon yazımında planlama ve uygulama yapar. Anlatım biçimleri kavrar ve iletişimde kullanır. Yazılı ve sözlü anlatım türleri bilir. Noktalama ve yazım kuralları kavrar. Anlatım bozuklukları kavrar ve </w:t>
            </w:r>
            <w:proofErr w:type="spellStart"/>
            <w:r>
              <w:rPr>
                <w:sz w:val="20"/>
              </w:rPr>
              <w:t>Türkçe’yi</w:t>
            </w:r>
            <w:proofErr w:type="spellEnd"/>
            <w:r>
              <w:rPr>
                <w:sz w:val="20"/>
              </w:rPr>
              <w:t xml:space="preserve"> doğru kullanır.</w:t>
            </w:r>
          </w:p>
        </w:tc>
      </w:tr>
    </w:tbl>
    <w:p w14:paraId="13C54E49"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79A195CA" w14:textId="77777777">
        <w:trPr>
          <w:trHeight w:val="280"/>
        </w:trPr>
        <w:tc>
          <w:tcPr>
            <w:tcW w:w="3510" w:type="dxa"/>
            <w:shd w:val="clear" w:color="auto" w:fill="B6DDE8"/>
          </w:tcPr>
          <w:p w14:paraId="1358F401"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569587A7"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418201D6"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338D455C"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DAAB35C"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28AFC191"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23538BB0" w14:textId="77777777">
        <w:trPr>
          <w:trHeight w:val="280"/>
        </w:trPr>
        <w:tc>
          <w:tcPr>
            <w:tcW w:w="3510" w:type="dxa"/>
            <w:shd w:val="clear" w:color="auto" w:fill="B6DDE8"/>
          </w:tcPr>
          <w:p w14:paraId="46FC567A" w14:textId="77777777" w:rsidR="009F7AD2" w:rsidRDefault="00000000">
            <w:pPr>
              <w:pStyle w:val="TableParagraph"/>
              <w:ind w:left="108"/>
              <w:jc w:val="left"/>
              <w:rPr>
                <w:b/>
                <w:sz w:val="20"/>
              </w:rPr>
            </w:pPr>
            <w:r>
              <w:rPr>
                <w:b/>
                <w:color w:val="001F60"/>
                <w:sz w:val="20"/>
              </w:rPr>
              <w:t>Fizyoloji</w:t>
            </w:r>
          </w:p>
        </w:tc>
        <w:tc>
          <w:tcPr>
            <w:tcW w:w="1155" w:type="dxa"/>
            <w:shd w:val="clear" w:color="auto" w:fill="B6DDE8"/>
          </w:tcPr>
          <w:p w14:paraId="598E55F8" w14:textId="77777777" w:rsidR="009F7AD2" w:rsidRDefault="00000000">
            <w:pPr>
              <w:pStyle w:val="TableParagraph"/>
              <w:rPr>
                <w:b/>
                <w:sz w:val="20"/>
              </w:rPr>
            </w:pPr>
            <w:r>
              <w:rPr>
                <w:b/>
                <w:color w:val="001F60"/>
                <w:sz w:val="20"/>
              </w:rPr>
              <w:t>Z</w:t>
            </w:r>
          </w:p>
        </w:tc>
        <w:tc>
          <w:tcPr>
            <w:tcW w:w="1156" w:type="dxa"/>
            <w:shd w:val="clear" w:color="auto" w:fill="B6DDE8"/>
          </w:tcPr>
          <w:p w14:paraId="4484E828" w14:textId="77777777" w:rsidR="009F7AD2" w:rsidRDefault="00000000">
            <w:pPr>
              <w:pStyle w:val="TableParagraph"/>
              <w:rPr>
                <w:b/>
                <w:sz w:val="20"/>
              </w:rPr>
            </w:pPr>
            <w:r>
              <w:rPr>
                <w:b/>
                <w:color w:val="001F60"/>
                <w:sz w:val="20"/>
              </w:rPr>
              <w:t>3</w:t>
            </w:r>
          </w:p>
        </w:tc>
        <w:tc>
          <w:tcPr>
            <w:tcW w:w="1155" w:type="dxa"/>
            <w:shd w:val="clear" w:color="auto" w:fill="B6DDE8"/>
          </w:tcPr>
          <w:p w14:paraId="39CB10F0" w14:textId="77777777" w:rsidR="009F7AD2" w:rsidRDefault="00000000">
            <w:pPr>
              <w:pStyle w:val="TableParagraph"/>
              <w:rPr>
                <w:b/>
                <w:sz w:val="20"/>
              </w:rPr>
            </w:pPr>
            <w:r>
              <w:rPr>
                <w:b/>
                <w:color w:val="001F60"/>
                <w:sz w:val="20"/>
              </w:rPr>
              <w:t>1</w:t>
            </w:r>
          </w:p>
        </w:tc>
        <w:tc>
          <w:tcPr>
            <w:tcW w:w="1156" w:type="dxa"/>
            <w:shd w:val="clear" w:color="auto" w:fill="B6DDE8"/>
          </w:tcPr>
          <w:p w14:paraId="3E5588D3" w14:textId="77777777" w:rsidR="009F7AD2" w:rsidRDefault="00000000">
            <w:pPr>
              <w:pStyle w:val="TableParagraph"/>
              <w:ind w:left="339" w:right="329"/>
              <w:rPr>
                <w:b/>
                <w:sz w:val="20"/>
              </w:rPr>
            </w:pPr>
            <w:r>
              <w:rPr>
                <w:b/>
                <w:color w:val="001F60"/>
                <w:sz w:val="20"/>
              </w:rPr>
              <w:t>3,5</w:t>
            </w:r>
          </w:p>
        </w:tc>
        <w:tc>
          <w:tcPr>
            <w:tcW w:w="1156" w:type="dxa"/>
            <w:shd w:val="clear" w:color="auto" w:fill="B6DDE8"/>
          </w:tcPr>
          <w:p w14:paraId="726EE4FC" w14:textId="77777777" w:rsidR="009F7AD2" w:rsidRDefault="00000000">
            <w:pPr>
              <w:pStyle w:val="TableParagraph"/>
              <w:rPr>
                <w:b/>
                <w:sz w:val="20"/>
              </w:rPr>
            </w:pPr>
            <w:r>
              <w:rPr>
                <w:b/>
                <w:color w:val="001F60"/>
                <w:sz w:val="20"/>
              </w:rPr>
              <w:t>4</w:t>
            </w:r>
          </w:p>
        </w:tc>
      </w:tr>
      <w:tr w:rsidR="009F7AD2" w14:paraId="677C99F7" w14:textId="77777777">
        <w:trPr>
          <w:trHeight w:val="1953"/>
        </w:trPr>
        <w:tc>
          <w:tcPr>
            <w:tcW w:w="9288" w:type="dxa"/>
            <w:gridSpan w:val="6"/>
          </w:tcPr>
          <w:p w14:paraId="5722A764" w14:textId="77777777" w:rsidR="009F7AD2" w:rsidRDefault="00000000">
            <w:pPr>
              <w:pStyle w:val="TableParagraph"/>
              <w:spacing w:line="240" w:lineRule="atLeast"/>
              <w:ind w:left="108" w:right="95"/>
              <w:jc w:val="both"/>
              <w:rPr>
                <w:sz w:val="20"/>
              </w:rPr>
            </w:pPr>
            <w:r>
              <w:rPr>
                <w:sz w:val="20"/>
              </w:rPr>
              <w:t xml:space="preserve">Hayvanlarda organizmayı oluşturan çeşitli hücre, </w:t>
            </w:r>
            <w:proofErr w:type="gramStart"/>
            <w:r>
              <w:rPr>
                <w:sz w:val="20"/>
              </w:rPr>
              <w:t>doku,</w:t>
            </w:r>
            <w:proofErr w:type="gramEnd"/>
            <w:r>
              <w:rPr>
                <w:sz w:val="20"/>
              </w:rPr>
              <w:t xml:space="preserve"> ve organ sistemlerinin işleyişi ve burada ortaya çıkan temel biyolojik olayların mekanizması. Hücrenin ve hücre zarının yapısı ve fonksiyonları, hücre organellerinin görevleri, </w:t>
            </w:r>
            <w:proofErr w:type="spellStart"/>
            <w:r>
              <w:rPr>
                <w:sz w:val="20"/>
              </w:rPr>
              <w:t>impuls</w:t>
            </w:r>
            <w:proofErr w:type="spellEnd"/>
            <w:r>
              <w:rPr>
                <w:sz w:val="20"/>
              </w:rPr>
              <w:t xml:space="preserve"> ve aksiyon potansiyelinin oluşum mekanizması, düz, çizgili ve kalp kasında gerçekleşen kasılma mekanizması ve özellikleri, Merkezi, periferik ve otonom sinir sisteminin fonksiyonel yapısı ve işleyişi. Duyu organlarının işleyişi, Hipofiz, </w:t>
            </w:r>
            <w:proofErr w:type="spellStart"/>
            <w:r>
              <w:rPr>
                <w:sz w:val="20"/>
              </w:rPr>
              <w:t>tiroid</w:t>
            </w:r>
            <w:proofErr w:type="spellEnd"/>
            <w:r>
              <w:rPr>
                <w:sz w:val="20"/>
              </w:rPr>
              <w:t xml:space="preserve">, paratiroid, adrenal korteks ve </w:t>
            </w:r>
            <w:proofErr w:type="spellStart"/>
            <w:r>
              <w:rPr>
                <w:sz w:val="20"/>
              </w:rPr>
              <w:t>medulla</w:t>
            </w:r>
            <w:proofErr w:type="spellEnd"/>
            <w:r>
              <w:rPr>
                <w:sz w:val="20"/>
              </w:rPr>
              <w:t xml:space="preserve">, pankreas ve </w:t>
            </w:r>
            <w:proofErr w:type="spellStart"/>
            <w:r>
              <w:rPr>
                <w:sz w:val="20"/>
              </w:rPr>
              <w:t>gonadlar</w:t>
            </w:r>
            <w:proofErr w:type="spellEnd"/>
            <w:r>
              <w:rPr>
                <w:sz w:val="20"/>
              </w:rPr>
              <w:t xml:space="preserve"> gibi iç salgı elemanların yaptıkları hormonların vücut fonksiyonları üzerindeki etkileri; Kanın görevleri ve eritrosit, lökosit, trombositlerin fonksiyonları, pıhtılaşma ve bağışıklık mekanizmaları. Damar sistemi ve kalp içinde kan akımının özellikleri. Solunum sisteminin temel fonksiyonları ve fizyolojik anatomisi. Böbrekte metabolik atıkların</w:t>
            </w:r>
          </w:p>
        </w:tc>
      </w:tr>
    </w:tbl>
    <w:p w14:paraId="322B957D" w14:textId="77777777" w:rsidR="009F7AD2" w:rsidRDefault="009F7AD2">
      <w:pPr>
        <w:spacing w:line="240" w:lineRule="atLeast"/>
        <w:jc w:val="both"/>
        <w:rPr>
          <w:sz w:val="20"/>
        </w:rPr>
        <w:sectPr w:rsidR="009F7AD2">
          <w:pgSz w:w="11910" w:h="16840"/>
          <w:pgMar w:top="1400" w:right="1180" w:bottom="1200" w:left="1200" w:header="0" w:footer="921" w:gutter="0"/>
          <w:pgBorders w:offsetFrom="page">
            <w:top w:val="single" w:sz="12" w:space="24" w:color="000000"/>
            <w:left w:val="single" w:sz="12" w:space="24" w:color="000000"/>
            <w:bottom w:val="single" w:sz="12" w:space="24" w:color="000000"/>
            <w:right w:val="single" w:sz="12" w:space="24" w:color="000000"/>
          </w:pgBorders>
          <w:cols w:space="708"/>
        </w:sectPr>
      </w:pPr>
    </w:p>
    <w:p w14:paraId="4D12A072" w14:textId="77777777" w:rsidR="009F7AD2" w:rsidRDefault="00000000">
      <w:pPr>
        <w:pStyle w:val="GvdeMetni"/>
        <w:ind w:left="104"/>
      </w:pPr>
      <w:r>
        <w:pict w14:anchorId="4D11837F">
          <v:shape id="_x0000_s2051" type="#_x0000_t202" style="width:464.4pt;height:12.75pt;mso-left-percent:-10001;mso-top-percent:-10001;mso-position-horizontal:absolute;mso-position-horizontal-relative:char;mso-position-vertical:absolute;mso-position-vertical-relative:line;mso-left-percent:-10001;mso-top-percent:-10001" filled="f" strokeweight=".5pt">
            <v:textbox inset="0,0,0,0">
              <w:txbxContent>
                <w:p w14:paraId="47C05848" w14:textId="77777777" w:rsidR="009F7AD2" w:rsidRDefault="00000000">
                  <w:pPr>
                    <w:pStyle w:val="GvdeMetni"/>
                    <w:ind w:left="103"/>
                  </w:pPr>
                  <w:proofErr w:type="gramStart"/>
                  <w:r>
                    <w:t>eliminasyonu</w:t>
                  </w:r>
                  <w:proofErr w:type="gramEnd"/>
                  <w:r>
                    <w:t xml:space="preserve"> ve idrar oluşumunda etkili olan mekanizmalar.</w:t>
                  </w:r>
                </w:p>
              </w:txbxContent>
            </v:textbox>
            <w10:anchorlock/>
          </v:shape>
        </w:pict>
      </w:r>
    </w:p>
    <w:p w14:paraId="5EA20C8E" w14:textId="77777777" w:rsidR="009F7AD2" w:rsidRDefault="009F7AD2">
      <w:pPr>
        <w:pStyle w:val="GvdeMetni"/>
        <w:spacing w:before="4"/>
        <w:rPr>
          <w:b/>
          <w:sz w:val="1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09829567" w14:textId="77777777">
        <w:trPr>
          <w:trHeight w:val="280"/>
        </w:trPr>
        <w:tc>
          <w:tcPr>
            <w:tcW w:w="3510" w:type="dxa"/>
            <w:shd w:val="clear" w:color="auto" w:fill="B6DDE8"/>
          </w:tcPr>
          <w:p w14:paraId="09C886F2"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6CED9FD8"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731A0891"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48C7A07B"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2D6467A0"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7FE82FE6"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7B3E188D" w14:textId="77777777">
        <w:trPr>
          <w:trHeight w:val="280"/>
        </w:trPr>
        <w:tc>
          <w:tcPr>
            <w:tcW w:w="3510" w:type="dxa"/>
            <w:shd w:val="clear" w:color="auto" w:fill="B6DDE8"/>
          </w:tcPr>
          <w:p w14:paraId="71AA33DB" w14:textId="77777777" w:rsidR="009F7AD2" w:rsidRDefault="00000000">
            <w:pPr>
              <w:pStyle w:val="TableParagraph"/>
              <w:ind w:left="108"/>
              <w:jc w:val="left"/>
              <w:rPr>
                <w:b/>
                <w:sz w:val="20"/>
              </w:rPr>
            </w:pPr>
            <w:r>
              <w:rPr>
                <w:b/>
                <w:color w:val="001F60"/>
                <w:sz w:val="20"/>
              </w:rPr>
              <w:t xml:space="preserve">Laboratuvar </w:t>
            </w:r>
            <w:proofErr w:type="spellStart"/>
            <w:r>
              <w:rPr>
                <w:b/>
                <w:color w:val="001F60"/>
                <w:sz w:val="20"/>
              </w:rPr>
              <w:t>Tekn</w:t>
            </w:r>
            <w:proofErr w:type="spellEnd"/>
            <w:r>
              <w:rPr>
                <w:b/>
                <w:color w:val="001F60"/>
                <w:sz w:val="20"/>
              </w:rPr>
              <w:t xml:space="preserve">. </w:t>
            </w:r>
            <w:proofErr w:type="gramStart"/>
            <w:r>
              <w:rPr>
                <w:b/>
                <w:color w:val="001F60"/>
                <w:sz w:val="20"/>
              </w:rPr>
              <w:t>ve</w:t>
            </w:r>
            <w:proofErr w:type="gramEnd"/>
            <w:r>
              <w:rPr>
                <w:b/>
                <w:color w:val="001F60"/>
                <w:sz w:val="20"/>
              </w:rPr>
              <w:t xml:space="preserve"> Prensipleri -II</w:t>
            </w:r>
          </w:p>
        </w:tc>
        <w:tc>
          <w:tcPr>
            <w:tcW w:w="1155" w:type="dxa"/>
            <w:shd w:val="clear" w:color="auto" w:fill="B6DDE8"/>
          </w:tcPr>
          <w:p w14:paraId="2994558A" w14:textId="77777777" w:rsidR="009F7AD2" w:rsidRDefault="00000000">
            <w:pPr>
              <w:pStyle w:val="TableParagraph"/>
              <w:rPr>
                <w:b/>
                <w:sz w:val="20"/>
              </w:rPr>
            </w:pPr>
            <w:r>
              <w:rPr>
                <w:b/>
                <w:color w:val="001F60"/>
                <w:sz w:val="20"/>
              </w:rPr>
              <w:t>Z</w:t>
            </w:r>
          </w:p>
        </w:tc>
        <w:tc>
          <w:tcPr>
            <w:tcW w:w="1156" w:type="dxa"/>
            <w:shd w:val="clear" w:color="auto" w:fill="B6DDE8"/>
          </w:tcPr>
          <w:p w14:paraId="3AA26813" w14:textId="77777777" w:rsidR="009F7AD2" w:rsidRDefault="00000000">
            <w:pPr>
              <w:pStyle w:val="TableParagraph"/>
              <w:rPr>
                <w:b/>
                <w:sz w:val="20"/>
              </w:rPr>
            </w:pPr>
            <w:r>
              <w:rPr>
                <w:b/>
                <w:color w:val="001F60"/>
                <w:sz w:val="20"/>
              </w:rPr>
              <w:t>2</w:t>
            </w:r>
          </w:p>
        </w:tc>
        <w:tc>
          <w:tcPr>
            <w:tcW w:w="1155" w:type="dxa"/>
            <w:shd w:val="clear" w:color="auto" w:fill="B6DDE8"/>
          </w:tcPr>
          <w:p w14:paraId="037F6BAF" w14:textId="77777777" w:rsidR="009F7AD2" w:rsidRDefault="00000000">
            <w:pPr>
              <w:pStyle w:val="TableParagraph"/>
              <w:rPr>
                <w:b/>
                <w:sz w:val="20"/>
              </w:rPr>
            </w:pPr>
            <w:r>
              <w:rPr>
                <w:b/>
                <w:color w:val="001F60"/>
                <w:sz w:val="20"/>
              </w:rPr>
              <w:t>2</w:t>
            </w:r>
          </w:p>
        </w:tc>
        <w:tc>
          <w:tcPr>
            <w:tcW w:w="1156" w:type="dxa"/>
            <w:shd w:val="clear" w:color="auto" w:fill="B6DDE8"/>
          </w:tcPr>
          <w:p w14:paraId="4A52D6B1" w14:textId="77777777" w:rsidR="009F7AD2" w:rsidRDefault="00000000">
            <w:pPr>
              <w:pStyle w:val="TableParagraph"/>
              <w:rPr>
                <w:b/>
                <w:sz w:val="20"/>
              </w:rPr>
            </w:pPr>
            <w:r>
              <w:rPr>
                <w:b/>
                <w:color w:val="001F60"/>
                <w:sz w:val="20"/>
              </w:rPr>
              <w:t>3</w:t>
            </w:r>
          </w:p>
        </w:tc>
        <w:tc>
          <w:tcPr>
            <w:tcW w:w="1156" w:type="dxa"/>
            <w:shd w:val="clear" w:color="auto" w:fill="B6DDE8"/>
          </w:tcPr>
          <w:p w14:paraId="67030E07" w14:textId="77777777" w:rsidR="009F7AD2" w:rsidRDefault="00000000">
            <w:pPr>
              <w:pStyle w:val="TableParagraph"/>
              <w:rPr>
                <w:b/>
                <w:sz w:val="20"/>
              </w:rPr>
            </w:pPr>
            <w:r>
              <w:rPr>
                <w:b/>
                <w:color w:val="001F60"/>
                <w:sz w:val="20"/>
              </w:rPr>
              <w:t>5</w:t>
            </w:r>
          </w:p>
        </w:tc>
      </w:tr>
      <w:tr w:rsidR="009F7AD2" w14:paraId="0B5D96DD" w14:textId="77777777">
        <w:trPr>
          <w:trHeight w:val="976"/>
        </w:trPr>
        <w:tc>
          <w:tcPr>
            <w:tcW w:w="9288" w:type="dxa"/>
            <w:gridSpan w:val="6"/>
          </w:tcPr>
          <w:p w14:paraId="1840DCA6" w14:textId="77777777" w:rsidR="009F7AD2" w:rsidRDefault="00000000">
            <w:pPr>
              <w:pStyle w:val="TableParagraph"/>
              <w:spacing w:line="240" w:lineRule="atLeast"/>
              <w:ind w:left="108" w:right="95"/>
              <w:jc w:val="both"/>
              <w:rPr>
                <w:sz w:val="20"/>
              </w:rPr>
            </w:pPr>
            <w:proofErr w:type="spellStart"/>
            <w:r>
              <w:rPr>
                <w:sz w:val="20"/>
              </w:rPr>
              <w:t>Laboratuarlarda</w:t>
            </w:r>
            <w:proofErr w:type="spellEnd"/>
            <w:r>
              <w:rPr>
                <w:sz w:val="20"/>
              </w:rPr>
              <w:t xml:space="preserve"> uyulması gereken kurallar, </w:t>
            </w:r>
            <w:proofErr w:type="spellStart"/>
            <w:r>
              <w:rPr>
                <w:sz w:val="20"/>
              </w:rPr>
              <w:t>laboratuar</w:t>
            </w:r>
            <w:proofErr w:type="spellEnd"/>
            <w:r>
              <w:rPr>
                <w:sz w:val="20"/>
              </w:rPr>
              <w:t xml:space="preserve"> kazaları ve alınması gereken önlemler, </w:t>
            </w:r>
            <w:proofErr w:type="spellStart"/>
            <w:r>
              <w:rPr>
                <w:sz w:val="20"/>
              </w:rPr>
              <w:t>Laboratuarlarda</w:t>
            </w:r>
            <w:proofErr w:type="spellEnd"/>
            <w:r>
              <w:rPr>
                <w:sz w:val="20"/>
              </w:rPr>
              <w:t xml:space="preserve"> kullanılan alet ekipman, cam malzeme ve kimyasalların tanıtımı. Mikroskop çeşitleri ve basit mikroskobun kullanışı, </w:t>
            </w:r>
            <w:proofErr w:type="spellStart"/>
            <w:r>
              <w:rPr>
                <w:sz w:val="20"/>
              </w:rPr>
              <w:t>Santrifujler</w:t>
            </w:r>
            <w:proofErr w:type="spellEnd"/>
            <w:r>
              <w:rPr>
                <w:sz w:val="20"/>
              </w:rPr>
              <w:t xml:space="preserve"> ve santrifügasyon tipleri. Çözelti, çözelti çeşitleri, çözelti hazırlama. Genel kimyasal analizler. Fiziksel analizlerin örneklerle anlatılışı.</w:t>
            </w:r>
          </w:p>
        </w:tc>
      </w:tr>
    </w:tbl>
    <w:p w14:paraId="2071457F"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6BF55AEF" w14:textId="77777777">
        <w:trPr>
          <w:trHeight w:val="280"/>
        </w:trPr>
        <w:tc>
          <w:tcPr>
            <w:tcW w:w="3510" w:type="dxa"/>
            <w:shd w:val="clear" w:color="auto" w:fill="B6DDE8"/>
          </w:tcPr>
          <w:p w14:paraId="3483EF3B"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447D78F5"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1C9636A2"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49BAA058"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17A6325A"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5DE66D20"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2C0E21EE" w14:textId="77777777">
        <w:trPr>
          <w:trHeight w:val="280"/>
        </w:trPr>
        <w:tc>
          <w:tcPr>
            <w:tcW w:w="3510" w:type="dxa"/>
            <w:shd w:val="clear" w:color="auto" w:fill="B6DDE8"/>
          </w:tcPr>
          <w:p w14:paraId="3EAE7BC2" w14:textId="77777777" w:rsidR="009F7AD2" w:rsidRDefault="00000000">
            <w:pPr>
              <w:pStyle w:val="TableParagraph"/>
              <w:ind w:left="108"/>
              <w:jc w:val="left"/>
              <w:rPr>
                <w:b/>
                <w:sz w:val="20"/>
              </w:rPr>
            </w:pPr>
            <w:r>
              <w:rPr>
                <w:b/>
                <w:color w:val="001F60"/>
                <w:sz w:val="20"/>
              </w:rPr>
              <w:t>Viroloji</w:t>
            </w:r>
          </w:p>
        </w:tc>
        <w:tc>
          <w:tcPr>
            <w:tcW w:w="1155" w:type="dxa"/>
            <w:shd w:val="clear" w:color="auto" w:fill="B6DDE8"/>
          </w:tcPr>
          <w:p w14:paraId="46CEA1E9" w14:textId="77777777" w:rsidR="009F7AD2" w:rsidRDefault="00000000">
            <w:pPr>
              <w:pStyle w:val="TableParagraph"/>
              <w:rPr>
                <w:b/>
                <w:sz w:val="20"/>
              </w:rPr>
            </w:pPr>
            <w:r>
              <w:rPr>
                <w:b/>
                <w:color w:val="001F60"/>
                <w:sz w:val="20"/>
              </w:rPr>
              <w:t>Z</w:t>
            </w:r>
          </w:p>
        </w:tc>
        <w:tc>
          <w:tcPr>
            <w:tcW w:w="1156" w:type="dxa"/>
            <w:shd w:val="clear" w:color="auto" w:fill="B6DDE8"/>
          </w:tcPr>
          <w:p w14:paraId="002638B9" w14:textId="77777777" w:rsidR="009F7AD2" w:rsidRDefault="00000000">
            <w:pPr>
              <w:pStyle w:val="TableParagraph"/>
              <w:rPr>
                <w:b/>
                <w:sz w:val="20"/>
              </w:rPr>
            </w:pPr>
            <w:r>
              <w:rPr>
                <w:b/>
                <w:color w:val="001F60"/>
                <w:sz w:val="20"/>
              </w:rPr>
              <w:t>2</w:t>
            </w:r>
          </w:p>
        </w:tc>
        <w:tc>
          <w:tcPr>
            <w:tcW w:w="1155" w:type="dxa"/>
            <w:shd w:val="clear" w:color="auto" w:fill="B6DDE8"/>
          </w:tcPr>
          <w:p w14:paraId="555AB2D9" w14:textId="77777777" w:rsidR="009F7AD2" w:rsidRDefault="00000000">
            <w:pPr>
              <w:pStyle w:val="TableParagraph"/>
              <w:rPr>
                <w:b/>
                <w:sz w:val="20"/>
              </w:rPr>
            </w:pPr>
            <w:r>
              <w:rPr>
                <w:b/>
                <w:color w:val="001F60"/>
                <w:sz w:val="20"/>
              </w:rPr>
              <w:t>0</w:t>
            </w:r>
          </w:p>
        </w:tc>
        <w:tc>
          <w:tcPr>
            <w:tcW w:w="1156" w:type="dxa"/>
            <w:shd w:val="clear" w:color="auto" w:fill="B6DDE8"/>
          </w:tcPr>
          <w:p w14:paraId="138C1E08" w14:textId="77777777" w:rsidR="009F7AD2" w:rsidRDefault="00000000">
            <w:pPr>
              <w:pStyle w:val="TableParagraph"/>
              <w:rPr>
                <w:b/>
                <w:sz w:val="20"/>
              </w:rPr>
            </w:pPr>
            <w:r>
              <w:rPr>
                <w:b/>
                <w:color w:val="001F60"/>
                <w:sz w:val="20"/>
              </w:rPr>
              <w:t>2</w:t>
            </w:r>
          </w:p>
        </w:tc>
        <w:tc>
          <w:tcPr>
            <w:tcW w:w="1156" w:type="dxa"/>
            <w:shd w:val="clear" w:color="auto" w:fill="B6DDE8"/>
          </w:tcPr>
          <w:p w14:paraId="0168C9B0" w14:textId="77777777" w:rsidR="009F7AD2" w:rsidRDefault="00000000">
            <w:pPr>
              <w:pStyle w:val="TableParagraph"/>
              <w:rPr>
                <w:b/>
                <w:sz w:val="20"/>
              </w:rPr>
            </w:pPr>
            <w:r>
              <w:rPr>
                <w:b/>
                <w:color w:val="001F60"/>
                <w:sz w:val="20"/>
              </w:rPr>
              <w:t>3</w:t>
            </w:r>
          </w:p>
        </w:tc>
      </w:tr>
      <w:tr w:rsidR="009F7AD2" w14:paraId="52F08DB7" w14:textId="77777777">
        <w:trPr>
          <w:trHeight w:val="732"/>
        </w:trPr>
        <w:tc>
          <w:tcPr>
            <w:tcW w:w="9288" w:type="dxa"/>
            <w:gridSpan w:val="6"/>
          </w:tcPr>
          <w:p w14:paraId="35387BC2" w14:textId="77777777" w:rsidR="009F7AD2" w:rsidRDefault="00000000">
            <w:pPr>
              <w:pStyle w:val="TableParagraph"/>
              <w:spacing w:line="240" w:lineRule="atLeast"/>
              <w:ind w:left="108" w:right="94"/>
              <w:jc w:val="both"/>
              <w:rPr>
                <w:sz w:val="20"/>
              </w:rPr>
            </w:pPr>
            <w:r>
              <w:rPr>
                <w:sz w:val="20"/>
              </w:rPr>
              <w:t xml:space="preserve">Virolojiye giriş ve virüslerin genel özellikleri, virüslerin yapısı ve replikasyon, </w:t>
            </w:r>
            <w:proofErr w:type="spellStart"/>
            <w:r>
              <w:rPr>
                <w:sz w:val="20"/>
              </w:rPr>
              <w:t>Virusların</w:t>
            </w:r>
            <w:proofErr w:type="spellEnd"/>
            <w:r>
              <w:rPr>
                <w:sz w:val="20"/>
              </w:rPr>
              <w:t xml:space="preserve"> sınıflandırılması, </w:t>
            </w:r>
            <w:proofErr w:type="spellStart"/>
            <w:r>
              <w:rPr>
                <w:sz w:val="20"/>
              </w:rPr>
              <w:t>Virusların</w:t>
            </w:r>
            <w:proofErr w:type="spellEnd"/>
            <w:r>
              <w:rPr>
                <w:sz w:val="20"/>
              </w:rPr>
              <w:t xml:space="preserve"> üretildikleri </w:t>
            </w:r>
            <w:proofErr w:type="spellStart"/>
            <w:r>
              <w:rPr>
                <w:sz w:val="20"/>
              </w:rPr>
              <w:t>invivo</w:t>
            </w:r>
            <w:proofErr w:type="spellEnd"/>
            <w:r>
              <w:rPr>
                <w:sz w:val="20"/>
              </w:rPr>
              <w:t xml:space="preserve"> ve </w:t>
            </w:r>
            <w:proofErr w:type="spellStart"/>
            <w:r>
              <w:rPr>
                <w:sz w:val="20"/>
              </w:rPr>
              <w:t>invitro</w:t>
            </w:r>
            <w:proofErr w:type="spellEnd"/>
            <w:r>
              <w:rPr>
                <w:sz w:val="20"/>
              </w:rPr>
              <w:t xml:space="preserve"> sistemler, viral enfeksiyon çeşitleri viral patogenez, viral </w:t>
            </w:r>
            <w:proofErr w:type="spellStart"/>
            <w:r>
              <w:rPr>
                <w:sz w:val="20"/>
              </w:rPr>
              <w:t>immunite</w:t>
            </w:r>
            <w:proofErr w:type="spellEnd"/>
            <w:r>
              <w:rPr>
                <w:sz w:val="20"/>
              </w:rPr>
              <w:t xml:space="preserve">, </w:t>
            </w:r>
            <w:proofErr w:type="spellStart"/>
            <w:r>
              <w:rPr>
                <w:sz w:val="20"/>
              </w:rPr>
              <w:t>virusların</w:t>
            </w:r>
            <w:proofErr w:type="spellEnd"/>
            <w:r>
              <w:rPr>
                <w:sz w:val="20"/>
              </w:rPr>
              <w:t xml:space="preserve"> teşhisinde kullanılan yöntemler, klinik bulgular, koruma ve kontrol.</w:t>
            </w:r>
          </w:p>
        </w:tc>
      </w:tr>
    </w:tbl>
    <w:p w14:paraId="71798B91"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603F3E23" w14:textId="77777777">
        <w:trPr>
          <w:trHeight w:val="280"/>
        </w:trPr>
        <w:tc>
          <w:tcPr>
            <w:tcW w:w="3510" w:type="dxa"/>
            <w:shd w:val="clear" w:color="auto" w:fill="B6DDE8"/>
          </w:tcPr>
          <w:p w14:paraId="5EEC395A"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27611F51"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53FB364C"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675EF393"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0B332CE"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35B0F1F6"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CB769FC" w14:textId="77777777">
        <w:trPr>
          <w:trHeight w:val="280"/>
        </w:trPr>
        <w:tc>
          <w:tcPr>
            <w:tcW w:w="3510" w:type="dxa"/>
            <w:shd w:val="clear" w:color="auto" w:fill="B6DDE8"/>
          </w:tcPr>
          <w:p w14:paraId="753FA166" w14:textId="77777777" w:rsidR="009F7AD2" w:rsidRDefault="00000000">
            <w:pPr>
              <w:pStyle w:val="TableParagraph"/>
              <w:ind w:left="108"/>
              <w:jc w:val="left"/>
              <w:rPr>
                <w:b/>
                <w:sz w:val="20"/>
              </w:rPr>
            </w:pPr>
            <w:r>
              <w:rPr>
                <w:b/>
                <w:color w:val="001F60"/>
                <w:sz w:val="20"/>
              </w:rPr>
              <w:t>Biyokimya</w:t>
            </w:r>
          </w:p>
        </w:tc>
        <w:tc>
          <w:tcPr>
            <w:tcW w:w="1155" w:type="dxa"/>
            <w:shd w:val="clear" w:color="auto" w:fill="B6DDE8"/>
          </w:tcPr>
          <w:p w14:paraId="251FBA58" w14:textId="77777777" w:rsidR="009F7AD2" w:rsidRDefault="00000000">
            <w:pPr>
              <w:pStyle w:val="TableParagraph"/>
              <w:rPr>
                <w:b/>
                <w:sz w:val="20"/>
              </w:rPr>
            </w:pPr>
            <w:r>
              <w:rPr>
                <w:b/>
                <w:color w:val="001F60"/>
                <w:sz w:val="20"/>
              </w:rPr>
              <w:t>Z</w:t>
            </w:r>
          </w:p>
        </w:tc>
        <w:tc>
          <w:tcPr>
            <w:tcW w:w="1156" w:type="dxa"/>
            <w:shd w:val="clear" w:color="auto" w:fill="B6DDE8"/>
          </w:tcPr>
          <w:p w14:paraId="4D3C9836" w14:textId="77777777" w:rsidR="009F7AD2" w:rsidRDefault="00000000">
            <w:pPr>
              <w:pStyle w:val="TableParagraph"/>
              <w:rPr>
                <w:b/>
                <w:sz w:val="20"/>
              </w:rPr>
            </w:pPr>
            <w:r>
              <w:rPr>
                <w:b/>
                <w:color w:val="001F60"/>
                <w:sz w:val="20"/>
              </w:rPr>
              <w:t>3</w:t>
            </w:r>
          </w:p>
        </w:tc>
        <w:tc>
          <w:tcPr>
            <w:tcW w:w="1155" w:type="dxa"/>
            <w:shd w:val="clear" w:color="auto" w:fill="B6DDE8"/>
          </w:tcPr>
          <w:p w14:paraId="28A82C15" w14:textId="77777777" w:rsidR="009F7AD2" w:rsidRDefault="00000000">
            <w:pPr>
              <w:pStyle w:val="TableParagraph"/>
              <w:rPr>
                <w:b/>
                <w:sz w:val="20"/>
              </w:rPr>
            </w:pPr>
            <w:r>
              <w:rPr>
                <w:b/>
                <w:color w:val="001F60"/>
                <w:sz w:val="20"/>
              </w:rPr>
              <w:t>0</w:t>
            </w:r>
          </w:p>
        </w:tc>
        <w:tc>
          <w:tcPr>
            <w:tcW w:w="1156" w:type="dxa"/>
            <w:shd w:val="clear" w:color="auto" w:fill="B6DDE8"/>
          </w:tcPr>
          <w:p w14:paraId="56AFDAA6" w14:textId="77777777" w:rsidR="009F7AD2" w:rsidRDefault="00000000">
            <w:pPr>
              <w:pStyle w:val="TableParagraph"/>
              <w:rPr>
                <w:b/>
                <w:sz w:val="20"/>
              </w:rPr>
            </w:pPr>
            <w:r>
              <w:rPr>
                <w:b/>
                <w:color w:val="001F60"/>
                <w:sz w:val="20"/>
              </w:rPr>
              <w:t>3</w:t>
            </w:r>
          </w:p>
        </w:tc>
        <w:tc>
          <w:tcPr>
            <w:tcW w:w="1156" w:type="dxa"/>
            <w:shd w:val="clear" w:color="auto" w:fill="B6DDE8"/>
          </w:tcPr>
          <w:p w14:paraId="3363F4E9" w14:textId="77777777" w:rsidR="009F7AD2" w:rsidRDefault="00000000">
            <w:pPr>
              <w:pStyle w:val="TableParagraph"/>
              <w:rPr>
                <w:b/>
                <w:sz w:val="20"/>
              </w:rPr>
            </w:pPr>
            <w:r>
              <w:rPr>
                <w:b/>
                <w:color w:val="001F60"/>
                <w:sz w:val="20"/>
              </w:rPr>
              <w:t>4</w:t>
            </w:r>
          </w:p>
        </w:tc>
      </w:tr>
      <w:tr w:rsidR="009F7AD2" w14:paraId="47FD680C" w14:textId="77777777">
        <w:trPr>
          <w:trHeight w:val="1953"/>
        </w:trPr>
        <w:tc>
          <w:tcPr>
            <w:tcW w:w="9288" w:type="dxa"/>
            <w:gridSpan w:val="6"/>
          </w:tcPr>
          <w:p w14:paraId="4369AC22" w14:textId="77777777" w:rsidR="009F7AD2" w:rsidRDefault="00000000">
            <w:pPr>
              <w:pStyle w:val="TableParagraph"/>
              <w:ind w:left="108" w:right="95"/>
              <w:jc w:val="both"/>
              <w:rPr>
                <w:sz w:val="20"/>
              </w:rPr>
            </w:pPr>
            <w:r>
              <w:rPr>
                <w:sz w:val="20"/>
              </w:rPr>
              <w:t xml:space="preserve">Biyokimyaya giriş, Hücrenin temel yapısal özellikleri, hücrenin kimyasal bileşenleri, bağlar, inorganik ve organik yapılar. Su, çözeltiler, asit ve bazlar, pH kavramları, Proteinler, aminoasitler, </w:t>
            </w:r>
            <w:proofErr w:type="spellStart"/>
            <w:r>
              <w:rPr>
                <w:sz w:val="20"/>
              </w:rPr>
              <w:t>peptidler</w:t>
            </w:r>
            <w:proofErr w:type="spellEnd"/>
            <w:r>
              <w:rPr>
                <w:sz w:val="20"/>
              </w:rPr>
              <w:t>, sınıflandırılmaları, işlevi, proteinlerde yapısal düzenlemeler. Karbohidratlar, sınıflandırılmaları, yapısal özellikleri, temel metabolizması. Lipidler, özellikleri, yapı ve fonksiyonu, Enzimler, sınıflandırılması, yapısal özellikleri, enzimatik aktiviteyi etkileyen faktörler, enzim inhibisyonunun biyolojik sistemlerde önemi. Nükleik asitler, yapısal özellikleri, DNA ve RNA, Vitamin, Kofaktörler ve Mineraller, Hormon biyokimyası, Metabolik Yollar, anabolizma, katabolizma, canlılarda</w:t>
            </w:r>
            <w:r>
              <w:rPr>
                <w:spacing w:val="-4"/>
                <w:sz w:val="20"/>
              </w:rPr>
              <w:t xml:space="preserve"> </w:t>
            </w:r>
            <w:r>
              <w:rPr>
                <w:sz w:val="20"/>
              </w:rPr>
              <w:t>enerji</w:t>
            </w:r>
            <w:r>
              <w:rPr>
                <w:spacing w:val="-3"/>
                <w:sz w:val="20"/>
              </w:rPr>
              <w:t xml:space="preserve"> </w:t>
            </w:r>
            <w:r>
              <w:rPr>
                <w:sz w:val="20"/>
              </w:rPr>
              <w:t>üretiminde</w:t>
            </w:r>
            <w:r>
              <w:rPr>
                <w:spacing w:val="-4"/>
                <w:sz w:val="20"/>
              </w:rPr>
              <w:t xml:space="preserve"> </w:t>
            </w:r>
            <w:r>
              <w:rPr>
                <w:sz w:val="20"/>
              </w:rPr>
              <w:t>önemli</w:t>
            </w:r>
            <w:r>
              <w:rPr>
                <w:spacing w:val="-3"/>
                <w:sz w:val="20"/>
              </w:rPr>
              <w:t xml:space="preserve"> </w:t>
            </w:r>
            <w:r>
              <w:rPr>
                <w:sz w:val="20"/>
              </w:rPr>
              <w:t>metabolik</w:t>
            </w:r>
            <w:r>
              <w:rPr>
                <w:spacing w:val="-2"/>
                <w:sz w:val="20"/>
              </w:rPr>
              <w:t xml:space="preserve"> </w:t>
            </w:r>
            <w:r>
              <w:rPr>
                <w:sz w:val="20"/>
              </w:rPr>
              <w:t>yolların</w:t>
            </w:r>
            <w:r>
              <w:rPr>
                <w:spacing w:val="-4"/>
                <w:sz w:val="20"/>
              </w:rPr>
              <w:t xml:space="preserve"> </w:t>
            </w:r>
            <w:r>
              <w:rPr>
                <w:sz w:val="20"/>
              </w:rPr>
              <w:t>tanıtılması,</w:t>
            </w:r>
            <w:r>
              <w:rPr>
                <w:spacing w:val="-4"/>
                <w:sz w:val="20"/>
              </w:rPr>
              <w:t xml:space="preserve"> </w:t>
            </w:r>
            <w:r>
              <w:rPr>
                <w:sz w:val="20"/>
              </w:rPr>
              <w:t>Hayvansal</w:t>
            </w:r>
            <w:r>
              <w:rPr>
                <w:spacing w:val="-3"/>
                <w:sz w:val="20"/>
              </w:rPr>
              <w:t xml:space="preserve"> </w:t>
            </w:r>
            <w:r>
              <w:rPr>
                <w:sz w:val="20"/>
              </w:rPr>
              <w:t>ürünlerin</w:t>
            </w:r>
            <w:r>
              <w:rPr>
                <w:spacing w:val="-4"/>
                <w:sz w:val="20"/>
              </w:rPr>
              <w:t xml:space="preserve"> </w:t>
            </w:r>
            <w:r>
              <w:rPr>
                <w:sz w:val="20"/>
              </w:rPr>
              <w:t>biyokimyasal</w:t>
            </w:r>
            <w:r>
              <w:rPr>
                <w:spacing w:val="-2"/>
                <w:sz w:val="20"/>
              </w:rPr>
              <w:t xml:space="preserve"> </w:t>
            </w:r>
            <w:r>
              <w:rPr>
                <w:sz w:val="20"/>
              </w:rPr>
              <w:t>özellikleri.</w:t>
            </w:r>
          </w:p>
        </w:tc>
      </w:tr>
    </w:tbl>
    <w:p w14:paraId="5F8D6A13"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79ADCDF7" w14:textId="77777777">
        <w:trPr>
          <w:trHeight w:val="280"/>
        </w:trPr>
        <w:tc>
          <w:tcPr>
            <w:tcW w:w="3510" w:type="dxa"/>
            <w:shd w:val="clear" w:color="auto" w:fill="B6DDE8"/>
          </w:tcPr>
          <w:p w14:paraId="4F2B5350"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4C27F9EE"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34ABFF72"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4573860A"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7BEA0E5D"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5D35F2BB"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0BB02E3C" w14:textId="77777777">
        <w:trPr>
          <w:trHeight w:val="280"/>
        </w:trPr>
        <w:tc>
          <w:tcPr>
            <w:tcW w:w="3510" w:type="dxa"/>
            <w:shd w:val="clear" w:color="auto" w:fill="B6DDE8"/>
          </w:tcPr>
          <w:p w14:paraId="1BC37B5D" w14:textId="77777777" w:rsidR="009F7AD2" w:rsidRDefault="00000000">
            <w:pPr>
              <w:pStyle w:val="TableParagraph"/>
              <w:ind w:left="108"/>
              <w:jc w:val="left"/>
              <w:rPr>
                <w:b/>
                <w:sz w:val="20"/>
              </w:rPr>
            </w:pPr>
            <w:r>
              <w:rPr>
                <w:b/>
                <w:color w:val="001F60"/>
                <w:sz w:val="20"/>
              </w:rPr>
              <w:t>Staj</w:t>
            </w:r>
          </w:p>
        </w:tc>
        <w:tc>
          <w:tcPr>
            <w:tcW w:w="1155" w:type="dxa"/>
            <w:shd w:val="clear" w:color="auto" w:fill="B6DDE8"/>
          </w:tcPr>
          <w:p w14:paraId="3560515D" w14:textId="77777777" w:rsidR="009F7AD2" w:rsidRDefault="00000000">
            <w:pPr>
              <w:pStyle w:val="TableParagraph"/>
              <w:rPr>
                <w:b/>
                <w:sz w:val="20"/>
              </w:rPr>
            </w:pPr>
            <w:r>
              <w:rPr>
                <w:b/>
                <w:color w:val="001F60"/>
                <w:sz w:val="20"/>
              </w:rPr>
              <w:t>Z</w:t>
            </w:r>
          </w:p>
        </w:tc>
        <w:tc>
          <w:tcPr>
            <w:tcW w:w="1156" w:type="dxa"/>
            <w:shd w:val="clear" w:color="auto" w:fill="B6DDE8"/>
          </w:tcPr>
          <w:p w14:paraId="4B1E2790" w14:textId="77777777" w:rsidR="009F7AD2" w:rsidRDefault="00000000">
            <w:pPr>
              <w:pStyle w:val="TableParagraph"/>
              <w:rPr>
                <w:b/>
                <w:sz w:val="20"/>
              </w:rPr>
            </w:pPr>
            <w:r>
              <w:rPr>
                <w:b/>
                <w:color w:val="001F60"/>
                <w:sz w:val="20"/>
              </w:rPr>
              <w:t>0</w:t>
            </w:r>
          </w:p>
        </w:tc>
        <w:tc>
          <w:tcPr>
            <w:tcW w:w="1155" w:type="dxa"/>
            <w:shd w:val="clear" w:color="auto" w:fill="B6DDE8"/>
          </w:tcPr>
          <w:p w14:paraId="5EE0A3CA" w14:textId="77777777" w:rsidR="009F7AD2" w:rsidRDefault="00000000">
            <w:pPr>
              <w:pStyle w:val="TableParagraph"/>
              <w:rPr>
                <w:b/>
                <w:sz w:val="20"/>
              </w:rPr>
            </w:pPr>
            <w:r>
              <w:rPr>
                <w:b/>
                <w:color w:val="001F60"/>
                <w:sz w:val="20"/>
              </w:rPr>
              <w:t>0</w:t>
            </w:r>
          </w:p>
        </w:tc>
        <w:tc>
          <w:tcPr>
            <w:tcW w:w="1156" w:type="dxa"/>
            <w:shd w:val="clear" w:color="auto" w:fill="B6DDE8"/>
          </w:tcPr>
          <w:p w14:paraId="6AF86C79" w14:textId="77777777" w:rsidR="009F7AD2" w:rsidRDefault="00000000">
            <w:pPr>
              <w:pStyle w:val="TableParagraph"/>
              <w:rPr>
                <w:b/>
                <w:sz w:val="20"/>
              </w:rPr>
            </w:pPr>
            <w:r>
              <w:rPr>
                <w:b/>
                <w:color w:val="001F60"/>
                <w:sz w:val="20"/>
              </w:rPr>
              <w:t>0</w:t>
            </w:r>
          </w:p>
        </w:tc>
        <w:tc>
          <w:tcPr>
            <w:tcW w:w="1156" w:type="dxa"/>
            <w:shd w:val="clear" w:color="auto" w:fill="B6DDE8"/>
          </w:tcPr>
          <w:p w14:paraId="576653F8" w14:textId="77777777" w:rsidR="009F7AD2" w:rsidRDefault="00000000">
            <w:pPr>
              <w:pStyle w:val="TableParagraph"/>
              <w:rPr>
                <w:b/>
                <w:sz w:val="20"/>
              </w:rPr>
            </w:pPr>
            <w:r>
              <w:rPr>
                <w:b/>
                <w:color w:val="001F60"/>
                <w:sz w:val="20"/>
              </w:rPr>
              <w:t>8</w:t>
            </w:r>
          </w:p>
        </w:tc>
      </w:tr>
      <w:tr w:rsidR="009F7AD2" w14:paraId="5A439331" w14:textId="77777777">
        <w:trPr>
          <w:trHeight w:val="732"/>
        </w:trPr>
        <w:tc>
          <w:tcPr>
            <w:tcW w:w="9288" w:type="dxa"/>
            <w:gridSpan w:val="6"/>
          </w:tcPr>
          <w:p w14:paraId="00EA5ECF" w14:textId="77777777" w:rsidR="009F7AD2" w:rsidRDefault="00000000">
            <w:pPr>
              <w:pStyle w:val="TableParagraph"/>
              <w:ind w:left="108"/>
              <w:jc w:val="left"/>
              <w:rPr>
                <w:sz w:val="20"/>
              </w:rPr>
            </w:pPr>
            <w:r>
              <w:rPr>
                <w:sz w:val="20"/>
              </w:rPr>
              <w:t xml:space="preserve">Öğrencinin bölümü bitirdikten sonra bitirme </w:t>
            </w:r>
            <w:proofErr w:type="spellStart"/>
            <w:r>
              <w:rPr>
                <w:sz w:val="20"/>
              </w:rPr>
              <w:t>ünvanıyla</w:t>
            </w:r>
            <w:proofErr w:type="spellEnd"/>
            <w:r>
              <w:rPr>
                <w:sz w:val="20"/>
              </w:rPr>
              <w:t xml:space="preserve"> çalışabileceği kamu ve özel sektör kurum ve işyerlerinde,</w:t>
            </w:r>
          </w:p>
          <w:p w14:paraId="3A43E8B7" w14:textId="77777777" w:rsidR="009F7AD2" w:rsidRDefault="00000000">
            <w:pPr>
              <w:pStyle w:val="TableParagraph"/>
              <w:spacing w:line="240" w:lineRule="atLeast"/>
              <w:ind w:left="108" w:right="95"/>
              <w:jc w:val="left"/>
              <w:rPr>
                <w:sz w:val="20"/>
              </w:rPr>
            </w:pPr>
            <w:r>
              <w:rPr>
                <w:sz w:val="20"/>
              </w:rPr>
              <w:t xml:space="preserve">30 iş günü süreyle işyeri çalışmalarına </w:t>
            </w:r>
            <w:proofErr w:type="spellStart"/>
            <w:r>
              <w:rPr>
                <w:sz w:val="20"/>
              </w:rPr>
              <w:t>stajyerolarak</w:t>
            </w:r>
            <w:proofErr w:type="spellEnd"/>
            <w:r>
              <w:rPr>
                <w:sz w:val="20"/>
              </w:rPr>
              <w:t xml:space="preserve"> bizzat katılması, staj sonunda yapılan uygulamalar konusunda ilgili birime bilgi ve staj tamamlama belgelerini vermesi.</w:t>
            </w:r>
          </w:p>
        </w:tc>
      </w:tr>
    </w:tbl>
    <w:p w14:paraId="6D729484" w14:textId="77777777" w:rsidR="009F7AD2" w:rsidRDefault="009F7AD2">
      <w:pPr>
        <w:pStyle w:val="GvdeMetni"/>
        <w:rPr>
          <w:b/>
        </w:rPr>
      </w:pPr>
    </w:p>
    <w:p w14:paraId="44BAB9BA" w14:textId="77777777" w:rsidR="009F7AD2" w:rsidRDefault="00000000">
      <w:pPr>
        <w:pStyle w:val="ListeParagraf"/>
        <w:numPr>
          <w:ilvl w:val="0"/>
          <w:numId w:val="1"/>
        </w:numPr>
        <w:tabs>
          <w:tab w:val="left" w:pos="476"/>
        </w:tabs>
        <w:ind w:left="475" w:hanging="260"/>
        <w:rPr>
          <w:b/>
          <w:color w:val="001F60"/>
          <w:sz w:val="20"/>
        </w:rPr>
      </w:pPr>
      <w:r>
        <w:rPr>
          <w:b/>
          <w:color w:val="001F60"/>
          <w:sz w:val="20"/>
        </w:rPr>
        <w:t>Dönem</w:t>
      </w:r>
      <w:r>
        <w:rPr>
          <w:b/>
          <w:color w:val="001F60"/>
          <w:spacing w:val="-1"/>
          <w:sz w:val="20"/>
        </w:rPr>
        <w:t xml:space="preserve"> </w:t>
      </w:r>
      <w:r>
        <w:rPr>
          <w:b/>
          <w:color w:val="001F60"/>
          <w:sz w:val="20"/>
        </w:rPr>
        <w:t>Dersleri;</w:t>
      </w:r>
    </w:p>
    <w:p w14:paraId="4A73FB85" w14:textId="77777777" w:rsidR="009F7AD2" w:rsidRDefault="009F7AD2">
      <w:pPr>
        <w:pStyle w:val="GvdeMetni"/>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113F3870" w14:textId="77777777">
        <w:trPr>
          <w:trHeight w:val="280"/>
        </w:trPr>
        <w:tc>
          <w:tcPr>
            <w:tcW w:w="3510" w:type="dxa"/>
            <w:shd w:val="clear" w:color="auto" w:fill="B6DDE8"/>
          </w:tcPr>
          <w:p w14:paraId="5E850D2F"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3157A52F"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0A68BF23"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6F796AFE"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200A84D7"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4E96FB9B"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051AB165" w14:textId="77777777">
        <w:trPr>
          <w:trHeight w:val="280"/>
        </w:trPr>
        <w:tc>
          <w:tcPr>
            <w:tcW w:w="3510" w:type="dxa"/>
            <w:shd w:val="clear" w:color="auto" w:fill="B6DDE8"/>
          </w:tcPr>
          <w:p w14:paraId="4164CCF8" w14:textId="77777777" w:rsidR="009F7AD2" w:rsidRDefault="00000000">
            <w:pPr>
              <w:pStyle w:val="TableParagraph"/>
              <w:ind w:left="108"/>
              <w:jc w:val="left"/>
              <w:rPr>
                <w:b/>
                <w:sz w:val="20"/>
              </w:rPr>
            </w:pPr>
            <w:r>
              <w:rPr>
                <w:b/>
                <w:color w:val="001F60"/>
                <w:sz w:val="20"/>
              </w:rPr>
              <w:t>Girişimcilik</w:t>
            </w:r>
          </w:p>
        </w:tc>
        <w:tc>
          <w:tcPr>
            <w:tcW w:w="1155" w:type="dxa"/>
            <w:shd w:val="clear" w:color="auto" w:fill="B6DDE8"/>
          </w:tcPr>
          <w:p w14:paraId="53182D58" w14:textId="77777777" w:rsidR="009F7AD2" w:rsidRDefault="00000000">
            <w:pPr>
              <w:pStyle w:val="TableParagraph"/>
              <w:rPr>
                <w:b/>
                <w:sz w:val="20"/>
              </w:rPr>
            </w:pPr>
            <w:r>
              <w:rPr>
                <w:b/>
                <w:color w:val="001F60"/>
                <w:sz w:val="20"/>
              </w:rPr>
              <w:t>Z</w:t>
            </w:r>
          </w:p>
        </w:tc>
        <w:tc>
          <w:tcPr>
            <w:tcW w:w="1156" w:type="dxa"/>
            <w:shd w:val="clear" w:color="auto" w:fill="B6DDE8"/>
          </w:tcPr>
          <w:p w14:paraId="61906E58" w14:textId="77777777" w:rsidR="009F7AD2" w:rsidRDefault="00000000">
            <w:pPr>
              <w:pStyle w:val="TableParagraph"/>
              <w:rPr>
                <w:b/>
                <w:sz w:val="20"/>
              </w:rPr>
            </w:pPr>
            <w:r>
              <w:rPr>
                <w:b/>
                <w:color w:val="001F60"/>
                <w:sz w:val="20"/>
              </w:rPr>
              <w:t>2</w:t>
            </w:r>
          </w:p>
        </w:tc>
        <w:tc>
          <w:tcPr>
            <w:tcW w:w="1155" w:type="dxa"/>
            <w:shd w:val="clear" w:color="auto" w:fill="B6DDE8"/>
          </w:tcPr>
          <w:p w14:paraId="7CE61CF4" w14:textId="77777777" w:rsidR="009F7AD2" w:rsidRDefault="00000000">
            <w:pPr>
              <w:pStyle w:val="TableParagraph"/>
              <w:rPr>
                <w:b/>
                <w:sz w:val="20"/>
              </w:rPr>
            </w:pPr>
            <w:r>
              <w:rPr>
                <w:b/>
                <w:color w:val="001F60"/>
                <w:sz w:val="20"/>
              </w:rPr>
              <w:t>0</w:t>
            </w:r>
          </w:p>
        </w:tc>
        <w:tc>
          <w:tcPr>
            <w:tcW w:w="1156" w:type="dxa"/>
            <w:shd w:val="clear" w:color="auto" w:fill="B6DDE8"/>
          </w:tcPr>
          <w:p w14:paraId="22F1A791" w14:textId="77777777" w:rsidR="009F7AD2" w:rsidRDefault="00000000">
            <w:pPr>
              <w:pStyle w:val="TableParagraph"/>
              <w:rPr>
                <w:b/>
                <w:sz w:val="20"/>
              </w:rPr>
            </w:pPr>
            <w:r>
              <w:rPr>
                <w:b/>
                <w:color w:val="001F60"/>
                <w:sz w:val="20"/>
              </w:rPr>
              <w:t>2</w:t>
            </w:r>
          </w:p>
        </w:tc>
        <w:tc>
          <w:tcPr>
            <w:tcW w:w="1156" w:type="dxa"/>
            <w:shd w:val="clear" w:color="auto" w:fill="B6DDE8"/>
          </w:tcPr>
          <w:p w14:paraId="2BB620F2" w14:textId="77777777" w:rsidR="009F7AD2" w:rsidRDefault="00000000">
            <w:pPr>
              <w:pStyle w:val="TableParagraph"/>
              <w:rPr>
                <w:b/>
                <w:sz w:val="20"/>
              </w:rPr>
            </w:pPr>
            <w:r>
              <w:rPr>
                <w:b/>
                <w:color w:val="001F60"/>
                <w:sz w:val="20"/>
              </w:rPr>
              <w:t>3</w:t>
            </w:r>
          </w:p>
        </w:tc>
      </w:tr>
      <w:tr w:rsidR="009F7AD2" w14:paraId="5A87C673" w14:textId="77777777">
        <w:trPr>
          <w:trHeight w:val="976"/>
        </w:trPr>
        <w:tc>
          <w:tcPr>
            <w:tcW w:w="9288" w:type="dxa"/>
            <w:gridSpan w:val="6"/>
          </w:tcPr>
          <w:p w14:paraId="6C141C1F" w14:textId="77777777" w:rsidR="009F7AD2" w:rsidRDefault="00000000">
            <w:pPr>
              <w:pStyle w:val="TableParagraph"/>
              <w:ind w:left="108" w:right="98"/>
              <w:jc w:val="both"/>
              <w:rPr>
                <w:sz w:val="20"/>
              </w:rPr>
            </w:pPr>
            <w:r>
              <w:rPr>
                <w:sz w:val="20"/>
              </w:rPr>
              <w:t xml:space="preserve">Girişimcilikle ilgili kavramlar, genel olarak girişimcilik. Girişimcilik çeşitleri, girişimci özellikleri, girişimcilik süreçleri, iş fikri alanları, girişimcilikte yaratıcılık, girişimcilikte yenilik ve inovasyon, sınai ve fikri mülkiyet hakları. </w:t>
            </w:r>
            <w:proofErr w:type="gramStart"/>
            <w:r>
              <w:rPr>
                <w:sz w:val="20"/>
              </w:rPr>
              <w:t>fizibilite</w:t>
            </w:r>
            <w:proofErr w:type="gramEnd"/>
            <w:r>
              <w:rPr>
                <w:sz w:val="20"/>
              </w:rPr>
              <w:t>, iş planı, pazarlama planı, üretim planı, yönetim planı, finans planı, girişimcilik</w:t>
            </w:r>
            <w:r>
              <w:rPr>
                <w:spacing w:val="-30"/>
                <w:sz w:val="20"/>
              </w:rPr>
              <w:t xml:space="preserve"> </w:t>
            </w:r>
            <w:r>
              <w:rPr>
                <w:sz w:val="20"/>
              </w:rPr>
              <w:t>öyküleri.</w:t>
            </w:r>
          </w:p>
        </w:tc>
      </w:tr>
    </w:tbl>
    <w:p w14:paraId="25D506EA"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3ADCAB39" w14:textId="77777777">
        <w:trPr>
          <w:trHeight w:val="280"/>
        </w:trPr>
        <w:tc>
          <w:tcPr>
            <w:tcW w:w="3510" w:type="dxa"/>
            <w:shd w:val="clear" w:color="auto" w:fill="B6DDE8"/>
          </w:tcPr>
          <w:p w14:paraId="78771060"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0ABC3D1F"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728186AE"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6E18B8CB"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576400D"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648419BF"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D9E2768" w14:textId="77777777">
        <w:trPr>
          <w:trHeight w:val="280"/>
        </w:trPr>
        <w:tc>
          <w:tcPr>
            <w:tcW w:w="3510" w:type="dxa"/>
            <w:shd w:val="clear" w:color="auto" w:fill="B6DDE8"/>
          </w:tcPr>
          <w:p w14:paraId="3EA186B2" w14:textId="77777777" w:rsidR="009F7AD2" w:rsidRDefault="00000000">
            <w:pPr>
              <w:pStyle w:val="TableParagraph"/>
              <w:ind w:left="108"/>
              <w:jc w:val="left"/>
              <w:rPr>
                <w:b/>
                <w:sz w:val="20"/>
              </w:rPr>
            </w:pPr>
            <w:r>
              <w:rPr>
                <w:b/>
                <w:color w:val="001F60"/>
                <w:sz w:val="20"/>
              </w:rPr>
              <w:t>Parazitoloji</w:t>
            </w:r>
          </w:p>
        </w:tc>
        <w:tc>
          <w:tcPr>
            <w:tcW w:w="1155" w:type="dxa"/>
            <w:shd w:val="clear" w:color="auto" w:fill="B6DDE8"/>
          </w:tcPr>
          <w:p w14:paraId="55B91E19" w14:textId="77777777" w:rsidR="009F7AD2" w:rsidRDefault="00000000">
            <w:pPr>
              <w:pStyle w:val="TableParagraph"/>
              <w:rPr>
                <w:b/>
                <w:sz w:val="20"/>
              </w:rPr>
            </w:pPr>
            <w:r>
              <w:rPr>
                <w:b/>
                <w:color w:val="001F60"/>
                <w:sz w:val="20"/>
              </w:rPr>
              <w:t>Z</w:t>
            </w:r>
          </w:p>
        </w:tc>
        <w:tc>
          <w:tcPr>
            <w:tcW w:w="1156" w:type="dxa"/>
            <w:shd w:val="clear" w:color="auto" w:fill="B6DDE8"/>
          </w:tcPr>
          <w:p w14:paraId="39C49134" w14:textId="77777777" w:rsidR="009F7AD2" w:rsidRDefault="00000000">
            <w:pPr>
              <w:pStyle w:val="TableParagraph"/>
              <w:rPr>
                <w:b/>
                <w:sz w:val="20"/>
              </w:rPr>
            </w:pPr>
            <w:r>
              <w:rPr>
                <w:b/>
                <w:color w:val="001F60"/>
                <w:sz w:val="20"/>
              </w:rPr>
              <w:t>2</w:t>
            </w:r>
          </w:p>
        </w:tc>
        <w:tc>
          <w:tcPr>
            <w:tcW w:w="1155" w:type="dxa"/>
            <w:shd w:val="clear" w:color="auto" w:fill="B6DDE8"/>
          </w:tcPr>
          <w:p w14:paraId="450355DA" w14:textId="77777777" w:rsidR="009F7AD2" w:rsidRDefault="00000000">
            <w:pPr>
              <w:pStyle w:val="TableParagraph"/>
              <w:rPr>
                <w:b/>
                <w:sz w:val="20"/>
              </w:rPr>
            </w:pPr>
            <w:r>
              <w:rPr>
                <w:b/>
                <w:color w:val="001F60"/>
                <w:sz w:val="20"/>
              </w:rPr>
              <w:t>1</w:t>
            </w:r>
          </w:p>
        </w:tc>
        <w:tc>
          <w:tcPr>
            <w:tcW w:w="1156" w:type="dxa"/>
            <w:shd w:val="clear" w:color="auto" w:fill="B6DDE8"/>
          </w:tcPr>
          <w:p w14:paraId="2C015D7E" w14:textId="77777777" w:rsidR="009F7AD2" w:rsidRDefault="00000000">
            <w:pPr>
              <w:pStyle w:val="TableParagraph"/>
              <w:ind w:left="339" w:right="329"/>
              <w:rPr>
                <w:b/>
                <w:sz w:val="20"/>
              </w:rPr>
            </w:pPr>
            <w:r>
              <w:rPr>
                <w:b/>
                <w:color w:val="001F60"/>
                <w:sz w:val="20"/>
              </w:rPr>
              <w:t>2,5</w:t>
            </w:r>
          </w:p>
        </w:tc>
        <w:tc>
          <w:tcPr>
            <w:tcW w:w="1156" w:type="dxa"/>
            <w:shd w:val="clear" w:color="auto" w:fill="B6DDE8"/>
          </w:tcPr>
          <w:p w14:paraId="4B6C87AF" w14:textId="77777777" w:rsidR="009F7AD2" w:rsidRDefault="00000000">
            <w:pPr>
              <w:pStyle w:val="TableParagraph"/>
              <w:rPr>
                <w:b/>
                <w:sz w:val="20"/>
              </w:rPr>
            </w:pPr>
            <w:r>
              <w:rPr>
                <w:b/>
                <w:color w:val="001F60"/>
                <w:sz w:val="20"/>
              </w:rPr>
              <w:t>4</w:t>
            </w:r>
          </w:p>
        </w:tc>
      </w:tr>
      <w:tr w:rsidR="009F7AD2" w14:paraId="478652FB" w14:textId="77777777">
        <w:trPr>
          <w:trHeight w:val="732"/>
        </w:trPr>
        <w:tc>
          <w:tcPr>
            <w:tcW w:w="9288" w:type="dxa"/>
            <w:gridSpan w:val="6"/>
          </w:tcPr>
          <w:p w14:paraId="575A8AA9" w14:textId="77777777" w:rsidR="009F7AD2" w:rsidRDefault="00000000">
            <w:pPr>
              <w:pStyle w:val="TableParagraph"/>
              <w:spacing w:line="240" w:lineRule="atLeast"/>
              <w:ind w:left="108" w:right="97"/>
              <w:jc w:val="both"/>
              <w:rPr>
                <w:sz w:val="20"/>
              </w:rPr>
            </w:pPr>
            <w:r>
              <w:rPr>
                <w:sz w:val="20"/>
              </w:rPr>
              <w:t xml:space="preserve">Genel parazitoloji, parazit ve parazitolojinin tanımı, parazit çeşitleri, konakçı-parazit ilişkileri, parazitlerin gelişmesi, paraziter hastalıklarda semptom, teşhis, </w:t>
            </w:r>
            <w:proofErr w:type="spellStart"/>
            <w:r>
              <w:rPr>
                <w:sz w:val="20"/>
              </w:rPr>
              <w:t>prognoz</w:t>
            </w:r>
            <w:proofErr w:type="spellEnd"/>
            <w:r>
              <w:rPr>
                <w:sz w:val="20"/>
              </w:rPr>
              <w:t xml:space="preserve">, </w:t>
            </w:r>
            <w:proofErr w:type="spellStart"/>
            <w:r>
              <w:rPr>
                <w:sz w:val="20"/>
              </w:rPr>
              <w:t>sağıtım</w:t>
            </w:r>
            <w:proofErr w:type="spellEnd"/>
            <w:r>
              <w:rPr>
                <w:sz w:val="20"/>
              </w:rPr>
              <w:t>, koruma, zoonoz parazitler. Özel Parazitoloji: Helmintoloji (</w:t>
            </w:r>
            <w:proofErr w:type="spellStart"/>
            <w:r>
              <w:rPr>
                <w:sz w:val="20"/>
              </w:rPr>
              <w:t>cestod</w:t>
            </w:r>
            <w:proofErr w:type="spellEnd"/>
            <w:r>
              <w:rPr>
                <w:sz w:val="20"/>
              </w:rPr>
              <w:t xml:space="preserve">, </w:t>
            </w:r>
            <w:proofErr w:type="spellStart"/>
            <w:r>
              <w:rPr>
                <w:sz w:val="20"/>
              </w:rPr>
              <w:t>trematod</w:t>
            </w:r>
            <w:proofErr w:type="spellEnd"/>
            <w:r>
              <w:rPr>
                <w:sz w:val="20"/>
              </w:rPr>
              <w:t>, nematod)</w:t>
            </w:r>
          </w:p>
        </w:tc>
      </w:tr>
    </w:tbl>
    <w:p w14:paraId="072A3C02" w14:textId="77777777" w:rsidR="009F7AD2" w:rsidRDefault="009F7AD2">
      <w:pPr>
        <w:pStyle w:val="GvdeMetni"/>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1014228C" w14:textId="77777777">
        <w:trPr>
          <w:trHeight w:val="280"/>
        </w:trPr>
        <w:tc>
          <w:tcPr>
            <w:tcW w:w="3510" w:type="dxa"/>
            <w:shd w:val="clear" w:color="auto" w:fill="B6DDE8"/>
          </w:tcPr>
          <w:p w14:paraId="7FC63347"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71AA30B0"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291AC08E"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0259E1BB"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D3563C0"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1440AC06"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0F6DD27C" w14:textId="77777777">
        <w:trPr>
          <w:trHeight w:val="280"/>
        </w:trPr>
        <w:tc>
          <w:tcPr>
            <w:tcW w:w="3510" w:type="dxa"/>
            <w:shd w:val="clear" w:color="auto" w:fill="B6DDE8"/>
          </w:tcPr>
          <w:p w14:paraId="6F7E0975" w14:textId="77777777" w:rsidR="009F7AD2" w:rsidRDefault="00000000">
            <w:pPr>
              <w:pStyle w:val="TableParagraph"/>
              <w:spacing w:before="28"/>
              <w:ind w:left="108"/>
              <w:jc w:val="left"/>
              <w:rPr>
                <w:b/>
                <w:sz w:val="16"/>
              </w:rPr>
            </w:pPr>
            <w:r>
              <w:rPr>
                <w:b/>
                <w:color w:val="001F60"/>
                <w:sz w:val="16"/>
              </w:rPr>
              <w:t>Marazi Madde Alma ve Gönderme Teknikleri</w:t>
            </w:r>
          </w:p>
        </w:tc>
        <w:tc>
          <w:tcPr>
            <w:tcW w:w="1155" w:type="dxa"/>
            <w:shd w:val="clear" w:color="auto" w:fill="B6DDE8"/>
          </w:tcPr>
          <w:p w14:paraId="513DBAF9" w14:textId="77777777" w:rsidR="009F7AD2" w:rsidRDefault="00000000">
            <w:pPr>
              <w:pStyle w:val="TableParagraph"/>
              <w:rPr>
                <w:b/>
                <w:sz w:val="20"/>
              </w:rPr>
            </w:pPr>
            <w:r>
              <w:rPr>
                <w:b/>
                <w:color w:val="001F60"/>
                <w:sz w:val="20"/>
              </w:rPr>
              <w:t>Z</w:t>
            </w:r>
          </w:p>
        </w:tc>
        <w:tc>
          <w:tcPr>
            <w:tcW w:w="1156" w:type="dxa"/>
            <w:shd w:val="clear" w:color="auto" w:fill="B6DDE8"/>
          </w:tcPr>
          <w:p w14:paraId="483ACAD5" w14:textId="77777777" w:rsidR="009F7AD2" w:rsidRDefault="00000000">
            <w:pPr>
              <w:pStyle w:val="TableParagraph"/>
              <w:rPr>
                <w:b/>
                <w:sz w:val="20"/>
              </w:rPr>
            </w:pPr>
            <w:r>
              <w:rPr>
                <w:b/>
                <w:color w:val="001F60"/>
                <w:sz w:val="20"/>
              </w:rPr>
              <w:t>3</w:t>
            </w:r>
          </w:p>
        </w:tc>
        <w:tc>
          <w:tcPr>
            <w:tcW w:w="1155" w:type="dxa"/>
            <w:shd w:val="clear" w:color="auto" w:fill="B6DDE8"/>
          </w:tcPr>
          <w:p w14:paraId="12842832" w14:textId="77777777" w:rsidR="009F7AD2" w:rsidRDefault="00000000">
            <w:pPr>
              <w:pStyle w:val="TableParagraph"/>
              <w:rPr>
                <w:b/>
                <w:sz w:val="20"/>
              </w:rPr>
            </w:pPr>
            <w:r>
              <w:rPr>
                <w:b/>
                <w:color w:val="001F60"/>
                <w:sz w:val="20"/>
              </w:rPr>
              <w:t>0</w:t>
            </w:r>
          </w:p>
        </w:tc>
        <w:tc>
          <w:tcPr>
            <w:tcW w:w="1156" w:type="dxa"/>
            <w:shd w:val="clear" w:color="auto" w:fill="B6DDE8"/>
          </w:tcPr>
          <w:p w14:paraId="7306BF55" w14:textId="77777777" w:rsidR="009F7AD2" w:rsidRDefault="00000000">
            <w:pPr>
              <w:pStyle w:val="TableParagraph"/>
              <w:rPr>
                <w:b/>
                <w:sz w:val="20"/>
              </w:rPr>
            </w:pPr>
            <w:r>
              <w:rPr>
                <w:b/>
                <w:color w:val="001F60"/>
                <w:sz w:val="20"/>
              </w:rPr>
              <w:t>3</w:t>
            </w:r>
          </w:p>
        </w:tc>
        <w:tc>
          <w:tcPr>
            <w:tcW w:w="1156" w:type="dxa"/>
            <w:shd w:val="clear" w:color="auto" w:fill="B6DDE8"/>
          </w:tcPr>
          <w:p w14:paraId="64E7106B" w14:textId="77777777" w:rsidR="009F7AD2" w:rsidRDefault="00000000">
            <w:pPr>
              <w:pStyle w:val="TableParagraph"/>
              <w:rPr>
                <w:b/>
                <w:sz w:val="20"/>
              </w:rPr>
            </w:pPr>
            <w:r>
              <w:rPr>
                <w:b/>
                <w:color w:val="001F60"/>
                <w:sz w:val="20"/>
              </w:rPr>
              <w:t>4</w:t>
            </w:r>
          </w:p>
        </w:tc>
      </w:tr>
      <w:tr w:rsidR="009F7AD2" w14:paraId="784F9D69" w14:textId="77777777">
        <w:trPr>
          <w:trHeight w:val="488"/>
        </w:trPr>
        <w:tc>
          <w:tcPr>
            <w:tcW w:w="9288" w:type="dxa"/>
            <w:gridSpan w:val="6"/>
          </w:tcPr>
          <w:p w14:paraId="06FDBF2F" w14:textId="77777777" w:rsidR="006A4EF0" w:rsidRDefault="00000000" w:rsidP="006A4EF0">
            <w:pPr>
              <w:pStyle w:val="GvdeMetni"/>
              <w:ind w:left="103"/>
            </w:pPr>
            <w:r>
              <w:t xml:space="preserve">Hayvan türlerine göre </w:t>
            </w:r>
            <w:proofErr w:type="spellStart"/>
            <w:r>
              <w:t>nekropsi</w:t>
            </w:r>
            <w:proofErr w:type="spellEnd"/>
            <w:r>
              <w:t xml:space="preserve"> ve teknikleri, Laboratuvara gönderilecek marazi maddelerin ve numunelerin (kan, idrar, organ vb.) alınmasında ve laboratuvara ulaştırılmasında kullanılan yöntemler, şüphe edilen</w:t>
            </w:r>
            <w:r w:rsidR="006A4EF0">
              <w:t xml:space="preserve"> </w:t>
            </w:r>
            <w:r w:rsidR="006A4EF0">
              <w:t>hastalıklara göre marazi madde alma ve gönderme prosedürü.</w:t>
            </w:r>
          </w:p>
          <w:p w14:paraId="03308AF5" w14:textId="4F9C181C" w:rsidR="009F7AD2" w:rsidRDefault="009F7AD2">
            <w:pPr>
              <w:pStyle w:val="TableParagraph"/>
              <w:spacing w:line="240" w:lineRule="atLeast"/>
              <w:ind w:left="108" w:right="95"/>
              <w:jc w:val="left"/>
              <w:rPr>
                <w:sz w:val="20"/>
              </w:rPr>
            </w:pPr>
          </w:p>
        </w:tc>
      </w:tr>
    </w:tbl>
    <w:p w14:paraId="2156BF22" w14:textId="77777777" w:rsidR="009F7AD2" w:rsidRDefault="009F7AD2">
      <w:pPr>
        <w:spacing w:line="240" w:lineRule="atLeast"/>
        <w:rPr>
          <w:sz w:val="20"/>
        </w:rPr>
        <w:sectPr w:rsidR="009F7AD2">
          <w:pgSz w:w="11910" w:h="16840"/>
          <w:pgMar w:top="1400" w:right="1180" w:bottom="1200" w:left="1200" w:header="0" w:footer="921" w:gutter="0"/>
          <w:pgBorders w:offsetFrom="page">
            <w:top w:val="single" w:sz="12" w:space="24" w:color="000000"/>
            <w:left w:val="single" w:sz="12" w:space="24" w:color="000000"/>
            <w:bottom w:val="single" w:sz="12" w:space="24" w:color="000000"/>
            <w:right w:val="single" w:sz="12" w:space="24" w:color="000000"/>
          </w:pgBorders>
          <w:cols w:space="708"/>
        </w:sectPr>
      </w:pPr>
    </w:p>
    <w:p w14:paraId="4FB037FF" w14:textId="77777777" w:rsidR="009F7AD2" w:rsidRDefault="009F7AD2">
      <w:pPr>
        <w:pStyle w:val="GvdeMetni"/>
        <w:spacing w:before="4"/>
        <w:rPr>
          <w:b/>
          <w:sz w:val="1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78BDB767" w14:textId="77777777">
        <w:trPr>
          <w:trHeight w:val="280"/>
        </w:trPr>
        <w:tc>
          <w:tcPr>
            <w:tcW w:w="3510" w:type="dxa"/>
            <w:shd w:val="clear" w:color="auto" w:fill="B6DDE8"/>
          </w:tcPr>
          <w:p w14:paraId="366103D5"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42DCE62F"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2F7770D1"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142FD04E"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0956F3AA"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67CE847E"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4D5BCE1A" w14:textId="77777777">
        <w:trPr>
          <w:trHeight w:val="280"/>
        </w:trPr>
        <w:tc>
          <w:tcPr>
            <w:tcW w:w="3510" w:type="dxa"/>
            <w:shd w:val="clear" w:color="auto" w:fill="B6DDE8"/>
          </w:tcPr>
          <w:p w14:paraId="2131DE42" w14:textId="77777777" w:rsidR="009F7AD2" w:rsidRDefault="00000000">
            <w:pPr>
              <w:pStyle w:val="TableParagraph"/>
              <w:ind w:left="108"/>
              <w:jc w:val="left"/>
              <w:rPr>
                <w:b/>
                <w:sz w:val="20"/>
              </w:rPr>
            </w:pPr>
            <w:proofErr w:type="spellStart"/>
            <w:r>
              <w:rPr>
                <w:b/>
                <w:color w:val="001F60"/>
                <w:sz w:val="20"/>
              </w:rPr>
              <w:t>Hayvancilik</w:t>
            </w:r>
            <w:proofErr w:type="spellEnd"/>
            <w:r>
              <w:rPr>
                <w:b/>
                <w:color w:val="001F60"/>
                <w:sz w:val="20"/>
              </w:rPr>
              <w:t xml:space="preserve"> İşletme Ekonomisi</w:t>
            </w:r>
          </w:p>
        </w:tc>
        <w:tc>
          <w:tcPr>
            <w:tcW w:w="1155" w:type="dxa"/>
            <w:shd w:val="clear" w:color="auto" w:fill="B6DDE8"/>
          </w:tcPr>
          <w:p w14:paraId="11285CED" w14:textId="77777777" w:rsidR="009F7AD2" w:rsidRDefault="00000000">
            <w:pPr>
              <w:pStyle w:val="TableParagraph"/>
              <w:rPr>
                <w:b/>
                <w:sz w:val="20"/>
              </w:rPr>
            </w:pPr>
            <w:r>
              <w:rPr>
                <w:b/>
                <w:color w:val="001F60"/>
                <w:sz w:val="20"/>
              </w:rPr>
              <w:t>Z</w:t>
            </w:r>
          </w:p>
        </w:tc>
        <w:tc>
          <w:tcPr>
            <w:tcW w:w="1156" w:type="dxa"/>
            <w:shd w:val="clear" w:color="auto" w:fill="B6DDE8"/>
          </w:tcPr>
          <w:p w14:paraId="5481A67F" w14:textId="77777777" w:rsidR="009F7AD2" w:rsidRDefault="00000000">
            <w:pPr>
              <w:pStyle w:val="TableParagraph"/>
              <w:rPr>
                <w:b/>
                <w:sz w:val="20"/>
              </w:rPr>
            </w:pPr>
            <w:r>
              <w:rPr>
                <w:b/>
                <w:color w:val="001F60"/>
                <w:sz w:val="20"/>
              </w:rPr>
              <w:t>3</w:t>
            </w:r>
          </w:p>
        </w:tc>
        <w:tc>
          <w:tcPr>
            <w:tcW w:w="1155" w:type="dxa"/>
            <w:shd w:val="clear" w:color="auto" w:fill="B6DDE8"/>
          </w:tcPr>
          <w:p w14:paraId="0CDD2B09" w14:textId="77777777" w:rsidR="009F7AD2" w:rsidRDefault="00000000">
            <w:pPr>
              <w:pStyle w:val="TableParagraph"/>
              <w:rPr>
                <w:b/>
                <w:sz w:val="20"/>
              </w:rPr>
            </w:pPr>
            <w:r>
              <w:rPr>
                <w:b/>
                <w:color w:val="001F60"/>
                <w:sz w:val="20"/>
              </w:rPr>
              <w:t>0</w:t>
            </w:r>
          </w:p>
        </w:tc>
        <w:tc>
          <w:tcPr>
            <w:tcW w:w="1156" w:type="dxa"/>
            <w:shd w:val="clear" w:color="auto" w:fill="B6DDE8"/>
          </w:tcPr>
          <w:p w14:paraId="1BC8A408" w14:textId="77777777" w:rsidR="009F7AD2" w:rsidRDefault="00000000">
            <w:pPr>
              <w:pStyle w:val="TableParagraph"/>
              <w:rPr>
                <w:b/>
                <w:sz w:val="20"/>
              </w:rPr>
            </w:pPr>
            <w:r>
              <w:rPr>
                <w:b/>
                <w:color w:val="001F60"/>
                <w:sz w:val="20"/>
              </w:rPr>
              <w:t>3</w:t>
            </w:r>
          </w:p>
        </w:tc>
        <w:tc>
          <w:tcPr>
            <w:tcW w:w="1156" w:type="dxa"/>
            <w:shd w:val="clear" w:color="auto" w:fill="B6DDE8"/>
          </w:tcPr>
          <w:p w14:paraId="7B497D60" w14:textId="77777777" w:rsidR="009F7AD2" w:rsidRDefault="00000000">
            <w:pPr>
              <w:pStyle w:val="TableParagraph"/>
              <w:rPr>
                <w:b/>
                <w:sz w:val="20"/>
              </w:rPr>
            </w:pPr>
            <w:r>
              <w:rPr>
                <w:b/>
                <w:color w:val="001F60"/>
                <w:sz w:val="20"/>
              </w:rPr>
              <w:t>4</w:t>
            </w:r>
          </w:p>
        </w:tc>
      </w:tr>
      <w:tr w:rsidR="009F7AD2" w14:paraId="20F1775E" w14:textId="77777777">
        <w:trPr>
          <w:trHeight w:val="2929"/>
        </w:trPr>
        <w:tc>
          <w:tcPr>
            <w:tcW w:w="9288" w:type="dxa"/>
            <w:gridSpan w:val="6"/>
          </w:tcPr>
          <w:p w14:paraId="55FE8998" w14:textId="77777777" w:rsidR="009F7AD2" w:rsidRDefault="00000000">
            <w:pPr>
              <w:pStyle w:val="TableParagraph"/>
              <w:spacing w:line="240" w:lineRule="atLeast"/>
              <w:ind w:left="108" w:right="94"/>
              <w:jc w:val="both"/>
              <w:rPr>
                <w:sz w:val="20"/>
              </w:rPr>
            </w:pPr>
            <w:r>
              <w:rPr>
                <w:sz w:val="20"/>
              </w:rPr>
              <w:t xml:space="preserve">Bazı ekonomik kavramlar, tüketim, mal, fayda, üretim, üretim faktörleri, azalan verim yasası, değişim, değişim değeri, para, gelir, ve sermaye hakkında bilgiler, Talebin tanımı, talebi etkileyen faktörler ve talep esnekliği Arzın tanımı, arzı etkileyen faktörler ve arz esnekliği, Fiyatın fonksiyonları, fiyat oluşumu ve piyasa şekilleri, İşletme ekonomisine giriş, işletmenin tanımı, iktisadilik prensibi, işletmenin ekonomik, sosyal, politik, teknolojik, doğal ve yasal çevreleri, İşletmenin yakın çevresi, işletmelerde maddi akım, nakit akımı ve bilgi akımı İşletmenin kuruluş çalışmaları, fizibilite etüdü, Kuruluş yeri seçimini etkileyen faktörler, kapasite kavramı, Temel işletmecilik fonksiyonlarının sınıflandırılması, hammadde tedariki ve personel tedariki, Finansman kaynakları, Üretim planlaması, gelir ve gider kavramları, üretim kararlarının alınmasında ekonomik ilkeler, önemi, </w:t>
            </w:r>
            <w:proofErr w:type="spellStart"/>
            <w:r>
              <w:rPr>
                <w:sz w:val="20"/>
              </w:rPr>
              <w:t>kapsamı,pazarlama</w:t>
            </w:r>
            <w:proofErr w:type="spellEnd"/>
            <w:r>
              <w:rPr>
                <w:sz w:val="20"/>
              </w:rPr>
              <w:t xml:space="preserve"> faaliyetleri, Türkiye’de kasaplık hayvan ve et pazarlaması, Hayvancılık sektöründe kooperatifler, Yönetim fonksiyonu, planlama, organizasyon, yürütme, koordinasyon ve denetleme faaliyetleri, Hayvancılık işletmelerinde sermaye yapısı ve faaliyet sonuçlarının analizi, Hayvancılık işletmelerinde hayvansal ürün maliyetlerinin</w:t>
            </w:r>
            <w:r>
              <w:rPr>
                <w:spacing w:val="-2"/>
                <w:sz w:val="20"/>
              </w:rPr>
              <w:t xml:space="preserve"> </w:t>
            </w:r>
            <w:r>
              <w:rPr>
                <w:sz w:val="20"/>
              </w:rPr>
              <w:t>belirlenmesi</w:t>
            </w:r>
          </w:p>
        </w:tc>
      </w:tr>
    </w:tbl>
    <w:p w14:paraId="6A7D213F"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1C02F729" w14:textId="77777777">
        <w:trPr>
          <w:trHeight w:val="280"/>
        </w:trPr>
        <w:tc>
          <w:tcPr>
            <w:tcW w:w="3510" w:type="dxa"/>
            <w:shd w:val="clear" w:color="auto" w:fill="B6DDE8"/>
          </w:tcPr>
          <w:p w14:paraId="5D714E65"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5ED950BB"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51FB002E"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2542D448"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0FD69365"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35E136E0"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56C61D73" w14:textId="77777777">
        <w:trPr>
          <w:trHeight w:val="280"/>
        </w:trPr>
        <w:tc>
          <w:tcPr>
            <w:tcW w:w="3510" w:type="dxa"/>
            <w:shd w:val="clear" w:color="auto" w:fill="B6DDE8"/>
          </w:tcPr>
          <w:p w14:paraId="38D093D2" w14:textId="77777777" w:rsidR="009F7AD2" w:rsidRDefault="00000000">
            <w:pPr>
              <w:pStyle w:val="TableParagraph"/>
              <w:ind w:left="108"/>
              <w:jc w:val="left"/>
              <w:rPr>
                <w:b/>
                <w:sz w:val="20"/>
              </w:rPr>
            </w:pPr>
            <w:r>
              <w:rPr>
                <w:b/>
                <w:color w:val="001F60"/>
                <w:sz w:val="20"/>
              </w:rPr>
              <w:t>Farmakoloji ve Toksikoloji</w:t>
            </w:r>
          </w:p>
        </w:tc>
        <w:tc>
          <w:tcPr>
            <w:tcW w:w="1155" w:type="dxa"/>
            <w:shd w:val="clear" w:color="auto" w:fill="B6DDE8"/>
          </w:tcPr>
          <w:p w14:paraId="34C3B469" w14:textId="77777777" w:rsidR="009F7AD2" w:rsidRDefault="00000000">
            <w:pPr>
              <w:pStyle w:val="TableParagraph"/>
              <w:rPr>
                <w:b/>
                <w:sz w:val="20"/>
              </w:rPr>
            </w:pPr>
            <w:r>
              <w:rPr>
                <w:b/>
                <w:color w:val="001F60"/>
                <w:sz w:val="20"/>
              </w:rPr>
              <w:t>Z</w:t>
            </w:r>
          </w:p>
        </w:tc>
        <w:tc>
          <w:tcPr>
            <w:tcW w:w="1156" w:type="dxa"/>
            <w:shd w:val="clear" w:color="auto" w:fill="B6DDE8"/>
          </w:tcPr>
          <w:p w14:paraId="52ECE0CF" w14:textId="77777777" w:rsidR="009F7AD2" w:rsidRDefault="00000000">
            <w:pPr>
              <w:pStyle w:val="TableParagraph"/>
              <w:rPr>
                <w:b/>
                <w:sz w:val="20"/>
              </w:rPr>
            </w:pPr>
            <w:r>
              <w:rPr>
                <w:b/>
                <w:color w:val="001F60"/>
                <w:sz w:val="20"/>
              </w:rPr>
              <w:t>3</w:t>
            </w:r>
          </w:p>
        </w:tc>
        <w:tc>
          <w:tcPr>
            <w:tcW w:w="1155" w:type="dxa"/>
            <w:shd w:val="clear" w:color="auto" w:fill="B6DDE8"/>
          </w:tcPr>
          <w:p w14:paraId="647935AC" w14:textId="77777777" w:rsidR="009F7AD2" w:rsidRDefault="00000000">
            <w:pPr>
              <w:pStyle w:val="TableParagraph"/>
              <w:rPr>
                <w:b/>
                <w:sz w:val="20"/>
              </w:rPr>
            </w:pPr>
            <w:r>
              <w:rPr>
                <w:b/>
                <w:color w:val="001F60"/>
                <w:sz w:val="20"/>
              </w:rPr>
              <w:t>0</w:t>
            </w:r>
          </w:p>
        </w:tc>
        <w:tc>
          <w:tcPr>
            <w:tcW w:w="1156" w:type="dxa"/>
            <w:shd w:val="clear" w:color="auto" w:fill="B6DDE8"/>
          </w:tcPr>
          <w:p w14:paraId="190CE479" w14:textId="77777777" w:rsidR="009F7AD2" w:rsidRDefault="00000000">
            <w:pPr>
              <w:pStyle w:val="TableParagraph"/>
              <w:rPr>
                <w:b/>
                <w:sz w:val="20"/>
              </w:rPr>
            </w:pPr>
            <w:r>
              <w:rPr>
                <w:b/>
                <w:color w:val="001F60"/>
                <w:sz w:val="20"/>
              </w:rPr>
              <w:t>3</w:t>
            </w:r>
          </w:p>
        </w:tc>
        <w:tc>
          <w:tcPr>
            <w:tcW w:w="1156" w:type="dxa"/>
            <w:shd w:val="clear" w:color="auto" w:fill="B6DDE8"/>
          </w:tcPr>
          <w:p w14:paraId="1EA5B965" w14:textId="77777777" w:rsidR="009F7AD2" w:rsidRDefault="00000000">
            <w:pPr>
              <w:pStyle w:val="TableParagraph"/>
              <w:rPr>
                <w:b/>
                <w:sz w:val="20"/>
              </w:rPr>
            </w:pPr>
            <w:r>
              <w:rPr>
                <w:b/>
                <w:color w:val="001F60"/>
                <w:sz w:val="20"/>
              </w:rPr>
              <w:t>4</w:t>
            </w:r>
          </w:p>
        </w:tc>
      </w:tr>
      <w:tr w:rsidR="009F7AD2" w14:paraId="74C3FDF4" w14:textId="77777777">
        <w:trPr>
          <w:trHeight w:val="1708"/>
        </w:trPr>
        <w:tc>
          <w:tcPr>
            <w:tcW w:w="9288" w:type="dxa"/>
            <w:gridSpan w:val="6"/>
          </w:tcPr>
          <w:p w14:paraId="0964A2BE" w14:textId="77777777" w:rsidR="009F7AD2" w:rsidRDefault="00000000">
            <w:pPr>
              <w:pStyle w:val="TableParagraph"/>
              <w:tabs>
                <w:tab w:val="left" w:pos="2488"/>
                <w:tab w:val="left" w:pos="3663"/>
                <w:tab w:val="left" w:pos="5418"/>
                <w:tab w:val="left" w:pos="5765"/>
                <w:tab w:val="left" w:pos="6765"/>
                <w:tab w:val="left" w:pos="7479"/>
              </w:tabs>
              <w:spacing w:line="240" w:lineRule="atLeast"/>
              <w:ind w:left="108" w:right="96"/>
              <w:jc w:val="left"/>
              <w:rPr>
                <w:sz w:val="20"/>
              </w:rPr>
            </w:pPr>
            <w:r>
              <w:rPr>
                <w:sz w:val="20"/>
              </w:rPr>
              <w:t>İlaç; tanımı, kaynakları, özellikleri, Farmakolojinin alt dalları Farmakokinetik ve farmakodinamik, ilaç etkileşimi, istenmeyen</w:t>
            </w:r>
            <w:r>
              <w:rPr>
                <w:spacing w:val="32"/>
                <w:sz w:val="20"/>
              </w:rPr>
              <w:t xml:space="preserve"> </w:t>
            </w:r>
            <w:r>
              <w:rPr>
                <w:sz w:val="20"/>
              </w:rPr>
              <w:t xml:space="preserve">etki,  </w:t>
            </w:r>
            <w:r>
              <w:rPr>
                <w:spacing w:val="45"/>
                <w:sz w:val="20"/>
              </w:rPr>
              <w:t xml:space="preserve"> </w:t>
            </w:r>
            <w:r>
              <w:rPr>
                <w:sz w:val="20"/>
              </w:rPr>
              <w:t>ilaç    dozajı    ve    ilaçların    veriliş</w:t>
            </w:r>
            <w:r>
              <w:rPr>
                <w:spacing w:val="-2"/>
                <w:sz w:val="20"/>
              </w:rPr>
              <w:t xml:space="preserve"> </w:t>
            </w:r>
            <w:r>
              <w:rPr>
                <w:sz w:val="20"/>
              </w:rPr>
              <w:t>şekilleri,</w:t>
            </w:r>
            <w:r>
              <w:rPr>
                <w:sz w:val="20"/>
              </w:rPr>
              <w:tab/>
              <w:t>Sinir sistemine etkiyen  ilaçlar, Endokrin sistem farmakolojisi, Solunum, sindirim ve kalp-damar sistemine etkiyen ilaçlar, Kemoterapötikler, Hayvansal kökenli gıdalarda ilaç kalıntıları, Toksikolojiye giriş ve genel toksikoloji, akut ve kronik toksisite, zehirlenmeler ve zehirlenmelerde ortaya çıkan başlıca etkiler, akut zehirlenmelerde tanı ve tedavi, Bitkisel ve Hayvansal Zehirlenmeler,</w:t>
            </w:r>
            <w:r>
              <w:rPr>
                <w:spacing w:val="-5"/>
                <w:sz w:val="20"/>
              </w:rPr>
              <w:t xml:space="preserve"> </w:t>
            </w:r>
            <w:r>
              <w:rPr>
                <w:sz w:val="20"/>
              </w:rPr>
              <w:t>Endüstriyel</w:t>
            </w:r>
            <w:r>
              <w:rPr>
                <w:sz w:val="20"/>
              </w:rPr>
              <w:tab/>
              <w:t>Maddelerle</w:t>
            </w:r>
            <w:r>
              <w:rPr>
                <w:sz w:val="20"/>
              </w:rPr>
              <w:tab/>
              <w:t>Zehirlenmeler,</w:t>
            </w:r>
            <w:r>
              <w:rPr>
                <w:spacing w:val="-4"/>
                <w:sz w:val="20"/>
              </w:rPr>
              <w:t xml:space="preserve"> </w:t>
            </w:r>
            <w:r>
              <w:rPr>
                <w:sz w:val="20"/>
              </w:rPr>
              <w:t>İlaçlarla</w:t>
            </w:r>
            <w:r>
              <w:rPr>
                <w:sz w:val="20"/>
              </w:rPr>
              <w:tab/>
              <w:t>Meydana</w:t>
            </w:r>
            <w:r>
              <w:rPr>
                <w:sz w:val="20"/>
              </w:rPr>
              <w:tab/>
              <w:t>Gelen</w:t>
            </w:r>
            <w:r>
              <w:rPr>
                <w:sz w:val="20"/>
              </w:rPr>
              <w:tab/>
              <w:t>Zehirlenmeler, Çevre Zehirlenmesi (</w:t>
            </w:r>
            <w:proofErr w:type="spellStart"/>
            <w:r>
              <w:rPr>
                <w:sz w:val="20"/>
              </w:rPr>
              <w:t>Ekotoksikoloji</w:t>
            </w:r>
            <w:proofErr w:type="spellEnd"/>
            <w:r>
              <w:rPr>
                <w:sz w:val="20"/>
              </w:rPr>
              <w:t>)</w:t>
            </w:r>
            <w:r>
              <w:rPr>
                <w:spacing w:val="-1"/>
                <w:sz w:val="20"/>
              </w:rPr>
              <w:t xml:space="preserve"> </w:t>
            </w:r>
            <w:r>
              <w:rPr>
                <w:sz w:val="20"/>
              </w:rPr>
              <w:t>Prensipleri</w:t>
            </w:r>
          </w:p>
        </w:tc>
      </w:tr>
    </w:tbl>
    <w:p w14:paraId="1DF27CEB"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15BF087E" w14:textId="77777777">
        <w:trPr>
          <w:trHeight w:val="280"/>
        </w:trPr>
        <w:tc>
          <w:tcPr>
            <w:tcW w:w="3510" w:type="dxa"/>
            <w:shd w:val="clear" w:color="auto" w:fill="B6DDE8"/>
          </w:tcPr>
          <w:p w14:paraId="7AAEFFD6"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2699A4FD"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6F5B3548"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1917EDEA"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60EED12"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45A994D2"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051586E0" w14:textId="77777777">
        <w:trPr>
          <w:trHeight w:val="280"/>
        </w:trPr>
        <w:tc>
          <w:tcPr>
            <w:tcW w:w="3510" w:type="dxa"/>
            <w:shd w:val="clear" w:color="auto" w:fill="B6DDE8"/>
          </w:tcPr>
          <w:p w14:paraId="5CB59932" w14:textId="77777777" w:rsidR="009F7AD2" w:rsidRDefault="00000000">
            <w:pPr>
              <w:pStyle w:val="TableParagraph"/>
              <w:ind w:left="108"/>
              <w:jc w:val="left"/>
              <w:rPr>
                <w:b/>
                <w:sz w:val="20"/>
              </w:rPr>
            </w:pPr>
            <w:r>
              <w:rPr>
                <w:b/>
                <w:color w:val="001F60"/>
                <w:sz w:val="20"/>
              </w:rPr>
              <w:t>Büyük Baş Hayvan Yetiştiriciliği</w:t>
            </w:r>
          </w:p>
        </w:tc>
        <w:tc>
          <w:tcPr>
            <w:tcW w:w="1155" w:type="dxa"/>
            <w:shd w:val="clear" w:color="auto" w:fill="B6DDE8"/>
          </w:tcPr>
          <w:p w14:paraId="3DC301AF" w14:textId="77777777" w:rsidR="009F7AD2" w:rsidRDefault="00000000">
            <w:pPr>
              <w:pStyle w:val="TableParagraph"/>
              <w:rPr>
                <w:b/>
                <w:sz w:val="20"/>
              </w:rPr>
            </w:pPr>
            <w:r>
              <w:rPr>
                <w:b/>
                <w:color w:val="001F60"/>
                <w:sz w:val="20"/>
              </w:rPr>
              <w:t>Z</w:t>
            </w:r>
          </w:p>
        </w:tc>
        <w:tc>
          <w:tcPr>
            <w:tcW w:w="1156" w:type="dxa"/>
            <w:shd w:val="clear" w:color="auto" w:fill="B6DDE8"/>
          </w:tcPr>
          <w:p w14:paraId="7D246D56" w14:textId="77777777" w:rsidR="009F7AD2" w:rsidRDefault="00000000">
            <w:pPr>
              <w:pStyle w:val="TableParagraph"/>
              <w:rPr>
                <w:b/>
                <w:sz w:val="20"/>
              </w:rPr>
            </w:pPr>
            <w:r>
              <w:rPr>
                <w:b/>
                <w:color w:val="001F60"/>
                <w:sz w:val="20"/>
              </w:rPr>
              <w:t>3</w:t>
            </w:r>
          </w:p>
        </w:tc>
        <w:tc>
          <w:tcPr>
            <w:tcW w:w="1155" w:type="dxa"/>
            <w:shd w:val="clear" w:color="auto" w:fill="B6DDE8"/>
          </w:tcPr>
          <w:p w14:paraId="7983897B" w14:textId="77777777" w:rsidR="009F7AD2" w:rsidRDefault="00000000">
            <w:pPr>
              <w:pStyle w:val="TableParagraph"/>
              <w:rPr>
                <w:b/>
                <w:sz w:val="20"/>
              </w:rPr>
            </w:pPr>
            <w:r>
              <w:rPr>
                <w:b/>
                <w:color w:val="001F60"/>
                <w:sz w:val="20"/>
              </w:rPr>
              <w:t>0</w:t>
            </w:r>
          </w:p>
        </w:tc>
        <w:tc>
          <w:tcPr>
            <w:tcW w:w="1156" w:type="dxa"/>
            <w:shd w:val="clear" w:color="auto" w:fill="B6DDE8"/>
          </w:tcPr>
          <w:p w14:paraId="463E1CA8" w14:textId="77777777" w:rsidR="009F7AD2" w:rsidRDefault="00000000">
            <w:pPr>
              <w:pStyle w:val="TableParagraph"/>
              <w:rPr>
                <w:b/>
                <w:sz w:val="20"/>
              </w:rPr>
            </w:pPr>
            <w:r>
              <w:rPr>
                <w:b/>
                <w:color w:val="001F60"/>
                <w:sz w:val="20"/>
              </w:rPr>
              <w:t>3</w:t>
            </w:r>
          </w:p>
        </w:tc>
        <w:tc>
          <w:tcPr>
            <w:tcW w:w="1156" w:type="dxa"/>
            <w:shd w:val="clear" w:color="auto" w:fill="B6DDE8"/>
          </w:tcPr>
          <w:p w14:paraId="57DE454D" w14:textId="77777777" w:rsidR="009F7AD2" w:rsidRDefault="00000000">
            <w:pPr>
              <w:pStyle w:val="TableParagraph"/>
              <w:rPr>
                <w:b/>
                <w:sz w:val="20"/>
              </w:rPr>
            </w:pPr>
            <w:r>
              <w:rPr>
                <w:b/>
                <w:color w:val="001F60"/>
                <w:sz w:val="20"/>
              </w:rPr>
              <w:t>4</w:t>
            </w:r>
          </w:p>
        </w:tc>
      </w:tr>
      <w:tr w:rsidR="009F7AD2" w14:paraId="326483D6" w14:textId="77777777">
        <w:trPr>
          <w:trHeight w:val="488"/>
        </w:trPr>
        <w:tc>
          <w:tcPr>
            <w:tcW w:w="9288" w:type="dxa"/>
            <w:gridSpan w:val="6"/>
          </w:tcPr>
          <w:p w14:paraId="25E3E212" w14:textId="77777777" w:rsidR="009F7AD2" w:rsidRDefault="00000000">
            <w:pPr>
              <w:pStyle w:val="TableParagraph"/>
              <w:spacing w:line="240" w:lineRule="atLeast"/>
              <w:ind w:left="108" w:right="95"/>
              <w:jc w:val="left"/>
              <w:rPr>
                <w:sz w:val="20"/>
              </w:rPr>
            </w:pPr>
            <w:r>
              <w:rPr>
                <w:sz w:val="20"/>
              </w:rPr>
              <w:t>Büyükbaş hayvan yetiştiriciliğinin ekonomik önemi, sığırların sınıflandırılması, sığır yetiştiriciliğinde önemli hususlar bakım besleme, sığırcılık işletme şekilleri, pratik yetiştirme, sığırcılıkta barınma.</w:t>
            </w:r>
          </w:p>
        </w:tc>
      </w:tr>
    </w:tbl>
    <w:p w14:paraId="55228487"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43286EB4" w14:textId="77777777">
        <w:trPr>
          <w:trHeight w:val="280"/>
        </w:trPr>
        <w:tc>
          <w:tcPr>
            <w:tcW w:w="3510" w:type="dxa"/>
            <w:shd w:val="clear" w:color="auto" w:fill="B6DDE8"/>
          </w:tcPr>
          <w:p w14:paraId="28431C71"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31A6D605"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686D55C8"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4580BCF0"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76DD1083"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19CF5CD1"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35CC99D0" w14:textId="77777777">
        <w:trPr>
          <w:trHeight w:val="280"/>
        </w:trPr>
        <w:tc>
          <w:tcPr>
            <w:tcW w:w="3510" w:type="dxa"/>
            <w:shd w:val="clear" w:color="auto" w:fill="B6DDE8"/>
          </w:tcPr>
          <w:p w14:paraId="012BD2C0" w14:textId="77777777" w:rsidR="009F7AD2" w:rsidRDefault="00000000">
            <w:pPr>
              <w:pStyle w:val="TableParagraph"/>
              <w:ind w:left="108"/>
              <w:jc w:val="left"/>
              <w:rPr>
                <w:b/>
                <w:sz w:val="20"/>
              </w:rPr>
            </w:pPr>
            <w:r>
              <w:rPr>
                <w:b/>
                <w:color w:val="001F60"/>
                <w:sz w:val="20"/>
              </w:rPr>
              <w:t xml:space="preserve">Yem Bilgisi </w:t>
            </w:r>
            <w:proofErr w:type="gramStart"/>
            <w:r>
              <w:rPr>
                <w:b/>
                <w:color w:val="001F60"/>
                <w:sz w:val="20"/>
              </w:rPr>
              <w:t>Ve</w:t>
            </w:r>
            <w:proofErr w:type="gramEnd"/>
            <w:r>
              <w:rPr>
                <w:b/>
                <w:color w:val="001F60"/>
                <w:sz w:val="20"/>
              </w:rPr>
              <w:t xml:space="preserve"> Hayvan Besleme</w:t>
            </w:r>
          </w:p>
        </w:tc>
        <w:tc>
          <w:tcPr>
            <w:tcW w:w="1155" w:type="dxa"/>
            <w:shd w:val="clear" w:color="auto" w:fill="B6DDE8"/>
          </w:tcPr>
          <w:p w14:paraId="0940BDAF" w14:textId="77777777" w:rsidR="009F7AD2" w:rsidRDefault="00000000">
            <w:pPr>
              <w:pStyle w:val="TableParagraph"/>
              <w:rPr>
                <w:b/>
                <w:sz w:val="20"/>
              </w:rPr>
            </w:pPr>
            <w:r>
              <w:rPr>
                <w:b/>
                <w:color w:val="001F60"/>
                <w:sz w:val="20"/>
              </w:rPr>
              <w:t>Z</w:t>
            </w:r>
          </w:p>
        </w:tc>
        <w:tc>
          <w:tcPr>
            <w:tcW w:w="1156" w:type="dxa"/>
            <w:shd w:val="clear" w:color="auto" w:fill="B6DDE8"/>
          </w:tcPr>
          <w:p w14:paraId="13B9A351" w14:textId="77777777" w:rsidR="009F7AD2" w:rsidRDefault="00000000">
            <w:pPr>
              <w:pStyle w:val="TableParagraph"/>
              <w:rPr>
                <w:b/>
                <w:sz w:val="20"/>
              </w:rPr>
            </w:pPr>
            <w:r>
              <w:rPr>
                <w:b/>
                <w:color w:val="001F60"/>
                <w:sz w:val="20"/>
              </w:rPr>
              <w:t>3</w:t>
            </w:r>
          </w:p>
        </w:tc>
        <w:tc>
          <w:tcPr>
            <w:tcW w:w="1155" w:type="dxa"/>
            <w:shd w:val="clear" w:color="auto" w:fill="B6DDE8"/>
          </w:tcPr>
          <w:p w14:paraId="53BB1701" w14:textId="77777777" w:rsidR="009F7AD2" w:rsidRDefault="00000000">
            <w:pPr>
              <w:pStyle w:val="TableParagraph"/>
              <w:rPr>
                <w:b/>
                <w:sz w:val="20"/>
              </w:rPr>
            </w:pPr>
            <w:r>
              <w:rPr>
                <w:b/>
                <w:color w:val="001F60"/>
                <w:sz w:val="20"/>
              </w:rPr>
              <w:t>0</w:t>
            </w:r>
          </w:p>
        </w:tc>
        <w:tc>
          <w:tcPr>
            <w:tcW w:w="1156" w:type="dxa"/>
            <w:shd w:val="clear" w:color="auto" w:fill="B6DDE8"/>
          </w:tcPr>
          <w:p w14:paraId="4B6E68E0" w14:textId="77777777" w:rsidR="009F7AD2" w:rsidRDefault="00000000">
            <w:pPr>
              <w:pStyle w:val="TableParagraph"/>
              <w:rPr>
                <w:b/>
                <w:sz w:val="20"/>
              </w:rPr>
            </w:pPr>
            <w:r>
              <w:rPr>
                <w:b/>
                <w:color w:val="001F60"/>
                <w:sz w:val="20"/>
              </w:rPr>
              <w:t>3</w:t>
            </w:r>
          </w:p>
        </w:tc>
        <w:tc>
          <w:tcPr>
            <w:tcW w:w="1156" w:type="dxa"/>
            <w:shd w:val="clear" w:color="auto" w:fill="B6DDE8"/>
          </w:tcPr>
          <w:p w14:paraId="65BA43EC" w14:textId="77777777" w:rsidR="009F7AD2" w:rsidRDefault="00000000">
            <w:pPr>
              <w:pStyle w:val="TableParagraph"/>
              <w:rPr>
                <w:b/>
                <w:sz w:val="20"/>
              </w:rPr>
            </w:pPr>
            <w:r>
              <w:rPr>
                <w:b/>
                <w:color w:val="001F60"/>
                <w:sz w:val="20"/>
              </w:rPr>
              <w:t>4</w:t>
            </w:r>
          </w:p>
        </w:tc>
      </w:tr>
      <w:tr w:rsidR="009F7AD2" w14:paraId="74A210E3" w14:textId="77777777">
        <w:trPr>
          <w:trHeight w:val="488"/>
        </w:trPr>
        <w:tc>
          <w:tcPr>
            <w:tcW w:w="9288" w:type="dxa"/>
            <w:gridSpan w:val="6"/>
          </w:tcPr>
          <w:p w14:paraId="05359BAE" w14:textId="77777777" w:rsidR="009F7AD2" w:rsidRDefault="00000000">
            <w:pPr>
              <w:pStyle w:val="TableParagraph"/>
              <w:spacing w:line="240" w:lineRule="atLeast"/>
              <w:ind w:left="108" w:right="95"/>
              <w:jc w:val="left"/>
              <w:rPr>
                <w:sz w:val="20"/>
              </w:rPr>
            </w:pPr>
            <w:r>
              <w:rPr>
                <w:sz w:val="20"/>
              </w:rPr>
              <w:t>Yem bilgisine giriş, yemin tanımı, yemlerin sınıflandırılması, yemlerin içerdiği besin maddeleri ve hayvan türlerine göre sindirimi. Hayvan beslemede kullanılan yemlerin rasyon içeriklerinin hazırlanması.</w:t>
            </w:r>
          </w:p>
        </w:tc>
      </w:tr>
    </w:tbl>
    <w:p w14:paraId="086EDAE4"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4366F55C" w14:textId="77777777">
        <w:trPr>
          <w:trHeight w:val="280"/>
        </w:trPr>
        <w:tc>
          <w:tcPr>
            <w:tcW w:w="3510" w:type="dxa"/>
            <w:shd w:val="clear" w:color="auto" w:fill="B6DDE8"/>
          </w:tcPr>
          <w:p w14:paraId="1FD00B36"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0B4ADACE"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51B8CF8D"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39FF2F56"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0DC7CB4A"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44CE8F94"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42EF4881" w14:textId="77777777">
        <w:trPr>
          <w:trHeight w:val="280"/>
        </w:trPr>
        <w:tc>
          <w:tcPr>
            <w:tcW w:w="3510" w:type="dxa"/>
            <w:shd w:val="clear" w:color="auto" w:fill="B6DDE8"/>
          </w:tcPr>
          <w:p w14:paraId="5FDFA708" w14:textId="77777777" w:rsidR="009F7AD2" w:rsidRDefault="00000000">
            <w:pPr>
              <w:pStyle w:val="TableParagraph"/>
              <w:ind w:left="108"/>
              <w:jc w:val="left"/>
              <w:rPr>
                <w:b/>
                <w:sz w:val="20"/>
              </w:rPr>
            </w:pPr>
            <w:r>
              <w:rPr>
                <w:b/>
                <w:color w:val="001F60"/>
                <w:sz w:val="20"/>
              </w:rPr>
              <w:t xml:space="preserve">Gönüllülük </w:t>
            </w:r>
            <w:proofErr w:type="spellStart"/>
            <w:r>
              <w:rPr>
                <w:b/>
                <w:color w:val="001F60"/>
                <w:sz w:val="20"/>
              </w:rPr>
              <w:t>Çalişmalari</w:t>
            </w:r>
            <w:proofErr w:type="spellEnd"/>
          </w:p>
        </w:tc>
        <w:tc>
          <w:tcPr>
            <w:tcW w:w="1155" w:type="dxa"/>
            <w:shd w:val="clear" w:color="auto" w:fill="B6DDE8"/>
          </w:tcPr>
          <w:p w14:paraId="2217CB3B" w14:textId="77777777" w:rsidR="009F7AD2" w:rsidRDefault="00000000">
            <w:pPr>
              <w:pStyle w:val="TableParagraph"/>
              <w:rPr>
                <w:b/>
                <w:sz w:val="20"/>
              </w:rPr>
            </w:pPr>
            <w:r>
              <w:rPr>
                <w:b/>
                <w:color w:val="001F60"/>
                <w:sz w:val="20"/>
              </w:rPr>
              <w:t>Z</w:t>
            </w:r>
          </w:p>
        </w:tc>
        <w:tc>
          <w:tcPr>
            <w:tcW w:w="1156" w:type="dxa"/>
            <w:shd w:val="clear" w:color="auto" w:fill="B6DDE8"/>
          </w:tcPr>
          <w:p w14:paraId="05DC4A70" w14:textId="77777777" w:rsidR="009F7AD2" w:rsidRDefault="00000000">
            <w:pPr>
              <w:pStyle w:val="TableParagraph"/>
              <w:rPr>
                <w:b/>
                <w:sz w:val="20"/>
              </w:rPr>
            </w:pPr>
            <w:r>
              <w:rPr>
                <w:b/>
                <w:color w:val="001F60"/>
                <w:sz w:val="20"/>
              </w:rPr>
              <w:t>1</w:t>
            </w:r>
          </w:p>
        </w:tc>
        <w:tc>
          <w:tcPr>
            <w:tcW w:w="1155" w:type="dxa"/>
            <w:shd w:val="clear" w:color="auto" w:fill="B6DDE8"/>
          </w:tcPr>
          <w:p w14:paraId="6F206069" w14:textId="77777777" w:rsidR="009F7AD2" w:rsidRDefault="00000000">
            <w:pPr>
              <w:pStyle w:val="TableParagraph"/>
              <w:rPr>
                <w:b/>
                <w:sz w:val="20"/>
              </w:rPr>
            </w:pPr>
            <w:r>
              <w:rPr>
                <w:b/>
                <w:color w:val="001F60"/>
                <w:sz w:val="20"/>
              </w:rPr>
              <w:t>2</w:t>
            </w:r>
          </w:p>
        </w:tc>
        <w:tc>
          <w:tcPr>
            <w:tcW w:w="1156" w:type="dxa"/>
            <w:shd w:val="clear" w:color="auto" w:fill="B6DDE8"/>
          </w:tcPr>
          <w:p w14:paraId="481F7F0D" w14:textId="77777777" w:rsidR="009F7AD2" w:rsidRDefault="00000000">
            <w:pPr>
              <w:pStyle w:val="TableParagraph"/>
              <w:rPr>
                <w:b/>
                <w:sz w:val="20"/>
              </w:rPr>
            </w:pPr>
            <w:r>
              <w:rPr>
                <w:b/>
                <w:color w:val="001F60"/>
                <w:sz w:val="20"/>
              </w:rPr>
              <w:t>2</w:t>
            </w:r>
          </w:p>
        </w:tc>
        <w:tc>
          <w:tcPr>
            <w:tcW w:w="1156" w:type="dxa"/>
            <w:shd w:val="clear" w:color="auto" w:fill="B6DDE8"/>
          </w:tcPr>
          <w:p w14:paraId="7B59E691" w14:textId="77777777" w:rsidR="009F7AD2" w:rsidRDefault="00000000">
            <w:pPr>
              <w:pStyle w:val="TableParagraph"/>
              <w:rPr>
                <w:b/>
                <w:sz w:val="20"/>
              </w:rPr>
            </w:pPr>
            <w:r>
              <w:rPr>
                <w:b/>
                <w:color w:val="001F60"/>
                <w:sz w:val="20"/>
              </w:rPr>
              <w:t>3</w:t>
            </w:r>
          </w:p>
        </w:tc>
      </w:tr>
      <w:tr w:rsidR="009F7AD2" w14:paraId="2A0790D3" w14:textId="77777777">
        <w:trPr>
          <w:trHeight w:val="1220"/>
        </w:trPr>
        <w:tc>
          <w:tcPr>
            <w:tcW w:w="9288" w:type="dxa"/>
            <w:gridSpan w:val="6"/>
          </w:tcPr>
          <w:p w14:paraId="70BD5234" w14:textId="77777777" w:rsidR="009F7AD2" w:rsidRDefault="00000000">
            <w:pPr>
              <w:pStyle w:val="TableParagraph"/>
              <w:spacing w:line="240" w:lineRule="atLeast"/>
              <w:ind w:left="108" w:right="95"/>
              <w:jc w:val="both"/>
              <w:rPr>
                <w:sz w:val="20"/>
              </w:rPr>
            </w:pPr>
            <w:r>
              <w:rPr>
                <w:sz w:val="20"/>
              </w:rPr>
              <w:t>Yönetim ve Organizasyon Kavramları; Gönüllülük Kavramı ve Gönüllü Yönetimi; Temel Gönüllülük Alanları (Afet ve Acil Durum, Çevre, Eğitim ve Kültür, Spor, Sağlık ve Sosyal Hizmetler vd.); Gönüllü Çalışmalarla İlgili Proje Geliştirme ve Sahada Gönüllü Çalışmalara Katılım; Gönüllü Çalışmalarda Etik, Ahlaki, Dini, Geleneksel Değerler ve İlkeler; Kamu Kurumları, Yerel Yönetimler ve Sivil Toplum Kuruluşlarında (STK) Gönüllü Çalışmalara Katılım; Toplumda Risk Grupları ve Gönüllülük; Göçmenler ve Gönüllülük.</w:t>
            </w:r>
          </w:p>
        </w:tc>
      </w:tr>
    </w:tbl>
    <w:p w14:paraId="71FD62BC" w14:textId="77777777" w:rsidR="006A4EF0" w:rsidRDefault="006A4EF0">
      <w:pPr>
        <w:pStyle w:val="GvdeMetni"/>
        <w:rPr>
          <w:b/>
        </w:rPr>
      </w:pPr>
    </w:p>
    <w:p w14:paraId="431D02F0" w14:textId="77777777" w:rsidR="006A4EF0" w:rsidRDefault="006A4EF0">
      <w:pPr>
        <w:pStyle w:val="GvdeMetni"/>
        <w:rPr>
          <w:b/>
        </w:rPr>
      </w:pPr>
    </w:p>
    <w:p w14:paraId="571E658C" w14:textId="77777777" w:rsidR="006A4EF0" w:rsidRDefault="006A4EF0">
      <w:pPr>
        <w:pStyle w:val="GvdeMetni"/>
        <w:rPr>
          <w:b/>
        </w:rPr>
      </w:pPr>
    </w:p>
    <w:p w14:paraId="303DBFD8" w14:textId="77777777" w:rsidR="006A4EF0" w:rsidRDefault="006A4EF0">
      <w:pPr>
        <w:pStyle w:val="GvdeMetni"/>
        <w:rPr>
          <w:b/>
        </w:rPr>
      </w:pPr>
    </w:p>
    <w:p w14:paraId="749F7667" w14:textId="73B2A375" w:rsidR="009F7AD2" w:rsidRPr="006A4EF0" w:rsidRDefault="00000000" w:rsidP="006A4EF0">
      <w:pPr>
        <w:pStyle w:val="ListeParagraf"/>
        <w:numPr>
          <w:ilvl w:val="0"/>
          <w:numId w:val="1"/>
        </w:numPr>
        <w:tabs>
          <w:tab w:val="left" w:pos="488"/>
        </w:tabs>
        <w:ind w:left="487" w:hanging="272"/>
        <w:rPr>
          <w:b/>
          <w:sz w:val="20"/>
        </w:rPr>
      </w:pPr>
      <w:r w:rsidRPr="006A4EF0">
        <w:rPr>
          <w:b/>
          <w:color w:val="001F60"/>
          <w:sz w:val="20"/>
        </w:rPr>
        <w:t>Dönem</w:t>
      </w:r>
      <w:r w:rsidRPr="006A4EF0">
        <w:rPr>
          <w:b/>
          <w:color w:val="001F60"/>
          <w:spacing w:val="-1"/>
          <w:sz w:val="20"/>
        </w:rPr>
        <w:t xml:space="preserve"> </w:t>
      </w:r>
      <w:r w:rsidRPr="006A4EF0">
        <w:rPr>
          <w:b/>
          <w:color w:val="001F60"/>
          <w:sz w:val="20"/>
        </w:rPr>
        <w:t>Dersleri;</w:t>
      </w:r>
    </w:p>
    <w:p w14:paraId="533EEC7F" w14:textId="77777777" w:rsidR="006A4EF0" w:rsidRDefault="006A4EF0" w:rsidP="006A4EF0">
      <w:pPr>
        <w:tabs>
          <w:tab w:val="left" w:pos="488"/>
        </w:tabs>
        <w:rPr>
          <w:b/>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6A4EF0" w14:paraId="61E7FB6C" w14:textId="77777777" w:rsidTr="00ED1114">
        <w:trPr>
          <w:trHeight w:val="280"/>
        </w:trPr>
        <w:tc>
          <w:tcPr>
            <w:tcW w:w="3510" w:type="dxa"/>
            <w:shd w:val="clear" w:color="auto" w:fill="B6DDE8"/>
          </w:tcPr>
          <w:p w14:paraId="2E4FC564" w14:textId="77777777" w:rsidR="006A4EF0" w:rsidRDefault="006A4EF0" w:rsidP="00ED1114">
            <w:pPr>
              <w:pStyle w:val="TableParagraph"/>
              <w:ind w:left="108"/>
              <w:jc w:val="left"/>
              <w:rPr>
                <w:b/>
                <w:sz w:val="20"/>
              </w:rPr>
            </w:pPr>
            <w:r>
              <w:rPr>
                <w:b/>
                <w:color w:val="001F60"/>
                <w:sz w:val="20"/>
              </w:rPr>
              <w:t>Dersin Adı</w:t>
            </w:r>
          </w:p>
        </w:tc>
        <w:tc>
          <w:tcPr>
            <w:tcW w:w="1155" w:type="dxa"/>
            <w:shd w:val="clear" w:color="auto" w:fill="B6DDE8"/>
          </w:tcPr>
          <w:p w14:paraId="4554490C" w14:textId="77777777" w:rsidR="006A4EF0" w:rsidRDefault="006A4EF0" w:rsidP="00ED1114">
            <w:pPr>
              <w:pStyle w:val="TableParagraph"/>
              <w:ind w:left="312" w:right="302"/>
              <w:rPr>
                <w:b/>
                <w:sz w:val="20"/>
              </w:rPr>
            </w:pPr>
            <w:r>
              <w:rPr>
                <w:b/>
                <w:color w:val="001F60"/>
                <w:sz w:val="20"/>
              </w:rPr>
              <w:t>Z / S</w:t>
            </w:r>
          </w:p>
        </w:tc>
        <w:tc>
          <w:tcPr>
            <w:tcW w:w="1156" w:type="dxa"/>
            <w:shd w:val="clear" w:color="auto" w:fill="B6DDE8"/>
          </w:tcPr>
          <w:p w14:paraId="4D832248" w14:textId="77777777" w:rsidR="006A4EF0" w:rsidRDefault="006A4EF0" w:rsidP="00ED1114">
            <w:pPr>
              <w:pStyle w:val="TableParagraph"/>
              <w:ind w:left="339" w:right="329"/>
              <w:rPr>
                <w:b/>
                <w:sz w:val="20"/>
              </w:rPr>
            </w:pPr>
            <w:r>
              <w:rPr>
                <w:b/>
                <w:color w:val="001F60"/>
                <w:sz w:val="20"/>
              </w:rPr>
              <w:t>Teori</w:t>
            </w:r>
          </w:p>
        </w:tc>
        <w:tc>
          <w:tcPr>
            <w:tcW w:w="1155" w:type="dxa"/>
            <w:shd w:val="clear" w:color="auto" w:fill="B6DDE8"/>
          </w:tcPr>
          <w:p w14:paraId="3AC70497" w14:textId="77777777" w:rsidR="006A4EF0" w:rsidRDefault="006A4EF0" w:rsidP="00ED1114">
            <w:pPr>
              <w:pStyle w:val="TableParagraph"/>
              <w:ind w:left="312" w:right="302"/>
              <w:rPr>
                <w:b/>
                <w:sz w:val="20"/>
              </w:rPr>
            </w:pPr>
            <w:r>
              <w:rPr>
                <w:b/>
                <w:color w:val="001F60"/>
                <w:sz w:val="20"/>
              </w:rPr>
              <w:t>Pratik</w:t>
            </w:r>
          </w:p>
        </w:tc>
        <w:tc>
          <w:tcPr>
            <w:tcW w:w="1156" w:type="dxa"/>
            <w:shd w:val="clear" w:color="auto" w:fill="B6DDE8"/>
          </w:tcPr>
          <w:p w14:paraId="0007E5EF" w14:textId="77777777" w:rsidR="006A4EF0" w:rsidRDefault="006A4EF0" w:rsidP="00ED1114">
            <w:pPr>
              <w:pStyle w:val="TableParagraph"/>
              <w:ind w:left="339" w:right="329"/>
              <w:rPr>
                <w:b/>
                <w:sz w:val="20"/>
              </w:rPr>
            </w:pPr>
            <w:r>
              <w:rPr>
                <w:b/>
                <w:color w:val="001F60"/>
                <w:sz w:val="20"/>
              </w:rPr>
              <w:t>Kredi</w:t>
            </w:r>
          </w:p>
        </w:tc>
        <w:tc>
          <w:tcPr>
            <w:tcW w:w="1156" w:type="dxa"/>
            <w:shd w:val="clear" w:color="auto" w:fill="B6DDE8"/>
          </w:tcPr>
          <w:p w14:paraId="4A0CA377" w14:textId="77777777" w:rsidR="006A4EF0" w:rsidRDefault="006A4EF0" w:rsidP="00ED1114">
            <w:pPr>
              <w:pStyle w:val="TableParagraph"/>
              <w:ind w:left="339" w:right="329"/>
              <w:rPr>
                <w:b/>
                <w:sz w:val="20"/>
              </w:rPr>
            </w:pPr>
            <w:proofErr w:type="spellStart"/>
            <w:r>
              <w:rPr>
                <w:b/>
                <w:color w:val="001F60"/>
                <w:sz w:val="20"/>
              </w:rPr>
              <w:t>Akts</w:t>
            </w:r>
            <w:proofErr w:type="spellEnd"/>
          </w:p>
        </w:tc>
      </w:tr>
      <w:tr w:rsidR="006A4EF0" w14:paraId="4AB68DDC" w14:textId="77777777" w:rsidTr="00ED1114">
        <w:trPr>
          <w:trHeight w:val="280"/>
        </w:trPr>
        <w:tc>
          <w:tcPr>
            <w:tcW w:w="3510" w:type="dxa"/>
            <w:shd w:val="clear" w:color="auto" w:fill="B6DDE8"/>
          </w:tcPr>
          <w:p w14:paraId="1BA55AFE" w14:textId="77777777" w:rsidR="006A4EF0" w:rsidRDefault="006A4EF0" w:rsidP="00ED1114">
            <w:pPr>
              <w:pStyle w:val="TableParagraph"/>
              <w:ind w:left="108"/>
              <w:jc w:val="left"/>
              <w:rPr>
                <w:b/>
                <w:sz w:val="20"/>
              </w:rPr>
            </w:pPr>
            <w:proofErr w:type="spellStart"/>
            <w:r>
              <w:rPr>
                <w:b/>
                <w:color w:val="001F60"/>
                <w:sz w:val="20"/>
              </w:rPr>
              <w:t>Gida</w:t>
            </w:r>
            <w:proofErr w:type="spellEnd"/>
            <w:r>
              <w:rPr>
                <w:b/>
                <w:color w:val="001F60"/>
                <w:sz w:val="20"/>
              </w:rPr>
              <w:t xml:space="preserve"> Hijyeni ve Teknolojisi</w:t>
            </w:r>
          </w:p>
        </w:tc>
        <w:tc>
          <w:tcPr>
            <w:tcW w:w="1155" w:type="dxa"/>
            <w:shd w:val="clear" w:color="auto" w:fill="B6DDE8"/>
          </w:tcPr>
          <w:p w14:paraId="31A0864F" w14:textId="77777777" w:rsidR="006A4EF0" w:rsidRDefault="006A4EF0" w:rsidP="00ED1114">
            <w:pPr>
              <w:pStyle w:val="TableParagraph"/>
              <w:rPr>
                <w:b/>
                <w:sz w:val="20"/>
              </w:rPr>
            </w:pPr>
            <w:r>
              <w:rPr>
                <w:b/>
                <w:color w:val="001F60"/>
                <w:sz w:val="20"/>
              </w:rPr>
              <w:t>Z</w:t>
            </w:r>
          </w:p>
        </w:tc>
        <w:tc>
          <w:tcPr>
            <w:tcW w:w="1156" w:type="dxa"/>
            <w:shd w:val="clear" w:color="auto" w:fill="B6DDE8"/>
          </w:tcPr>
          <w:p w14:paraId="764D5BD6" w14:textId="77777777" w:rsidR="006A4EF0" w:rsidRDefault="006A4EF0" w:rsidP="00ED1114">
            <w:pPr>
              <w:pStyle w:val="TableParagraph"/>
              <w:rPr>
                <w:b/>
                <w:sz w:val="20"/>
              </w:rPr>
            </w:pPr>
            <w:r>
              <w:rPr>
                <w:b/>
                <w:color w:val="001F60"/>
                <w:sz w:val="20"/>
              </w:rPr>
              <w:t>3</w:t>
            </w:r>
          </w:p>
        </w:tc>
        <w:tc>
          <w:tcPr>
            <w:tcW w:w="1155" w:type="dxa"/>
            <w:shd w:val="clear" w:color="auto" w:fill="B6DDE8"/>
          </w:tcPr>
          <w:p w14:paraId="10C92A77" w14:textId="77777777" w:rsidR="006A4EF0" w:rsidRDefault="006A4EF0" w:rsidP="00ED1114">
            <w:pPr>
              <w:pStyle w:val="TableParagraph"/>
              <w:rPr>
                <w:b/>
                <w:sz w:val="20"/>
              </w:rPr>
            </w:pPr>
            <w:r>
              <w:rPr>
                <w:b/>
                <w:color w:val="001F60"/>
                <w:sz w:val="20"/>
              </w:rPr>
              <w:t>0</w:t>
            </w:r>
          </w:p>
        </w:tc>
        <w:tc>
          <w:tcPr>
            <w:tcW w:w="1156" w:type="dxa"/>
            <w:shd w:val="clear" w:color="auto" w:fill="B6DDE8"/>
          </w:tcPr>
          <w:p w14:paraId="106EC551" w14:textId="77777777" w:rsidR="006A4EF0" w:rsidRDefault="006A4EF0" w:rsidP="00ED1114">
            <w:pPr>
              <w:pStyle w:val="TableParagraph"/>
              <w:rPr>
                <w:b/>
                <w:sz w:val="20"/>
              </w:rPr>
            </w:pPr>
            <w:r>
              <w:rPr>
                <w:b/>
                <w:color w:val="001F60"/>
                <w:sz w:val="20"/>
              </w:rPr>
              <w:t>3</w:t>
            </w:r>
          </w:p>
        </w:tc>
        <w:tc>
          <w:tcPr>
            <w:tcW w:w="1156" w:type="dxa"/>
            <w:shd w:val="clear" w:color="auto" w:fill="B6DDE8"/>
          </w:tcPr>
          <w:p w14:paraId="04945CBE" w14:textId="77777777" w:rsidR="006A4EF0" w:rsidRDefault="006A4EF0" w:rsidP="00ED1114">
            <w:pPr>
              <w:pStyle w:val="TableParagraph"/>
              <w:rPr>
                <w:b/>
                <w:sz w:val="20"/>
              </w:rPr>
            </w:pPr>
            <w:r>
              <w:rPr>
                <w:b/>
                <w:color w:val="001F60"/>
                <w:sz w:val="20"/>
              </w:rPr>
              <w:t>4</w:t>
            </w:r>
          </w:p>
        </w:tc>
      </w:tr>
      <w:tr w:rsidR="006A4EF0" w14:paraId="6A3A0CE6" w14:textId="77777777" w:rsidTr="00ED1114">
        <w:trPr>
          <w:trHeight w:val="976"/>
        </w:trPr>
        <w:tc>
          <w:tcPr>
            <w:tcW w:w="9288" w:type="dxa"/>
            <w:gridSpan w:val="6"/>
          </w:tcPr>
          <w:p w14:paraId="586D0A89" w14:textId="77777777" w:rsidR="006A4EF0" w:rsidRDefault="006A4EF0" w:rsidP="00ED1114">
            <w:pPr>
              <w:pStyle w:val="TableParagraph"/>
              <w:spacing w:line="240" w:lineRule="atLeast"/>
              <w:ind w:left="108" w:right="94"/>
              <w:jc w:val="both"/>
              <w:rPr>
                <w:sz w:val="20"/>
              </w:rPr>
            </w:pPr>
            <w:r>
              <w:rPr>
                <w:sz w:val="20"/>
              </w:rPr>
              <w:t xml:space="preserve">Hijyenin tanımı, gıda hijyeninin temel prensipleri, güvenli gıdanın özellikleri, gıda kaynaklı hastalık ve zehirlenmelerin     </w:t>
            </w:r>
            <w:proofErr w:type="gramStart"/>
            <w:r>
              <w:rPr>
                <w:sz w:val="20"/>
              </w:rPr>
              <w:t xml:space="preserve">nedenleri,   </w:t>
            </w:r>
            <w:proofErr w:type="gramEnd"/>
            <w:r>
              <w:rPr>
                <w:sz w:val="20"/>
              </w:rPr>
              <w:t xml:space="preserve">  belirtileri     ve     sık     rastlanan     zehirlenmeler, gıda      muhafaza    yöntemleri, gıdaların mikrobiyal ekolojisi, hayvansal gıdalardan kaynaklanan sağlık riskleri, su ve personel hijyeni</w:t>
            </w:r>
          </w:p>
        </w:tc>
      </w:tr>
      <w:tr w:rsidR="009F7AD2" w14:paraId="5308F57C" w14:textId="77777777">
        <w:trPr>
          <w:trHeight w:val="280"/>
        </w:trPr>
        <w:tc>
          <w:tcPr>
            <w:tcW w:w="3510" w:type="dxa"/>
            <w:shd w:val="clear" w:color="auto" w:fill="B6DDE8"/>
          </w:tcPr>
          <w:p w14:paraId="2388C397" w14:textId="77777777" w:rsidR="009F7AD2" w:rsidRDefault="00000000">
            <w:pPr>
              <w:pStyle w:val="TableParagraph"/>
              <w:ind w:left="108"/>
              <w:jc w:val="left"/>
              <w:rPr>
                <w:b/>
                <w:sz w:val="20"/>
              </w:rPr>
            </w:pPr>
            <w:r>
              <w:rPr>
                <w:b/>
                <w:color w:val="001F60"/>
                <w:sz w:val="20"/>
              </w:rPr>
              <w:lastRenderedPageBreak/>
              <w:t>Dersin Adı</w:t>
            </w:r>
          </w:p>
        </w:tc>
        <w:tc>
          <w:tcPr>
            <w:tcW w:w="1155" w:type="dxa"/>
            <w:shd w:val="clear" w:color="auto" w:fill="B6DDE8"/>
          </w:tcPr>
          <w:p w14:paraId="50C43D3D"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136E2EA5"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05002F7C"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732A5CB8"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3B33F348"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4D42B68F" w14:textId="77777777">
        <w:trPr>
          <w:trHeight w:val="280"/>
        </w:trPr>
        <w:tc>
          <w:tcPr>
            <w:tcW w:w="3510" w:type="dxa"/>
            <w:shd w:val="clear" w:color="auto" w:fill="B6DDE8"/>
          </w:tcPr>
          <w:p w14:paraId="19BE7835" w14:textId="77777777" w:rsidR="009F7AD2" w:rsidRDefault="00000000">
            <w:pPr>
              <w:pStyle w:val="TableParagraph"/>
              <w:spacing w:before="14"/>
              <w:ind w:left="108"/>
              <w:jc w:val="left"/>
              <w:rPr>
                <w:b/>
                <w:sz w:val="18"/>
              </w:rPr>
            </w:pPr>
            <w:r>
              <w:rPr>
                <w:b/>
                <w:color w:val="001F60"/>
                <w:sz w:val="18"/>
              </w:rPr>
              <w:t>Doğum Bilgisi ve Üreme Teknolojileri</w:t>
            </w:r>
          </w:p>
        </w:tc>
        <w:tc>
          <w:tcPr>
            <w:tcW w:w="1155" w:type="dxa"/>
            <w:shd w:val="clear" w:color="auto" w:fill="B6DDE8"/>
          </w:tcPr>
          <w:p w14:paraId="3B163AC8" w14:textId="77777777" w:rsidR="009F7AD2" w:rsidRDefault="00000000">
            <w:pPr>
              <w:pStyle w:val="TableParagraph"/>
              <w:rPr>
                <w:b/>
                <w:sz w:val="20"/>
              </w:rPr>
            </w:pPr>
            <w:r>
              <w:rPr>
                <w:b/>
                <w:color w:val="001F60"/>
                <w:sz w:val="20"/>
              </w:rPr>
              <w:t>Z</w:t>
            </w:r>
          </w:p>
        </w:tc>
        <w:tc>
          <w:tcPr>
            <w:tcW w:w="1156" w:type="dxa"/>
            <w:shd w:val="clear" w:color="auto" w:fill="B6DDE8"/>
          </w:tcPr>
          <w:p w14:paraId="5ED9E6F7" w14:textId="77777777" w:rsidR="009F7AD2" w:rsidRDefault="00000000">
            <w:pPr>
              <w:pStyle w:val="TableParagraph"/>
              <w:rPr>
                <w:b/>
                <w:sz w:val="20"/>
              </w:rPr>
            </w:pPr>
            <w:r>
              <w:rPr>
                <w:b/>
                <w:color w:val="001F60"/>
                <w:sz w:val="20"/>
              </w:rPr>
              <w:t>3</w:t>
            </w:r>
          </w:p>
        </w:tc>
        <w:tc>
          <w:tcPr>
            <w:tcW w:w="1155" w:type="dxa"/>
            <w:shd w:val="clear" w:color="auto" w:fill="B6DDE8"/>
          </w:tcPr>
          <w:p w14:paraId="687E898A" w14:textId="77777777" w:rsidR="009F7AD2" w:rsidRDefault="00000000">
            <w:pPr>
              <w:pStyle w:val="TableParagraph"/>
              <w:rPr>
                <w:b/>
                <w:sz w:val="20"/>
              </w:rPr>
            </w:pPr>
            <w:r>
              <w:rPr>
                <w:b/>
                <w:color w:val="001F60"/>
                <w:sz w:val="20"/>
              </w:rPr>
              <w:t>0</w:t>
            </w:r>
          </w:p>
        </w:tc>
        <w:tc>
          <w:tcPr>
            <w:tcW w:w="1156" w:type="dxa"/>
            <w:shd w:val="clear" w:color="auto" w:fill="B6DDE8"/>
          </w:tcPr>
          <w:p w14:paraId="596F5DFB" w14:textId="77777777" w:rsidR="009F7AD2" w:rsidRDefault="00000000">
            <w:pPr>
              <w:pStyle w:val="TableParagraph"/>
              <w:rPr>
                <w:b/>
                <w:sz w:val="20"/>
              </w:rPr>
            </w:pPr>
            <w:r>
              <w:rPr>
                <w:b/>
                <w:color w:val="001F60"/>
                <w:sz w:val="20"/>
              </w:rPr>
              <w:t>3</w:t>
            </w:r>
          </w:p>
        </w:tc>
        <w:tc>
          <w:tcPr>
            <w:tcW w:w="1156" w:type="dxa"/>
            <w:shd w:val="clear" w:color="auto" w:fill="B6DDE8"/>
          </w:tcPr>
          <w:p w14:paraId="207540C6" w14:textId="77777777" w:rsidR="009F7AD2" w:rsidRDefault="00000000">
            <w:pPr>
              <w:pStyle w:val="TableParagraph"/>
              <w:rPr>
                <w:b/>
                <w:sz w:val="20"/>
              </w:rPr>
            </w:pPr>
            <w:r>
              <w:rPr>
                <w:b/>
                <w:color w:val="001F60"/>
                <w:sz w:val="20"/>
              </w:rPr>
              <w:t>4</w:t>
            </w:r>
          </w:p>
        </w:tc>
      </w:tr>
      <w:tr w:rsidR="009F7AD2" w14:paraId="40694DBF" w14:textId="77777777">
        <w:trPr>
          <w:trHeight w:val="1464"/>
        </w:trPr>
        <w:tc>
          <w:tcPr>
            <w:tcW w:w="9288" w:type="dxa"/>
            <w:gridSpan w:val="6"/>
          </w:tcPr>
          <w:p w14:paraId="1362627F" w14:textId="77777777" w:rsidR="009F7AD2" w:rsidRDefault="00000000">
            <w:pPr>
              <w:pStyle w:val="TableParagraph"/>
              <w:spacing w:line="240" w:lineRule="atLeast"/>
              <w:ind w:left="108" w:right="94"/>
              <w:jc w:val="both"/>
              <w:rPr>
                <w:sz w:val="20"/>
              </w:rPr>
            </w:pPr>
            <w:r>
              <w:rPr>
                <w:sz w:val="20"/>
              </w:rPr>
              <w:t xml:space="preserve">. Erkek ve dişi üreme organları ve fizyolojisi, üreme. Doğum ve saha uygulamasında kullanılacak yöntem ve aletleri tanıtmak, Güç Doğumlar: Genel sebepler, anaya bağlı güç doğumlar ve fötal güç doğumlar, normal geliş ve vaziyetler, patolojik geliş ve vaziyetler, Doğuma yardım; Obstetrikte kullanılan alet malzeme, </w:t>
            </w:r>
            <w:proofErr w:type="spellStart"/>
            <w:r>
              <w:rPr>
                <w:sz w:val="20"/>
              </w:rPr>
              <w:t>anamnez</w:t>
            </w:r>
            <w:proofErr w:type="spellEnd"/>
            <w:r>
              <w:rPr>
                <w:sz w:val="20"/>
              </w:rPr>
              <w:t xml:space="preserve">, genel ve ayrıntılı muayene, anestezi ve medikasyon, yardım girişimleri, Anne ve yavruya gösterilecek özen. Doğum öncesi ve sonrası ana ve yavrunun muayene ve bakımları. Üreme teknolojileri Suni tohumlama, </w:t>
            </w:r>
            <w:proofErr w:type="spellStart"/>
            <w:r>
              <w:rPr>
                <w:sz w:val="20"/>
              </w:rPr>
              <w:t>embiryo</w:t>
            </w:r>
            <w:proofErr w:type="spellEnd"/>
            <w:r>
              <w:rPr>
                <w:sz w:val="20"/>
              </w:rPr>
              <w:t xml:space="preserve"> transferi.</w:t>
            </w:r>
          </w:p>
        </w:tc>
      </w:tr>
    </w:tbl>
    <w:p w14:paraId="22D8674A"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1F9973CC" w14:textId="77777777">
        <w:trPr>
          <w:trHeight w:val="280"/>
        </w:trPr>
        <w:tc>
          <w:tcPr>
            <w:tcW w:w="3510" w:type="dxa"/>
            <w:shd w:val="clear" w:color="auto" w:fill="B6DDE8"/>
          </w:tcPr>
          <w:p w14:paraId="62FF3F9F"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7538AA60"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19ED0922"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35841254"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26BFE41A"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2A9E8D24"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45AA6210" w14:textId="77777777">
        <w:trPr>
          <w:trHeight w:val="280"/>
        </w:trPr>
        <w:tc>
          <w:tcPr>
            <w:tcW w:w="3510" w:type="dxa"/>
            <w:shd w:val="clear" w:color="auto" w:fill="B6DDE8"/>
          </w:tcPr>
          <w:p w14:paraId="5CFC2B28" w14:textId="77777777" w:rsidR="009F7AD2" w:rsidRDefault="00000000">
            <w:pPr>
              <w:pStyle w:val="TableParagraph"/>
              <w:ind w:left="108"/>
              <w:jc w:val="left"/>
              <w:rPr>
                <w:b/>
                <w:sz w:val="20"/>
              </w:rPr>
            </w:pPr>
            <w:proofErr w:type="spellStart"/>
            <w:r>
              <w:rPr>
                <w:b/>
                <w:color w:val="001F60"/>
                <w:sz w:val="20"/>
              </w:rPr>
              <w:t>Immunoloji</w:t>
            </w:r>
            <w:proofErr w:type="spellEnd"/>
            <w:r>
              <w:rPr>
                <w:b/>
                <w:color w:val="001F60"/>
                <w:sz w:val="20"/>
              </w:rPr>
              <w:t xml:space="preserve"> ve Aşı Uygulamaları</w:t>
            </w:r>
          </w:p>
        </w:tc>
        <w:tc>
          <w:tcPr>
            <w:tcW w:w="1155" w:type="dxa"/>
            <w:shd w:val="clear" w:color="auto" w:fill="B6DDE8"/>
          </w:tcPr>
          <w:p w14:paraId="51107366" w14:textId="77777777" w:rsidR="009F7AD2" w:rsidRDefault="00000000">
            <w:pPr>
              <w:pStyle w:val="TableParagraph"/>
              <w:rPr>
                <w:b/>
                <w:sz w:val="20"/>
              </w:rPr>
            </w:pPr>
            <w:r>
              <w:rPr>
                <w:b/>
                <w:color w:val="001F60"/>
                <w:sz w:val="20"/>
              </w:rPr>
              <w:t>Z</w:t>
            </w:r>
          </w:p>
        </w:tc>
        <w:tc>
          <w:tcPr>
            <w:tcW w:w="1156" w:type="dxa"/>
            <w:shd w:val="clear" w:color="auto" w:fill="B6DDE8"/>
          </w:tcPr>
          <w:p w14:paraId="7F27F009" w14:textId="77777777" w:rsidR="009F7AD2" w:rsidRDefault="00000000">
            <w:pPr>
              <w:pStyle w:val="TableParagraph"/>
              <w:rPr>
                <w:b/>
                <w:sz w:val="20"/>
              </w:rPr>
            </w:pPr>
            <w:r>
              <w:rPr>
                <w:b/>
                <w:color w:val="001F60"/>
                <w:sz w:val="20"/>
              </w:rPr>
              <w:t>2</w:t>
            </w:r>
          </w:p>
        </w:tc>
        <w:tc>
          <w:tcPr>
            <w:tcW w:w="1155" w:type="dxa"/>
            <w:shd w:val="clear" w:color="auto" w:fill="B6DDE8"/>
          </w:tcPr>
          <w:p w14:paraId="3A307D42" w14:textId="77777777" w:rsidR="009F7AD2" w:rsidRDefault="00000000">
            <w:pPr>
              <w:pStyle w:val="TableParagraph"/>
              <w:rPr>
                <w:b/>
                <w:sz w:val="20"/>
              </w:rPr>
            </w:pPr>
            <w:r>
              <w:rPr>
                <w:b/>
                <w:color w:val="001F60"/>
                <w:sz w:val="20"/>
              </w:rPr>
              <w:t>1</w:t>
            </w:r>
          </w:p>
        </w:tc>
        <w:tc>
          <w:tcPr>
            <w:tcW w:w="1156" w:type="dxa"/>
            <w:shd w:val="clear" w:color="auto" w:fill="B6DDE8"/>
          </w:tcPr>
          <w:p w14:paraId="71422DB5" w14:textId="77777777" w:rsidR="009F7AD2" w:rsidRDefault="00000000">
            <w:pPr>
              <w:pStyle w:val="TableParagraph"/>
              <w:ind w:left="339" w:right="329"/>
              <w:rPr>
                <w:b/>
                <w:sz w:val="20"/>
              </w:rPr>
            </w:pPr>
            <w:r>
              <w:rPr>
                <w:b/>
                <w:color w:val="001F60"/>
                <w:sz w:val="20"/>
              </w:rPr>
              <w:t>2,5</w:t>
            </w:r>
          </w:p>
        </w:tc>
        <w:tc>
          <w:tcPr>
            <w:tcW w:w="1156" w:type="dxa"/>
            <w:shd w:val="clear" w:color="auto" w:fill="B6DDE8"/>
          </w:tcPr>
          <w:p w14:paraId="12E065B4" w14:textId="77777777" w:rsidR="009F7AD2" w:rsidRDefault="00000000">
            <w:pPr>
              <w:pStyle w:val="TableParagraph"/>
              <w:rPr>
                <w:b/>
                <w:sz w:val="20"/>
              </w:rPr>
            </w:pPr>
            <w:r>
              <w:rPr>
                <w:b/>
                <w:color w:val="001F60"/>
                <w:sz w:val="20"/>
              </w:rPr>
              <w:t>4</w:t>
            </w:r>
          </w:p>
        </w:tc>
      </w:tr>
      <w:tr w:rsidR="009F7AD2" w14:paraId="4DEE500E" w14:textId="77777777">
        <w:trPr>
          <w:trHeight w:val="732"/>
        </w:trPr>
        <w:tc>
          <w:tcPr>
            <w:tcW w:w="9288" w:type="dxa"/>
            <w:gridSpan w:val="6"/>
          </w:tcPr>
          <w:p w14:paraId="3480D814" w14:textId="77777777" w:rsidR="009F7AD2" w:rsidRDefault="00000000">
            <w:pPr>
              <w:pStyle w:val="TableParagraph"/>
              <w:spacing w:line="240" w:lineRule="atLeast"/>
              <w:ind w:left="108" w:right="99"/>
              <w:jc w:val="both"/>
              <w:rPr>
                <w:sz w:val="20"/>
              </w:rPr>
            </w:pPr>
            <w:proofErr w:type="spellStart"/>
            <w:r>
              <w:rPr>
                <w:sz w:val="20"/>
              </w:rPr>
              <w:t>Immunoloj</w:t>
            </w:r>
            <w:proofErr w:type="spellEnd"/>
            <w:r>
              <w:rPr>
                <w:sz w:val="20"/>
              </w:rPr>
              <w:t xml:space="preserve">, canlılarda </w:t>
            </w:r>
            <w:proofErr w:type="spellStart"/>
            <w:r>
              <w:rPr>
                <w:sz w:val="20"/>
              </w:rPr>
              <w:t>immune</w:t>
            </w:r>
            <w:proofErr w:type="spellEnd"/>
            <w:r>
              <w:rPr>
                <w:sz w:val="20"/>
              </w:rPr>
              <w:t xml:space="preserve"> sistem, aktif ve pasif bağışıklık, doğal </w:t>
            </w:r>
            <w:proofErr w:type="spellStart"/>
            <w:r>
              <w:rPr>
                <w:sz w:val="20"/>
              </w:rPr>
              <w:t>immunite</w:t>
            </w:r>
            <w:proofErr w:type="spellEnd"/>
            <w:r>
              <w:rPr>
                <w:sz w:val="20"/>
              </w:rPr>
              <w:t xml:space="preserve"> aşının tanımı, sınıflandırılması, aşılama ve uygulama yolları, aşı reaksiyonları, aşılama takvimi (Büyükbaş hayvanlarda aşılama, küçükbaş hayvanlarda aşılama, kanatlı ve pet hayvanlarda aşılama).</w:t>
            </w:r>
          </w:p>
        </w:tc>
      </w:tr>
    </w:tbl>
    <w:p w14:paraId="4A820C4A"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267D6612" w14:textId="77777777">
        <w:trPr>
          <w:trHeight w:val="280"/>
        </w:trPr>
        <w:tc>
          <w:tcPr>
            <w:tcW w:w="3510" w:type="dxa"/>
            <w:shd w:val="clear" w:color="auto" w:fill="B6DDE8"/>
          </w:tcPr>
          <w:p w14:paraId="7A1E5F9A"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7A468649"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7E9A9BB9"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0C54F621"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32731573"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040A9EDE"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6508C9C5" w14:textId="77777777">
        <w:trPr>
          <w:trHeight w:val="280"/>
        </w:trPr>
        <w:tc>
          <w:tcPr>
            <w:tcW w:w="3510" w:type="dxa"/>
            <w:shd w:val="clear" w:color="auto" w:fill="B6DDE8"/>
          </w:tcPr>
          <w:p w14:paraId="33C17597" w14:textId="77777777" w:rsidR="009F7AD2" w:rsidRDefault="00000000">
            <w:pPr>
              <w:pStyle w:val="TableParagraph"/>
              <w:spacing w:before="14"/>
              <w:ind w:left="108"/>
              <w:jc w:val="left"/>
              <w:rPr>
                <w:b/>
                <w:sz w:val="18"/>
              </w:rPr>
            </w:pPr>
            <w:proofErr w:type="spellStart"/>
            <w:r>
              <w:rPr>
                <w:b/>
                <w:color w:val="001F60"/>
                <w:sz w:val="18"/>
              </w:rPr>
              <w:t>Kanatli</w:t>
            </w:r>
            <w:proofErr w:type="spellEnd"/>
            <w:r>
              <w:rPr>
                <w:b/>
                <w:color w:val="001F60"/>
                <w:sz w:val="18"/>
              </w:rPr>
              <w:t xml:space="preserve"> Hayvan Yetiştiriciliği ve </w:t>
            </w:r>
            <w:proofErr w:type="spellStart"/>
            <w:r>
              <w:rPr>
                <w:b/>
                <w:color w:val="001F60"/>
                <w:sz w:val="18"/>
              </w:rPr>
              <w:t>Hastaliklari</w:t>
            </w:r>
            <w:proofErr w:type="spellEnd"/>
          </w:p>
        </w:tc>
        <w:tc>
          <w:tcPr>
            <w:tcW w:w="1155" w:type="dxa"/>
            <w:shd w:val="clear" w:color="auto" w:fill="B6DDE8"/>
          </w:tcPr>
          <w:p w14:paraId="1FC8EC69" w14:textId="77777777" w:rsidR="009F7AD2" w:rsidRDefault="00000000">
            <w:pPr>
              <w:pStyle w:val="TableParagraph"/>
              <w:rPr>
                <w:b/>
                <w:sz w:val="20"/>
              </w:rPr>
            </w:pPr>
            <w:r>
              <w:rPr>
                <w:b/>
                <w:color w:val="001F60"/>
                <w:sz w:val="20"/>
              </w:rPr>
              <w:t>Z</w:t>
            </w:r>
          </w:p>
        </w:tc>
        <w:tc>
          <w:tcPr>
            <w:tcW w:w="1156" w:type="dxa"/>
            <w:shd w:val="clear" w:color="auto" w:fill="B6DDE8"/>
          </w:tcPr>
          <w:p w14:paraId="7A2247B7" w14:textId="77777777" w:rsidR="009F7AD2" w:rsidRDefault="00000000">
            <w:pPr>
              <w:pStyle w:val="TableParagraph"/>
              <w:rPr>
                <w:b/>
                <w:sz w:val="20"/>
              </w:rPr>
            </w:pPr>
            <w:r>
              <w:rPr>
                <w:b/>
                <w:color w:val="001F60"/>
                <w:sz w:val="20"/>
              </w:rPr>
              <w:t>3</w:t>
            </w:r>
          </w:p>
        </w:tc>
        <w:tc>
          <w:tcPr>
            <w:tcW w:w="1155" w:type="dxa"/>
            <w:shd w:val="clear" w:color="auto" w:fill="B6DDE8"/>
          </w:tcPr>
          <w:p w14:paraId="102633F1" w14:textId="77777777" w:rsidR="009F7AD2" w:rsidRDefault="00000000">
            <w:pPr>
              <w:pStyle w:val="TableParagraph"/>
              <w:rPr>
                <w:b/>
                <w:sz w:val="20"/>
              </w:rPr>
            </w:pPr>
            <w:r>
              <w:rPr>
                <w:b/>
                <w:color w:val="001F60"/>
                <w:sz w:val="20"/>
              </w:rPr>
              <w:t>0</w:t>
            </w:r>
          </w:p>
        </w:tc>
        <w:tc>
          <w:tcPr>
            <w:tcW w:w="1156" w:type="dxa"/>
            <w:shd w:val="clear" w:color="auto" w:fill="B6DDE8"/>
          </w:tcPr>
          <w:p w14:paraId="24A34CCA" w14:textId="77777777" w:rsidR="009F7AD2" w:rsidRDefault="00000000">
            <w:pPr>
              <w:pStyle w:val="TableParagraph"/>
              <w:rPr>
                <w:b/>
                <w:sz w:val="20"/>
              </w:rPr>
            </w:pPr>
            <w:r>
              <w:rPr>
                <w:b/>
                <w:color w:val="001F60"/>
                <w:sz w:val="20"/>
              </w:rPr>
              <w:t>3</w:t>
            </w:r>
          </w:p>
        </w:tc>
        <w:tc>
          <w:tcPr>
            <w:tcW w:w="1156" w:type="dxa"/>
            <w:shd w:val="clear" w:color="auto" w:fill="B6DDE8"/>
          </w:tcPr>
          <w:p w14:paraId="27C5A99E" w14:textId="77777777" w:rsidR="009F7AD2" w:rsidRDefault="00000000">
            <w:pPr>
              <w:pStyle w:val="TableParagraph"/>
              <w:rPr>
                <w:b/>
                <w:sz w:val="20"/>
              </w:rPr>
            </w:pPr>
            <w:r>
              <w:rPr>
                <w:b/>
                <w:color w:val="001F60"/>
                <w:sz w:val="20"/>
              </w:rPr>
              <w:t>4</w:t>
            </w:r>
          </w:p>
        </w:tc>
      </w:tr>
      <w:tr w:rsidR="009F7AD2" w14:paraId="0C3BCC11" w14:textId="77777777">
        <w:trPr>
          <w:trHeight w:val="1464"/>
        </w:trPr>
        <w:tc>
          <w:tcPr>
            <w:tcW w:w="9288" w:type="dxa"/>
            <w:gridSpan w:val="6"/>
          </w:tcPr>
          <w:p w14:paraId="1D316D53" w14:textId="77777777" w:rsidR="009F7AD2" w:rsidRDefault="00000000">
            <w:pPr>
              <w:pStyle w:val="TableParagraph"/>
              <w:spacing w:line="240" w:lineRule="atLeast"/>
              <w:ind w:left="108" w:right="93"/>
              <w:jc w:val="both"/>
              <w:rPr>
                <w:sz w:val="20"/>
              </w:rPr>
            </w:pPr>
            <w:r>
              <w:rPr>
                <w:sz w:val="20"/>
              </w:rPr>
              <w:t xml:space="preserve">Kanatlı yetiştiriciliğinin önemi, Tavukların sınıflandırılması ve özellikleri, Tavuk yetiştiriciliğinde dikkat edilmesi gereken kurallar ve sürü yönetimi, kümesler, teknik özellikleri ve malzeme bilgisi, Verim yönlerine göre tavuk ırkları   ve   genel   karakterleri, Kanatlı   damızlık    yetiştiriciliği    ve hijyeni, damızlık    yumurtaların    kontrolleri, </w:t>
            </w:r>
            <w:proofErr w:type="spellStart"/>
            <w:r>
              <w:rPr>
                <w:sz w:val="20"/>
              </w:rPr>
              <w:t>Broiler</w:t>
            </w:r>
            <w:proofErr w:type="spellEnd"/>
            <w:r>
              <w:rPr>
                <w:sz w:val="20"/>
              </w:rPr>
              <w:t xml:space="preserve"> civciv büyütme, bakım ve besleme, Yumurtalık civciv büyütme, bakım ve besleme, Gaga kesimi ve önemi, </w:t>
            </w:r>
            <w:proofErr w:type="spellStart"/>
            <w:r>
              <w:rPr>
                <w:sz w:val="20"/>
              </w:rPr>
              <w:t>Broiler</w:t>
            </w:r>
            <w:proofErr w:type="spellEnd"/>
            <w:r>
              <w:rPr>
                <w:sz w:val="20"/>
              </w:rPr>
              <w:t xml:space="preserve"> ve yumurtalık piliç büyütme, bakım ve besleme, Kanatlılarda yumurta dönemi, Işıklandırma programı ve önemi, Zorlamalı tüy</w:t>
            </w:r>
            <w:r>
              <w:rPr>
                <w:spacing w:val="-4"/>
                <w:sz w:val="20"/>
              </w:rPr>
              <w:t xml:space="preserve"> </w:t>
            </w:r>
            <w:r>
              <w:rPr>
                <w:sz w:val="20"/>
              </w:rPr>
              <w:t>dökümü.</w:t>
            </w:r>
          </w:p>
        </w:tc>
      </w:tr>
    </w:tbl>
    <w:p w14:paraId="6D106384" w14:textId="77777777" w:rsidR="009F7AD2" w:rsidRDefault="009F7AD2">
      <w:pPr>
        <w:pStyle w:val="GvdeMetni"/>
        <w:rPr>
          <w:b/>
          <w:sz w:val="1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71C3753B" w14:textId="77777777">
        <w:trPr>
          <w:trHeight w:val="280"/>
        </w:trPr>
        <w:tc>
          <w:tcPr>
            <w:tcW w:w="3510" w:type="dxa"/>
            <w:shd w:val="clear" w:color="auto" w:fill="B6DDE8"/>
          </w:tcPr>
          <w:p w14:paraId="28C6B9C3"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6AD13C96"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780E4305"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562E12D2"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094F3CE"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2D5A06CB"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4A9DA663" w14:textId="77777777">
        <w:trPr>
          <w:trHeight w:val="280"/>
        </w:trPr>
        <w:tc>
          <w:tcPr>
            <w:tcW w:w="3510" w:type="dxa"/>
            <w:shd w:val="clear" w:color="auto" w:fill="B6DDE8"/>
          </w:tcPr>
          <w:p w14:paraId="72755051" w14:textId="77777777" w:rsidR="009F7AD2" w:rsidRDefault="00000000">
            <w:pPr>
              <w:pStyle w:val="TableParagraph"/>
              <w:ind w:left="108"/>
              <w:jc w:val="left"/>
              <w:rPr>
                <w:b/>
                <w:sz w:val="20"/>
              </w:rPr>
            </w:pPr>
            <w:r>
              <w:rPr>
                <w:b/>
                <w:color w:val="001F60"/>
                <w:sz w:val="20"/>
              </w:rPr>
              <w:t xml:space="preserve">Deney </w:t>
            </w:r>
            <w:proofErr w:type="spellStart"/>
            <w:r>
              <w:rPr>
                <w:b/>
                <w:color w:val="001F60"/>
                <w:sz w:val="20"/>
              </w:rPr>
              <w:t>Hayvanlari</w:t>
            </w:r>
            <w:proofErr w:type="spellEnd"/>
            <w:r>
              <w:rPr>
                <w:b/>
                <w:color w:val="001F60"/>
                <w:sz w:val="20"/>
              </w:rPr>
              <w:t xml:space="preserve"> Yetiştiriciliği</w:t>
            </w:r>
          </w:p>
        </w:tc>
        <w:tc>
          <w:tcPr>
            <w:tcW w:w="1155" w:type="dxa"/>
            <w:shd w:val="clear" w:color="auto" w:fill="B6DDE8"/>
          </w:tcPr>
          <w:p w14:paraId="1997253F" w14:textId="77777777" w:rsidR="009F7AD2" w:rsidRDefault="00000000">
            <w:pPr>
              <w:pStyle w:val="TableParagraph"/>
              <w:rPr>
                <w:b/>
                <w:sz w:val="20"/>
              </w:rPr>
            </w:pPr>
            <w:r>
              <w:rPr>
                <w:b/>
                <w:color w:val="001F60"/>
                <w:sz w:val="20"/>
              </w:rPr>
              <w:t>Z</w:t>
            </w:r>
          </w:p>
        </w:tc>
        <w:tc>
          <w:tcPr>
            <w:tcW w:w="1156" w:type="dxa"/>
            <w:shd w:val="clear" w:color="auto" w:fill="B6DDE8"/>
          </w:tcPr>
          <w:p w14:paraId="567C9211" w14:textId="77777777" w:rsidR="009F7AD2" w:rsidRDefault="00000000">
            <w:pPr>
              <w:pStyle w:val="TableParagraph"/>
              <w:rPr>
                <w:b/>
                <w:sz w:val="20"/>
              </w:rPr>
            </w:pPr>
            <w:r>
              <w:rPr>
                <w:b/>
                <w:color w:val="001F60"/>
                <w:sz w:val="20"/>
              </w:rPr>
              <w:t>2</w:t>
            </w:r>
          </w:p>
        </w:tc>
        <w:tc>
          <w:tcPr>
            <w:tcW w:w="1155" w:type="dxa"/>
            <w:shd w:val="clear" w:color="auto" w:fill="B6DDE8"/>
          </w:tcPr>
          <w:p w14:paraId="03FC6827" w14:textId="77777777" w:rsidR="009F7AD2" w:rsidRDefault="00000000">
            <w:pPr>
              <w:pStyle w:val="TableParagraph"/>
              <w:rPr>
                <w:b/>
                <w:sz w:val="20"/>
              </w:rPr>
            </w:pPr>
            <w:r>
              <w:rPr>
                <w:b/>
                <w:color w:val="001F60"/>
                <w:sz w:val="20"/>
              </w:rPr>
              <w:t>0</w:t>
            </w:r>
          </w:p>
        </w:tc>
        <w:tc>
          <w:tcPr>
            <w:tcW w:w="1156" w:type="dxa"/>
            <w:shd w:val="clear" w:color="auto" w:fill="B6DDE8"/>
          </w:tcPr>
          <w:p w14:paraId="053448B5" w14:textId="77777777" w:rsidR="009F7AD2" w:rsidRDefault="00000000">
            <w:pPr>
              <w:pStyle w:val="TableParagraph"/>
              <w:rPr>
                <w:b/>
                <w:sz w:val="20"/>
              </w:rPr>
            </w:pPr>
            <w:r>
              <w:rPr>
                <w:b/>
                <w:color w:val="001F60"/>
                <w:sz w:val="20"/>
              </w:rPr>
              <w:t>2</w:t>
            </w:r>
          </w:p>
        </w:tc>
        <w:tc>
          <w:tcPr>
            <w:tcW w:w="1156" w:type="dxa"/>
            <w:shd w:val="clear" w:color="auto" w:fill="B6DDE8"/>
          </w:tcPr>
          <w:p w14:paraId="41D6057F" w14:textId="77777777" w:rsidR="009F7AD2" w:rsidRDefault="00000000">
            <w:pPr>
              <w:pStyle w:val="TableParagraph"/>
              <w:rPr>
                <w:b/>
                <w:sz w:val="20"/>
              </w:rPr>
            </w:pPr>
            <w:r>
              <w:rPr>
                <w:b/>
                <w:color w:val="001F60"/>
                <w:sz w:val="20"/>
              </w:rPr>
              <w:t>3</w:t>
            </w:r>
          </w:p>
        </w:tc>
      </w:tr>
      <w:tr w:rsidR="009F7AD2" w14:paraId="65192788" w14:textId="77777777">
        <w:trPr>
          <w:trHeight w:val="976"/>
        </w:trPr>
        <w:tc>
          <w:tcPr>
            <w:tcW w:w="9288" w:type="dxa"/>
            <w:gridSpan w:val="6"/>
          </w:tcPr>
          <w:p w14:paraId="1D050839" w14:textId="77777777" w:rsidR="009F7AD2" w:rsidRDefault="00000000">
            <w:pPr>
              <w:pStyle w:val="TableParagraph"/>
              <w:spacing w:line="240" w:lineRule="atLeast"/>
              <w:ind w:left="108" w:right="95"/>
              <w:jc w:val="left"/>
              <w:rPr>
                <w:sz w:val="20"/>
              </w:rPr>
            </w:pPr>
            <w:r>
              <w:rPr>
                <w:sz w:val="20"/>
              </w:rPr>
              <w:t xml:space="preserve">Deney hayvanları ilgili etik ve yasal düzenlemeler, deney hayvanı üretim ve yetiştirme merkezlerinin özellikleri, deney hayvanlarının genel özellikleri, deney hayvanlarının anatomisi </w:t>
            </w:r>
            <w:proofErr w:type="spellStart"/>
            <w:r>
              <w:rPr>
                <w:sz w:val="20"/>
              </w:rPr>
              <w:t>fizyolojis</w:t>
            </w:r>
            <w:proofErr w:type="spellEnd"/>
            <w:r>
              <w:rPr>
                <w:sz w:val="20"/>
              </w:rPr>
              <w:t xml:space="preserve"> ve biyokimyası barınakları, ekipmanları, beslenmeleri, üretimleri, anestezi, analjezi ve ötanazi uygulamaları, deney hayvanlarını tutuş teknikleri, ağız yoluyla madde verilmesi, atıkların imha edilmesi.</w:t>
            </w:r>
          </w:p>
        </w:tc>
      </w:tr>
    </w:tbl>
    <w:p w14:paraId="110E686C"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76344714" w14:textId="77777777">
        <w:trPr>
          <w:trHeight w:val="280"/>
        </w:trPr>
        <w:tc>
          <w:tcPr>
            <w:tcW w:w="3510" w:type="dxa"/>
            <w:shd w:val="clear" w:color="auto" w:fill="B6DDE8"/>
          </w:tcPr>
          <w:p w14:paraId="70C8ACCE"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5D9A562B"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04E888DD"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67D74692"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48BB4966"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53FB9948"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309F0EAE" w14:textId="77777777">
        <w:trPr>
          <w:trHeight w:val="280"/>
        </w:trPr>
        <w:tc>
          <w:tcPr>
            <w:tcW w:w="3510" w:type="dxa"/>
            <w:shd w:val="clear" w:color="auto" w:fill="B6DDE8"/>
          </w:tcPr>
          <w:p w14:paraId="4E97C7FF" w14:textId="77777777" w:rsidR="009F7AD2" w:rsidRDefault="00000000">
            <w:pPr>
              <w:pStyle w:val="TableParagraph"/>
              <w:ind w:left="108"/>
              <w:jc w:val="left"/>
              <w:rPr>
                <w:b/>
                <w:sz w:val="20"/>
              </w:rPr>
            </w:pPr>
            <w:r>
              <w:rPr>
                <w:b/>
                <w:color w:val="001F60"/>
                <w:sz w:val="20"/>
              </w:rPr>
              <w:t>Arı Yetiştiriciliği ve Hastalıkları</w:t>
            </w:r>
          </w:p>
        </w:tc>
        <w:tc>
          <w:tcPr>
            <w:tcW w:w="1155" w:type="dxa"/>
            <w:shd w:val="clear" w:color="auto" w:fill="B6DDE8"/>
          </w:tcPr>
          <w:p w14:paraId="2FE053AF" w14:textId="77777777" w:rsidR="009F7AD2" w:rsidRDefault="00000000">
            <w:pPr>
              <w:pStyle w:val="TableParagraph"/>
              <w:rPr>
                <w:b/>
                <w:sz w:val="20"/>
              </w:rPr>
            </w:pPr>
            <w:r>
              <w:rPr>
                <w:b/>
                <w:color w:val="001F60"/>
                <w:sz w:val="20"/>
              </w:rPr>
              <w:t>Z</w:t>
            </w:r>
          </w:p>
        </w:tc>
        <w:tc>
          <w:tcPr>
            <w:tcW w:w="1156" w:type="dxa"/>
            <w:shd w:val="clear" w:color="auto" w:fill="B6DDE8"/>
          </w:tcPr>
          <w:p w14:paraId="4BF73671" w14:textId="77777777" w:rsidR="009F7AD2" w:rsidRDefault="00000000">
            <w:pPr>
              <w:pStyle w:val="TableParagraph"/>
              <w:rPr>
                <w:b/>
                <w:sz w:val="20"/>
              </w:rPr>
            </w:pPr>
            <w:r>
              <w:rPr>
                <w:b/>
                <w:color w:val="001F60"/>
                <w:sz w:val="20"/>
              </w:rPr>
              <w:t>3</w:t>
            </w:r>
          </w:p>
        </w:tc>
        <w:tc>
          <w:tcPr>
            <w:tcW w:w="1155" w:type="dxa"/>
            <w:shd w:val="clear" w:color="auto" w:fill="B6DDE8"/>
          </w:tcPr>
          <w:p w14:paraId="65F06D08" w14:textId="77777777" w:rsidR="009F7AD2" w:rsidRDefault="00000000">
            <w:pPr>
              <w:pStyle w:val="TableParagraph"/>
              <w:rPr>
                <w:b/>
                <w:sz w:val="20"/>
              </w:rPr>
            </w:pPr>
            <w:r>
              <w:rPr>
                <w:b/>
                <w:color w:val="001F60"/>
                <w:sz w:val="20"/>
              </w:rPr>
              <w:t>0</w:t>
            </w:r>
          </w:p>
        </w:tc>
        <w:tc>
          <w:tcPr>
            <w:tcW w:w="1156" w:type="dxa"/>
            <w:shd w:val="clear" w:color="auto" w:fill="B6DDE8"/>
          </w:tcPr>
          <w:p w14:paraId="5393BFE5" w14:textId="77777777" w:rsidR="009F7AD2" w:rsidRDefault="00000000">
            <w:pPr>
              <w:pStyle w:val="TableParagraph"/>
              <w:rPr>
                <w:b/>
                <w:sz w:val="20"/>
              </w:rPr>
            </w:pPr>
            <w:r>
              <w:rPr>
                <w:b/>
                <w:color w:val="001F60"/>
                <w:sz w:val="20"/>
              </w:rPr>
              <w:t>3</w:t>
            </w:r>
          </w:p>
        </w:tc>
        <w:tc>
          <w:tcPr>
            <w:tcW w:w="1156" w:type="dxa"/>
            <w:shd w:val="clear" w:color="auto" w:fill="B6DDE8"/>
          </w:tcPr>
          <w:p w14:paraId="663594EC" w14:textId="77777777" w:rsidR="009F7AD2" w:rsidRDefault="00000000">
            <w:pPr>
              <w:pStyle w:val="TableParagraph"/>
              <w:rPr>
                <w:b/>
                <w:sz w:val="20"/>
              </w:rPr>
            </w:pPr>
            <w:r>
              <w:rPr>
                <w:b/>
                <w:color w:val="001F60"/>
                <w:sz w:val="20"/>
              </w:rPr>
              <w:t>4</w:t>
            </w:r>
          </w:p>
        </w:tc>
      </w:tr>
      <w:tr w:rsidR="009F7AD2" w14:paraId="4C341469" w14:textId="77777777">
        <w:trPr>
          <w:trHeight w:val="976"/>
        </w:trPr>
        <w:tc>
          <w:tcPr>
            <w:tcW w:w="9288" w:type="dxa"/>
            <w:gridSpan w:val="6"/>
          </w:tcPr>
          <w:p w14:paraId="61030718" w14:textId="77777777" w:rsidR="009F7AD2" w:rsidRDefault="00000000">
            <w:pPr>
              <w:pStyle w:val="TableParagraph"/>
              <w:spacing w:line="240" w:lineRule="atLeast"/>
              <w:ind w:left="108" w:right="96"/>
              <w:jc w:val="both"/>
              <w:rPr>
                <w:sz w:val="20"/>
              </w:rPr>
            </w:pPr>
            <w:r>
              <w:rPr>
                <w:sz w:val="20"/>
              </w:rPr>
              <w:t xml:space="preserve">Bal arısı morfolojisi ve biyolojisi, koloni bireyleri ve koloni düzeni ve mevsimsel kontrolleri, arıcılıkta kullanılan araç ve gereçler, arıcıktan elde </w:t>
            </w:r>
            <w:proofErr w:type="gramStart"/>
            <w:r>
              <w:rPr>
                <w:sz w:val="20"/>
              </w:rPr>
              <w:t>edilen  ürünler</w:t>
            </w:r>
            <w:proofErr w:type="gramEnd"/>
            <w:r>
              <w:rPr>
                <w:sz w:val="20"/>
              </w:rPr>
              <w:t xml:space="preserve">, </w:t>
            </w:r>
            <w:proofErr w:type="spellStart"/>
            <w:r>
              <w:rPr>
                <w:sz w:val="20"/>
              </w:rPr>
              <w:t>apiterapi</w:t>
            </w:r>
            <w:proofErr w:type="spellEnd"/>
            <w:r>
              <w:rPr>
                <w:sz w:val="20"/>
              </w:rPr>
              <w:t xml:space="preserve">,  genel  arı  hastalıkları  ve  zararlıları,  arı  hastalıklarının </w:t>
            </w:r>
            <w:proofErr w:type="spellStart"/>
            <w:r>
              <w:rPr>
                <w:sz w:val="20"/>
              </w:rPr>
              <w:t>laboratuarda</w:t>
            </w:r>
            <w:proofErr w:type="spellEnd"/>
            <w:r>
              <w:rPr>
                <w:sz w:val="20"/>
              </w:rPr>
              <w:t xml:space="preserve"> teşhis </w:t>
            </w:r>
            <w:proofErr w:type="spellStart"/>
            <w:r>
              <w:rPr>
                <w:sz w:val="20"/>
              </w:rPr>
              <w:t>metodları</w:t>
            </w:r>
            <w:proofErr w:type="spellEnd"/>
            <w:r>
              <w:rPr>
                <w:sz w:val="20"/>
              </w:rPr>
              <w:t>, arı hastalıklarına karşı ilaç kullanımı, arılarda görülen parazitler, diğer zararlılar, tarımda kullanılan pestisitler ve arılara</w:t>
            </w:r>
            <w:r>
              <w:rPr>
                <w:spacing w:val="-5"/>
                <w:sz w:val="20"/>
              </w:rPr>
              <w:t xml:space="preserve"> </w:t>
            </w:r>
            <w:r>
              <w:rPr>
                <w:sz w:val="20"/>
              </w:rPr>
              <w:t>etkileri.</w:t>
            </w:r>
          </w:p>
        </w:tc>
      </w:tr>
    </w:tbl>
    <w:p w14:paraId="04FFE12E"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37186B70" w14:textId="77777777">
        <w:trPr>
          <w:trHeight w:val="280"/>
        </w:trPr>
        <w:tc>
          <w:tcPr>
            <w:tcW w:w="3510" w:type="dxa"/>
            <w:shd w:val="clear" w:color="auto" w:fill="B6DDE8"/>
          </w:tcPr>
          <w:p w14:paraId="676E5DCD"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1011753D"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08CB70FE"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7FBA6CDA"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2DEEEA52"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41A020D5"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538E23D2" w14:textId="77777777">
        <w:trPr>
          <w:trHeight w:val="280"/>
        </w:trPr>
        <w:tc>
          <w:tcPr>
            <w:tcW w:w="3510" w:type="dxa"/>
            <w:shd w:val="clear" w:color="auto" w:fill="B6DDE8"/>
          </w:tcPr>
          <w:p w14:paraId="3EDE7C48" w14:textId="77777777" w:rsidR="009F7AD2" w:rsidRDefault="00000000">
            <w:pPr>
              <w:pStyle w:val="TableParagraph"/>
              <w:ind w:left="108"/>
              <w:jc w:val="left"/>
              <w:rPr>
                <w:b/>
                <w:sz w:val="20"/>
              </w:rPr>
            </w:pPr>
            <w:r>
              <w:rPr>
                <w:b/>
                <w:color w:val="001F60"/>
                <w:sz w:val="20"/>
              </w:rPr>
              <w:t>Koyun ve Keçi Yetiştiriciliği</w:t>
            </w:r>
          </w:p>
        </w:tc>
        <w:tc>
          <w:tcPr>
            <w:tcW w:w="1155" w:type="dxa"/>
            <w:shd w:val="clear" w:color="auto" w:fill="B6DDE8"/>
          </w:tcPr>
          <w:p w14:paraId="7852B2C4" w14:textId="77777777" w:rsidR="009F7AD2" w:rsidRDefault="00000000">
            <w:pPr>
              <w:pStyle w:val="TableParagraph"/>
              <w:rPr>
                <w:b/>
                <w:sz w:val="20"/>
              </w:rPr>
            </w:pPr>
            <w:r>
              <w:rPr>
                <w:b/>
                <w:color w:val="001F60"/>
                <w:sz w:val="20"/>
              </w:rPr>
              <w:t>Z</w:t>
            </w:r>
          </w:p>
        </w:tc>
        <w:tc>
          <w:tcPr>
            <w:tcW w:w="1156" w:type="dxa"/>
            <w:shd w:val="clear" w:color="auto" w:fill="B6DDE8"/>
          </w:tcPr>
          <w:p w14:paraId="17A0F687" w14:textId="77777777" w:rsidR="009F7AD2" w:rsidRDefault="00000000">
            <w:pPr>
              <w:pStyle w:val="TableParagraph"/>
              <w:rPr>
                <w:b/>
                <w:sz w:val="20"/>
              </w:rPr>
            </w:pPr>
            <w:r>
              <w:rPr>
                <w:b/>
                <w:color w:val="001F60"/>
                <w:sz w:val="20"/>
              </w:rPr>
              <w:t>3</w:t>
            </w:r>
          </w:p>
        </w:tc>
        <w:tc>
          <w:tcPr>
            <w:tcW w:w="1155" w:type="dxa"/>
            <w:shd w:val="clear" w:color="auto" w:fill="B6DDE8"/>
          </w:tcPr>
          <w:p w14:paraId="151E4D1F" w14:textId="77777777" w:rsidR="009F7AD2" w:rsidRDefault="00000000">
            <w:pPr>
              <w:pStyle w:val="TableParagraph"/>
              <w:rPr>
                <w:b/>
                <w:sz w:val="20"/>
              </w:rPr>
            </w:pPr>
            <w:r>
              <w:rPr>
                <w:b/>
                <w:color w:val="001F60"/>
                <w:sz w:val="20"/>
              </w:rPr>
              <w:t>0</w:t>
            </w:r>
          </w:p>
        </w:tc>
        <w:tc>
          <w:tcPr>
            <w:tcW w:w="1156" w:type="dxa"/>
            <w:shd w:val="clear" w:color="auto" w:fill="B6DDE8"/>
          </w:tcPr>
          <w:p w14:paraId="46815AF4" w14:textId="77777777" w:rsidR="009F7AD2" w:rsidRDefault="00000000">
            <w:pPr>
              <w:pStyle w:val="TableParagraph"/>
              <w:rPr>
                <w:b/>
                <w:sz w:val="20"/>
              </w:rPr>
            </w:pPr>
            <w:r>
              <w:rPr>
                <w:b/>
                <w:color w:val="001F60"/>
                <w:sz w:val="20"/>
              </w:rPr>
              <w:t>3</w:t>
            </w:r>
          </w:p>
        </w:tc>
        <w:tc>
          <w:tcPr>
            <w:tcW w:w="1156" w:type="dxa"/>
            <w:shd w:val="clear" w:color="auto" w:fill="B6DDE8"/>
          </w:tcPr>
          <w:p w14:paraId="6B8B216C" w14:textId="77777777" w:rsidR="009F7AD2" w:rsidRDefault="00000000">
            <w:pPr>
              <w:pStyle w:val="TableParagraph"/>
              <w:rPr>
                <w:b/>
                <w:sz w:val="20"/>
              </w:rPr>
            </w:pPr>
            <w:r>
              <w:rPr>
                <w:b/>
                <w:color w:val="001F60"/>
                <w:sz w:val="20"/>
              </w:rPr>
              <w:t>4</w:t>
            </w:r>
          </w:p>
        </w:tc>
      </w:tr>
      <w:tr w:rsidR="009F7AD2" w14:paraId="35328F63" w14:textId="77777777">
        <w:trPr>
          <w:trHeight w:val="976"/>
        </w:trPr>
        <w:tc>
          <w:tcPr>
            <w:tcW w:w="9288" w:type="dxa"/>
            <w:gridSpan w:val="6"/>
          </w:tcPr>
          <w:p w14:paraId="0F01053C" w14:textId="77777777" w:rsidR="009F7AD2" w:rsidRDefault="00000000">
            <w:pPr>
              <w:pStyle w:val="TableParagraph"/>
              <w:spacing w:line="240" w:lineRule="atLeast"/>
              <w:ind w:left="108" w:right="95"/>
              <w:jc w:val="both"/>
              <w:rPr>
                <w:sz w:val="20"/>
              </w:rPr>
            </w:pPr>
            <w:r>
              <w:rPr>
                <w:sz w:val="20"/>
              </w:rPr>
              <w:t>Koyun ve keçi ırkları, koyun yetiştiriciliğinde sürü büyüklüğü, ağıl temizliği ve dezenfeksiyon, banyo, tırnak, kuyruk kesme ve kastrasyon, kırkım ve yapağı, koç, teke katımı, koyunlarda gebeliğin saptanması, gebelik ve doğum, doğum sonrası kuzu ve oğlak büyütme, sağım, koyun ve keçilerde numaralama, kayıt tutma, kuzu üretimi yöntemleri.</w:t>
            </w:r>
          </w:p>
        </w:tc>
      </w:tr>
    </w:tbl>
    <w:p w14:paraId="6FB39278" w14:textId="77777777" w:rsidR="009F7AD2" w:rsidRDefault="009F7AD2">
      <w:pPr>
        <w:spacing w:line="240" w:lineRule="atLeast"/>
        <w:jc w:val="both"/>
        <w:rPr>
          <w:sz w:val="20"/>
        </w:rPr>
        <w:sectPr w:rsidR="009F7AD2">
          <w:pgSz w:w="11910" w:h="16840"/>
          <w:pgMar w:top="1400" w:right="1180" w:bottom="1120" w:left="1200" w:header="0" w:footer="921" w:gutter="0"/>
          <w:pgBorders w:offsetFrom="page">
            <w:top w:val="single" w:sz="12" w:space="24" w:color="000000"/>
            <w:left w:val="single" w:sz="12" w:space="24" w:color="000000"/>
            <w:bottom w:val="single" w:sz="12" w:space="24" w:color="000000"/>
            <w:right w:val="single" w:sz="12" w:space="24" w:color="000000"/>
          </w:pgBorders>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6C90D911" w14:textId="77777777">
        <w:trPr>
          <w:trHeight w:val="280"/>
        </w:trPr>
        <w:tc>
          <w:tcPr>
            <w:tcW w:w="3510" w:type="dxa"/>
            <w:shd w:val="clear" w:color="auto" w:fill="B6DDE8"/>
          </w:tcPr>
          <w:p w14:paraId="5706E6B3" w14:textId="77777777" w:rsidR="009F7AD2" w:rsidRDefault="00000000">
            <w:pPr>
              <w:pStyle w:val="TableParagraph"/>
              <w:ind w:left="108"/>
              <w:jc w:val="left"/>
              <w:rPr>
                <w:b/>
                <w:sz w:val="20"/>
              </w:rPr>
            </w:pPr>
            <w:r>
              <w:rPr>
                <w:b/>
                <w:color w:val="001F60"/>
                <w:sz w:val="20"/>
              </w:rPr>
              <w:lastRenderedPageBreak/>
              <w:t>Dersin Adı</w:t>
            </w:r>
          </w:p>
        </w:tc>
        <w:tc>
          <w:tcPr>
            <w:tcW w:w="1155" w:type="dxa"/>
            <w:shd w:val="clear" w:color="auto" w:fill="B6DDE8"/>
          </w:tcPr>
          <w:p w14:paraId="3ECD4A74"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64AE0D6B"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0445B471"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0127FC1E"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75FFACB0"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9208148" w14:textId="77777777">
        <w:trPr>
          <w:trHeight w:val="280"/>
        </w:trPr>
        <w:tc>
          <w:tcPr>
            <w:tcW w:w="3510" w:type="dxa"/>
            <w:shd w:val="clear" w:color="auto" w:fill="B6DDE8"/>
          </w:tcPr>
          <w:p w14:paraId="0BE45398" w14:textId="77777777" w:rsidR="009F7AD2" w:rsidRDefault="00000000">
            <w:pPr>
              <w:pStyle w:val="TableParagraph"/>
              <w:ind w:left="108"/>
              <w:jc w:val="left"/>
              <w:rPr>
                <w:b/>
                <w:sz w:val="20"/>
              </w:rPr>
            </w:pPr>
            <w:r>
              <w:rPr>
                <w:b/>
                <w:color w:val="001F60"/>
                <w:sz w:val="20"/>
              </w:rPr>
              <w:t>Nicel ve Nitel Analizler</w:t>
            </w:r>
          </w:p>
        </w:tc>
        <w:tc>
          <w:tcPr>
            <w:tcW w:w="1155" w:type="dxa"/>
            <w:shd w:val="clear" w:color="auto" w:fill="B6DDE8"/>
          </w:tcPr>
          <w:p w14:paraId="5167AFC8" w14:textId="77777777" w:rsidR="009F7AD2" w:rsidRDefault="00000000">
            <w:pPr>
              <w:pStyle w:val="TableParagraph"/>
              <w:ind w:left="9"/>
              <w:rPr>
                <w:b/>
                <w:sz w:val="20"/>
              </w:rPr>
            </w:pPr>
            <w:r>
              <w:rPr>
                <w:b/>
                <w:color w:val="001F60"/>
                <w:sz w:val="20"/>
              </w:rPr>
              <w:t>S</w:t>
            </w:r>
          </w:p>
        </w:tc>
        <w:tc>
          <w:tcPr>
            <w:tcW w:w="1156" w:type="dxa"/>
            <w:shd w:val="clear" w:color="auto" w:fill="B6DDE8"/>
          </w:tcPr>
          <w:p w14:paraId="11CF6307" w14:textId="77777777" w:rsidR="009F7AD2" w:rsidRDefault="00000000">
            <w:pPr>
              <w:pStyle w:val="TableParagraph"/>
              <w:rPr>
                <w:b/>
                <w:sz w:val="20"/>
              </w:rPr>
            </w:pPr>
            <w:r>
              <w:rPr>
                <w:b/>
                <w:color w:val="001F60"/>
                <w:sz w:val="20"/>
              </w:rPr>
              <w:t>2</w:t>
            </w:r>
          </w:p>
        </w:tc>
        <w:tc>
          <w:tcPr>
            <w:tcW w:w="1155" w:type="dxa"/>
            <w:shd w:val="clear" w:color="auto" w:fill="B6DDE8"/>
          </w:tcPr>
          <w:p w14:paraId="5C16AF13" w14:textId="77777777" w:rsidR="009F7AD2" w:rsidRDefault="00000000">
            <w:pPr>
              <w:pStyle w:val="TableParagraph"/>
              <w:rPr>
                <w:b/>
                <w:sz w:val="20"/>
              </w:rPr>
            </w:pPr>
            <w:r>
              <w:rPr>
                <w:b/>
                <w:color w:val="001F60"/>
                <w:sz w:val="20"/>
              </w:rPr>
              <w:t>0</w:t>
            </w:r>
          </w:p>
        </w:tc>
        <w:tc>
          <w:tcPr>
            <w:tcW w:w="1156" w:type="dxa"/>
            <w:shd w:val="clear" w:color="auto" w:fill="B6DDE8"/>
          </w:tcPr>
          <w:p w14:paraId="6D475A32" w14:textId="77777777" w:rsidR="009F7AD2" w:rsidRDefault="00000000">
            <w:pPr>
              <w:pStyle w:val="TableParagraph"/>
              <w:rPr>
                <w:b/>
                <w:sz w:val="20"/>
              </w:rPr>
            </w:pPr>
            <w:r>
              <w:rPr>
                <w:b/>
                <w:color w:val="001F60"/>
                <w:sz w:val="20"/>
              </w:rPr>
              <w:t>2</w:t>
            </w:r>
          </w:p>
        </w:tc>
        <w:tc>
          <w:tcPr>
            <w:tcW w:w="1156" w:type="dxa"/>
            <w:shd w:val="clear" w:color="auto" w:fill="B6DDE8"/>
          </w:tcPr>
          <w:p w14:paraId="655C1863" w14:textId="77777777" w:rsidR="009F7AD2" w:rsidRDefault="00000000">
            <w:pPr>
              <w:pStyle w:val="TableParagraph"/>
              <w:rPr>
                <w:b/>
                <w:sz w:val="20"/>
              </w:rPr>
            </w:pPr>
            <w:r>
              <w:rPr>
                <w:b/>
                <w:color w:val="001F60"/>
                <w:sz w:val="20"/>
              </w:rPr>
              <w:t>3</w:t>
            </w:r>
          </w:p>
        </w:tc>
      </w:tr>
      <w:tr w:rsidR="009F7AD2" w14:paraId="6B1FC670" w14:textId="77777777">
        <w:trPr>
          <w:trHeight w:val="732"/>
        </w:trPr>
        <w:tc>
          <w:tcPr>
            <w:tcW w:w="9288" w:type="dxa"/>
            <w:gridSpan w:val="6"/>
          </w:tcPr>
          <w:p w14:paraId="0F0C6F8A" w14:textId="77777777" w:rsidR="009F7AD2" w:rsidRDefault="00000000">
            <w:pPr>
              <w:pStyle w:val="TableParagraph"/>
              <w:spacing w:line="240" w:lineRule="atLeast"/>
              <w:ind w:left="108" w:right="126"/>
              <w:jc w:val="left"/>
              <w:rPr>
                <w:sz w:val="20"/>
              </w:rPr>
            </w:pPr>
            <w:r>
              <w:rPr>
                <w:sz w:val="20"/>
              </w:rPr>
              <w:t xml:space="preserve">Nicel ve nitel </w:t>
            </w:r>
            <w:proofErr w:type="spellStart"/>
            <w:r>
              <w:rPr>
                <w:sz w:val="20"/>
              </w:rPr>
              <w:t>naliz</w:t>
            </w:r>
            <w:proofErr w:type="spellEnd"/>
            <w:r>
              <w:rPr>
                <w:sz w:val="20"/>
              </w:rPr>
              <w:t xml:space="preserve"> tanımları, farkı, veri, parametre, değişken, belirtici İstatistikler nicel ve nitel analiz yöntemleri, Nitel ve nitel verilerin betimsel ve tümevarımsal analizi, Nicel ve nitel verilerin raporlaştırılması, SPSS kullanımı ve veri</w:t>
            </w:r>
            <w:r>
              <w:rPr>
                <w:spacing w:val="-3"/>
                <w:sz w:val="20"/>
              </w:rPr>
              <w:t xml:space="preserve"> </w:t>
            </w:r>
            <w:r>
              <w:rPr>
                <w:sz w:val="20"/>
              </w:rPr>
              <w:t>girişi.</w:t>
            </w:r>
          </w:p>
        </w:tc>
      </w:tr>
    </w:tbl>
    <w:p w14:paraId="3D0CB791" w14:textId="77777777" w:rsidR="009F7AD2" w:rsidRDefault="009F7AD2">
      <w:pPr>
        <w:pStyle w:val="GvdeMetni"/>
        <w:spacing w:before="11"/>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68BA46DC" w14:textId="77777777">
        <w:trPr>
          <w:trHeight w:val="280"/>
        </w:trPr>
        <w:tc>
          <w:tcPr>
            <w:tcW w:w="3510" w:type="dxa"/>
            <w:shd w:val="clear" w:color="auto" w:fill="B6DDE8"/>
          </w:tcPr>
          <w:p w14:paraId="2BEAF956"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706C32E7"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01E9BFE2"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7F72ED3B"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7703F01C"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6D1F66DE"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5912EBBF" w14:textId="77777777">
        <w:trPr>
          <w:trHeight w:val="280"/>
        </w:trPr>
        <w:tc>
          <w:tcPr>
            <w:tcW w:w="3510" w:type="dxa"/>
            <w:shd w:val="clear" w:color="auto" w:fill="B6DDE8"/>
          </w:tcPr>
          <w:p w14:paraId="4D3D5BA2" w14:textId="77777777" w:rsidR="009F7AD2" w:rsidRDefault="00000000">
            <w:pPr>
              <w:pStyle w:val="TableParagraph"/>
              <w:ind w:left="108"/>
              <w:jc w:val="left"/>
              <w:rPr>
                <w:b/>
                <w:sz w:val="20"/>
              </w:rPr>
            </w:pPr>
            <w:proofErr w:type="spellStart"/>
            <w:r>
              <w:rPr>
                <w:b/>
                <w:color w:val="001F60"/>
                <w:sz w:val="20"/>
              </w:rPr>
              <w:t>Salgin</w:t>
            </w:r>
            <w:proofErr w:type="spellEnd"/>
            <w:r>
              <w:rPr>
                <w:b/>
                <w:color w:val="001F60"/>
                <w:sz w:val="20"/>
              </w:rPr>
              <w:t xml:space="preserve"> </w:t>
            </w:r>
            <w:proofErr w:type="spellStart"/>
            <w:r>
              <w:rPr>
                <w:b/>
                <w:color w:val="001F60"/>
                <w:sz w:val="20"/>
              </w:rPr>
              <w:t>Hastaliklar</w:t>
            </w:r>
            <w:proofErr w:type="spellEnd"/>
            <w:r>
              <w:rPr>
                <w:b/>
                <w:color w:val="001F60"/>
                <w:sz w:val="20"/>
              </w:rPr>
              <w:t xml:space="preserve"> ve Zoonozlar</w:t>
            </w:r>
          </w:p>
        </w:tc>
        <w:tc>
          <w:tcPr>
            <w:tcW w:w="1155" w:type="dxa"/>
            <w:shd w:val="clear" w:color="auto" w:fill="B6DDE8"/>
          </w:tcPr>
          <w:p w14:paraId="45F13D67" w14:textId="77777777" w:rsidR="009F7AD2" w:rsidRDefault="00000000">
            <w:pPr>
              <w:pStyle w:val="TableParagraph"/>
              <w:ind w:left="9"/>
              <w:rPr>
                <w:b/>
                <w:sz w:val="20"/>
              </w:rPr>
            </w:pPr>
            <w:r>
              <w:rPr>
                <w:b/>
                <w:color w:val="001F60"/>
                <w:sz w:val="20"/>
              </w:rPr>
              <w:t>S</w:t>
            </w:r>
          </w:p>
        </w:tc>
        <w:tc>
          <w:tcPr>
            <w:tcW w:w="1156" w:type="dxa"/>
            <w:shd w:val="clear" w:color="auto" w:fill="B6DDE8"/>
          </w:tcPr>
          <w:p w14:paraId="52CD734E" w14:textId="77777777" w:rsidR="009F7AD2" w:rsidRDefault="00000000">
            <w:pPr>
              <w:pStyle w:val="TableParagraph"/>
              <w:rPr>
                <w:b/>
                <w:sz w:val="20"/>
              </w:rPr>
            </w:pPr>
            <w:r>
              <w:rPr>
                <w:b/>
                <w:color w:val="001F60"/>
                <w:sz w:val="20"/>
              </w:rPr>
              <w:t>2</w:t>
            </w:r>
          </w:p>
        </w:tc>
        <w:tc>
          <w:tcPr>
            <w:tcW w:w="1155" w:type="dxa"/>
            <w:shd w:val="clear" w:color="auto" w:fill="B6DDE8"/>
          </w:tcPr>
          <w:p w14:paraId="2ECD5DD7" w14:textId="77777777" w:rsidR="009F7AD2" w:rsidRDefault="00000000">
            <w:pPr>
              <w:pStyle w:val="TableParagraph"/>
              <w:rPr>
                <w:b/>
                <w:sz w:val="20"/>
              </w:rPr>
            </w:pPr>
            <w:r>
              <w:rPr>
                <w:b/>
                <w:color w:val="001F60"/>
                <w:sz w:val="20"/>
              </w:rPr>
              <w:t>0</w:t>
            </w:r>
          </w:p>
        </w:tc>
        <w:tc>
          <w:tcPr>
            <w:tcW w:w="1156" w:type="dxa"/>
            <w:shd w:val="clear" w:color="auto" w:fill="B6DDE8"/>
          </w:tcPr>
          <w:p w14:paraId="1795C72B" w14:textId="77777777" w:rsidR="009F7AD2" w:rsidRDefault="00000000">
            <w:pPr>
              <w:pStyle w:val="TableParagraph"/>
              <w:rPr>
                <w:b/>
                <w:sz w:val="20"/>
              </w:rPr>
            </w:pPr>
            <w:r>
              <w:rPr>
                <w:b/>
                <w:color w:val="001F60"/>
                <w:sz w:val="20"/>
              </w:rPr>
              <w:t>2</w:t>
            </w:r>
          </w:p>
        </w:tc>
        <w:tc>
          <w:tcPr>
            <w:tcW w:w="1156" w:type="dxa"/>
            <w:shd w:val="clear" w:color="auto" w:fill="B6DDE8"/>
          </w:tcPr>
          <w:p w14:paraId="680669BA" w14:textId="77777777" w:rsidR="009F7AD2" w:rsidRDefault="00000000">
            <w:pPr>
              <w:pStyle w:val="TableParagraph"/>
              <w:rPr>
                <w:b/>
                <w:sz w:val="20"/>
              </w:rPr>
            </w:pPr>
            <w:r>
              <w:rPr>
                <w:b/>
                <w:color w:val="001F60"/>
                <w:sz w:val="20"/>
              </w:rPr>
              <w:t>3</w:t>
            </w:r>
          </w:p>
        </w:tc>
      </w:tr>
      <w:tr w:rsidR="009F7AD2" w14:paraId="5E2552DA" w14:textId="77777777">
        <w:trPr>
          <w:trHeight w:val="488"/>
        </w:trPr>
        <w:tc>
          <w:tcPr>
            <w:tcW w:w="9288" w:type="dxa"/>
            <w:gridSpan w:val="6"/>
          </w:tcPr>
          <w:p w14:paraId="45EADCCC" w14:textId="77777777" w:rsidR="009F7AD2" w:rsidRDefault="00000000">
            <w:pPr>
              <w:pStyle w:val="TableParagraph"/>
              <w:spacing w:line="240" w:lineRule="atLeast"/>
              <w:ind w:left="108" w:right="126"/>
              <w:jc w:val="left"/>
              <w:rPr>
                <w:sz w:val="20"/>
              </w:rPr>
            </w:pPr>
            <w:r>
              <w:rPr>
                <w:sz w:val="20"/>
              </w:rPr>
              <w:t>Hayvanlardan insanlara veya insanlardan hayvanlara bulaşan zoonozların anlatılması; bu hastalıklardan korunma</w:t>
            </w:r>
            <w:r>
              <w:rPr>
                <w:spacing w:val="-3"/>
                <w:sz w:val="20"/>
              </w:rPr>
              <w:t xml:space="preserve"> </w:t>
            </w:r>
            <w:proofErr w:type="gramStart"/>
            <w:r>
              <w:rPr>
                <w:sz w:val="20"/>
              </w:rPr>
              <w:t>yolları,</w:t>
            </w:r>
            <w:proofErr w:type="gramEnd"/>
            <w:r>
              <w:rPr>
                <w:spacing w:val="-3"/>
                <w:sz w:val="20"/>
              </w:rPr>
              <w:t xml:space="preserve"> </w:t>
            </w:r>
            <w:r>
              <w:rPr>
                <w:sz w:val="20"/>
              </w:rPr>
              <w:t>ve</w:t>
            </w:r>
            <w:r>
              <w:rPr>
                <w:spacing w:val="-3"/>
                <w:sz w:val="20"/>
              </w:rPr>
              <w:t xml:space="preserve"> </w:t>
            </w:r>
            <w:r>
              <w:rPr>
                <w:sz w:val="20"/>
              </w:rPr>
              <w:t>mücadele,</w:t>
            </w:r>
            <w:r>
              <w:rPr>
                <w:spacing w:val="-3"/>
                <w:sz w:val="20"/>
              </w:rPr>
              <w:t xml:space="preserve"> </w:t>
            </w:r>
            <w:proofErr w:type="spellStart"/>
            <w:r>
              <w:rPr>
                <w:sz w:val="20"/>
              </w:rPr>
              <w:t>Brucella</w:t>
            </w:r>
            <w:proofErr w:type="spellEnd"/>
            <w:r>
              <w:rPr>
                <w:sz w:val="20"/>
              </w:rPr>
              <w:t>,</w:t>
            </w:r>
            <w:r>
              <w:rPr>
                <w:spacing w:val="-3"/>
                <w:sz w:val="20"/>
              </w:rPr>
              <w:t xml:space="preserve"> </w:t>
            </w:r>
            <w:proofErr w:type="spellStart"/>
            <w:r>
              <w:rPr>
                <w:sz w:val="20"/>
              </w:rPr>
              <w:t>Tuberkuloz</w:t>
            </w:r>
            <w:proofErr w:type="spellEnd"/>
            <w:r>
              <w:rPr>
                <w:sz w:val="20"/>
              </w:rPr>
              <w:t>,</w:t>
            </w:r>
            <w:r>
              <w:rPr>
                <w:spacing w:val="-4"/>
                <w:sz w:val="20"/>
              </w:rPr>
              <w:t xml:space="preserve"> </w:t>
            </w:r>
            <w:r>
              <w:rPr>
                <w:sz w:val="20"/>
              </w:rPr>
              <w:t>Sığır</w:t>
            </w:r>
            <w:r>
              <w:rPr>
                <w:spacing w:val="-2"/>
                <w:sz w:val="20"/>
              </w:rPr>
              <w:t xml:space="preserve"> </w:t>
            </w:r>
            <w:r>
              <w:rPr>
                <w:sz w:val="20"/>
              </w:rPr>
              <w:t>Vebası,</w:t>
            </w:r>
            <w:r>
              <w:rPr>
                <w:spacing w:val="-4"/>
                <w:sz w:val="20"/>
              </w:rPr>
              <w:t xml:space="preserve"> </w:t>
            </w:r>
            <w:proofErr w:type="spellStart"/>
            <w:r>
              <w:rPr>
                <w:sz w:val="20"/>
              </w:rPr>
              <w:t>Tetanoz</w:t>
            </w:r>
            <w:proofErr w:type="spellEnd"/>
            <w:r>
              <w:rPr>
                <w:sz w:val="20"/>
              </w:rPr>
              <w:t>,</w:t>
            </w:r>
            <w:r>
              <w:rPr>
                <w:spacing w:val="-3"/>
                <w:sz w:val="20"/>
              </w:rPr>
              <w:t xml:space="preserve"> </w:t>
            </w:r>
            <w:r>
              <w:rPr>
                <w:sz w:val="20"/>
              </w:rPr>
              <w:t>Kuduz,</w:t>
            </w:r>
            <w:r>
              <w:rPr>
                <w:spacing w:val="-4"/>
                <w:sz w:val="20"/>
              </w:rPr>
              <w:t xml:space="preserve"> </w:t>
            </w:r>
            <w:proofErr w:type="spellStart"/>
            <w:r>
              <w:rPr>
                <w:sz w:val="20"/>
              </w:rPr>
              <w:t>Anthrax</w:t>
            </w:r>
            <w:proofErr w:type="spellEnd"/>
            <w:r>
              <w:rPr>
                <w:sz w:val="20"/>
              </w:rPr>
              <w:t>,</w:t>
            </w:r>
            <w:r>
              <w:rPr>
                <w:spacing w:val="-3"/>
                <w:sz w:val="20"/>
              </w:rPr>
              <w:t xml:space="preserve"> </w:t>
            </w:r>
            <w:r>
              <w:rPr>
                <w:sz w:val="20"/>
              </w:rPr>
              <w:t>Şap,</w:t>
            </w:r>
            <w:r>
              <w:rPr>
                <w:spacing w:val="-4"/>
                <w:sz w:val="20"/>
              </w:rPr>
              <w:t xml:space="preserve"> </w:t>
            </w:r>
            <w:proofErr w:type="spellStart"/>
            <w:r>
              <w:rPr>
                <w:sz w:val="20"/>
              </w:rPr>
              <w:t>Leptospirozis</w:t>
            </w:r>
            <w:proofErr w:type="spellEnd"/>
            <w:r>
              <w:rPr>
                <w:sz w:val="20"/>
              </w:rPr>
              <w:t>.</w:t>
            </w:r>
          </w:p>
        </w:tc>
      </w:tr>
    </w:tbl>
    <w:p w14:paraId="58E85FBE" w14:textId="77777777" w:rsidR="009F7AD2" w:rsidRDefault="009F7AD2">
      <w:pPr>
        <w:pStyle w:val="GvdeMetni"/>
        <w:spacing w:before="12"/>
        <w:rPr>
          <w:b/>
          <w:sz w:val="19"/>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155"/>
        <w:gridCol w:w="1156"/>
        <w:gridCol w:w="1155"/>
        <w:gridCol w:w="1156"/>
        <w:gridCol w:w="1156"/>
      </w:tblGrid>
      <w:tr w:rsidR="009F7AD2" w14:paraId="2FB1F92B" w14:textId="77777777">
        <w:trPr>
          <w:trHeight w:val="280"/>
        </w:trPr>
        <w:tc>
          <w:tcPr>
            <w:tcW w:w="3510" w:type="dxa"/>
            <w:shd w:val="clear" w:color="auto" w:fill="B6DDE8"/>
          </w:tcPr>
          <w:p w14:paraId="65ADE11A" w14:textId="77777777" w:rsidR="009F7AD2" w:rsidRDefault="00000000">
            <w:pPr>
              <w:pStyle w:val="TableParagraph"/>
              <w:ind w:left="108"/>
              <w:jc w:val="left"/>
              <w:rPr>
                <w:b/>
                <w:sz w:val="20"/>
              </w:rPr>
            </w:pPr>
            <w:r>
              <w:rPr>
                <w:b/>
                <w:color w:val="001F60"/>
                <w:sz w:val="20"/>
              </w:rPr>
              <w:t>Dersin Adı</w:t>
            </w:r>
          </w:p>
        </w:tc>
        <w:tc>
          <w:tcPr>
            <w:tcW w:w="1155" w:type="dxa"/>
            <w:shd w:val="clear" w:color="auto" w:fill="B6DDE8"/>
          </w:tcPr>
          <w:p w14:paraId="5AA17D8F" w14:textId="77777777" w:rsidR="009F7AD2" w:rsidRDefault="00000000">
            <w:pPr>
              <w:pStyle w:val="TableParagraph"/>
              <w:ind w:left="312" w:right="302"/>
              <w:rPr>
                <w:b/>
                <w:sz w:val="20"/>
              </w:rPr>
            </w:pPr>
            <w:r>
              <w:rPr>
                <w:b/>
                <w:color w:val="001F60"/>
                <w:sz w:val="20"/>
              </w:rPr>
              <w:t>Z / S</w:t>
            </w:r>
          </w:p>
        </w:tc>
        <w:tc>
          <w:tcPr>
            <w:tcW w:w="1156" w:type="dxa"/>
            <w:shd w:val="clear" w:color="auto" w:fill="B6DDE8"/>
          </w:tcPr>
          <w:p w14:paraId="005AABFF" w14:textId="77777777" w:rsidR="009F7AD2" w:rsidRDefault="00000000">
            <w:pPr>
              <w:pStyle w:val="TableParagraph"/>
              <w:ind w:left="339" w:right="329"/>
              <w:rPr>
                <w:b/>
                <w:sz w:val="20"/>
              </w:rPr>
            </w:pPr>
            <w:r>
              <w:rPr>
                <w:b/>
                <w:color w:val="001F60"/>
                <w:sz w:val="20"/>
              </w:rPr>
              <w:t>Teori</w:t>
            </w:r>
          </w:p>
        </w:tc>
        <w:tc>
          <w:tcPr>
            <w:tcW w:w="1155" w:type="dxa"/>
            <w:shd w:val="clear" w:color="auto" w:fill="B6DDE8"/>
          </w:tcPr>
          <w:p w14:paraId="31850F55" w14:textId="77777777" w:rsidR="009F7AD2" w:rsidRDefault="00000000">
            <w:pPr>
              <w:pStyle w:val="TableParagraph"/>
              <w:ind w:left="312" w:right="302"/>
              <w:rPr>
                <w:b/>
                <w:sz w:val="20"/>
              </w:rPr>
            </w:pPr>
            <w:r>
              <w:rPr>
                <w:b/>
                <w:color w:val="001F60"/>
                <w:sz w:val="20"/>
              </w:rPr>
              <w:t>Pratik</w:t>
            </w:r>
          </w:p>
        </w:tc>
        <w:tc>
          <w:tcPr>
            <w:tcW w:w="1156" w:type="dxa"/>
            <w:shd w:val="clear" w:color="auto" w:fill="B6DDE8"/>
          </w:tcPr>
          <w:p w14:paraId="58AA0479" w14:textId="77777777" w:rsidR="009F7AD2" w:rsidRDefault="00000000">
            <w:pPr>
              <w:pStyle w:val="TableParagraph"/>
              <w:ind w:left="339" w:right="329"/>
              <w:rPr>
                <w:b/>
                <w:sz w:val="20"/>
              </w:rPr>
            </w:pPr>
            <w:r>
              <w:rPr>
                <w:b/>
                <w:color w:val="001F60"/>
                <w:sz w:val="20"/>
              </w:rPr>
              <w:t>Kredi</w:t>
            </w:r>
          </w:p>
        </w:tc>
        <w:tc>
          <w:tcPr>
            <w:tcW w:w="1156" w:type="dxa"/>
            <w:shd w:val="clear" w:color="auto" w:fill="B6DDE8"/>
          </w:tcPr>
          <w:p w14:paraId="0D7A80F5" w14:textId="77777777" w:rsidR="009F7AD2" w:rsidRDefault="00000000">
            <w:pPr>
              <w:pStyle w:val="TableParagraph"/>
              <w:ind w:left="339" w:right="329"/>
              <w:rPr>
                <w:b/>
                <w:sz w:val="20"/>
              </w:rPr>
            </w:pPr>
            <w:proofErr w:type="spellStart"/>
            <w:r>
              <w:rPr>
                <w:b/>
                <w:color w:val="001F60"/>
                <w:sz w:val="20"/>
              </w:rPr>
              <w:t>Akts</w:t>
            </w:r>
            <w:proofErr w:type="spellEnd"/>
          </w:p>
        </w:tc>
      </w:tr>
      <w:tr w:rsidR="009F7AD2" w14:paraId="1364C36D" w14:textId="77777777">
        <w:trPr>
          <w:trHeight w:val="280"/>
        </w:trPr>
        <w:tc>
          <w:tcPr>
            <w:tcW w:w="3510" w:type="dxa"/>
            <w:shd w:val="clear" w:color="auto" w:fill="B6DDE8"/>
          </w:tcPr>
          <w:p w14:paraId="59B0A902" w14:textId="77777777" w:rsidR="009F7AD2" w:rsidRDefault="00000000">
            <w:pPr>
              <w:pStyle w:val="TableParagraph"/>
              <w:ind w:left="108"/>
              <w:jc w:val="left"/>
              <w:rPr>
                <w:b/>
                <w:sz w:val="20"/>
              </w:rPr>
            </w:pPr>
            <w:r>
              <w:rPr>
                <w:b/>
                <w:color w:val="001F60"/>
                <w:sz w:val="20"/>
              </w:rPr>
              <w:t>Çevre Koruma</w:t>
            </w:r>
          </w:p>
        </w:tc>
        <w:tc>
          <w:tcPr>
            <w:tcW w:w="1155" w:type="dxa"/>
            <w:shd w:val="clear" w:color="auto" w:fill="B6DDE8"/>
          </w:tcPr>
          <w:p w14:paraId="69508904" w14:textId="77777777" w:rsidR="009F7AD2" w:rsidRDefault="00000000">
            <w:pPr>
              <w:pStyle w:val="TableParagraph"/>
              <w:ind w:left="9"/>
              <w:rPr>
                <w:b/>
                <w:sz w:val="20"/>
              </w:rPr>
            </w:pPr>
            <w:r>
              <w:rPr>
                <w:b/>
                <w:color w:val="001F60"/>
                <w:sz w:val="20"/>
              </w:rPr>
              <w:t>S</w:t>
            </w:r>
          </w:p>
        </w:tc>
        <w:tc>
          <w:tcPr>
            <w:tcW w:w="1156" w:type="dxa"/>
            <w:shd w:val="clear" w:color="auto" w:fill="B6DDE8"/>
          </w:tcPr>
          <w:p w14:paraId="51A54FBE" w14:textId="77777777" w:rsidR="009F7AD2" w:rsidRDefault="00000000">
            <w:pPr>
              <w:pStyle w:val="TableParagraph"/>
              <w:rPr>
                <w:b/>
                <w:sz w:val="20"/>
              </w:rPr>
            </w:pPr>
            <w:r>
              <w:rPr>
                <w:b/>
                <w:color w:val="001F60"/>
                <w:sz w:val="20"/>
              </w:rPr>
              <w:t>2</w:t>
            </w:r>
          </w:p>
        </w:tc>
        <w:tc>
          <w:tcPr>
            <w:tcW w:w="1155" w:type="dxa"/>
            <w:shd w:val="clear" w:color="auto" w:fill="B6DDE8"/>
          </w:tcPr>
          <w:p w14:paraId="4DF11E70" w14:textId="77777777" w:rsidR="009F7AD2" w:rsidRDefault="00000000">
            <w:pPr>
              <w:pStyle w:val="TableParagraph"/>
              <w:rPr>
                <w:b/>
                <w:sz w:val="20"/>
              </w:rPr>
            </w:pPr>
            <w:r>
              <w:rPr>
                <w:b/>
                <w:color w:val="001F60"/>
                <w:sz w:val="20"/>
              </w:rPr>
              <w:t>0</w:t>
            </w:r>
          </w:p>
        </w:tc>
        <w:tc>
          <w:tcPr>
            <w:tcW w:w="1156" w:type="dxa"/>
            <w:shd w:val="clear" w:color="auto" w:fill="B6DDE8"/>
          </w:tcPr>
          <w:p w14:paraId="3629968A" w14:textId="77777777" w:rsidR="009F7AD2" w:rsidRDefault="00000000">
            <w:pPr>
              <w:pStyle w:val="TableParagraph"/>
              <w:rPr>
                <w:b/>
                <w:sz w:val="20"/>
              </w:rPr>
            </w:pPr>
            <w:r>
              <w:rPr>
                <w:b/>
                <w:color w:val="001F60"/>
                <w:sz w:val="20"/>
              </w:rPr>
              <w:t>2</w:t>
            </w:r>
          </w:p>
        </w:tc>
        <w:tc>
          <w:tcPr>
            <w:tcW w:w="1156" w:type="dxa"/>
            <w:shd w:val="clear" w:color="auto" w:fill="B6DDE8"/>
          </w:tcPr>
          <w:p w14:paraId="7480FC87" w14:textId="77777777" w:rsidR="009F7AD2" w:rsidRDefault="00000000">
            <w:pPr>
              <w:pStyle w:val="TableParagraph"/>
              <w:rPr>
                <w:b/>
                <w:sz w:val="20"/>
              </w:rPr>
            </w:pPr>
            <w:r>
              <w:rPr>
                <w:b/>
                <w:color w:val="001F60"/>
                <w:sz w:val="20"/>
              </w:rPr>
              <w:t>3</w:t>
            </w:r>
          </w:p>
        </w:tc>
      </w:tr>
      <w:tr w:rsidR="009F7AD2" w14:paraId="620867EA" w14:textId="77777777">
        <w:trPr>
          <w:trHeight w:val="732"/>
        </w:trPr>
        <w:tc>
          <w:tcPr>
            <w:tcW w:w="9288" w:type="dxa"/>
            <w:gridSpan w:val="6"/>
          </w:tcPr>
          <w:p w14:paraId="1BA9F428" w14:textId="77777777" w:rsidR="009F7AD2" w:rsidRDefault="00000000">
            <w:pPr>
              <w:pStyle w:val="TableParagraph"/>
              <w:spacing w:line="240" w:lineRule="atLeast"/>
              <w:ind w:left="108" w:right="95"/>
              <w:jc w:val="both"/>
              <w:rPr>
                <w:sz w:val="20"/>
              </w:rPr>
            </w:pPr>
            <w:r>
              <w:rPr>
                <w:sz w:val="20"/>
              </w:rPr>
              <w:t>İnsan ve doğa ilişkileri, çevre sağlığı sorunlarını, çevre sorunlarının ortaya çıkışı, hava, su, radyasyon, katı atık, gürültü kirliliği, nüfus artışı ve çevreye etkileri, çevre koruma çalışmaları, çevre yönetmelik bilgisi, atık depolama, kişisel koruma</w:t>
            </w:r>
            <w:r>
              <w:rPr>
                <w:spacing w:val="-4"/>
                <w:sz w:val="20"/>
              </w:rPr>
              <w:t xml:space="preserve"> </w:t>
            </w:r>
            <w:r>
              <w:rPr>
                <w:sz w:val="20"/>
              </w:rPr>
              <w:t>önlemleri.</w:t>
            </w:r>
          </w:p>
        </w:tc>
      </w:tr>
    </w:tbl>
    <w:p w14:paraId="77875D7D" w14:textId="77777777" w:rsidR="0030653C" w:rsidRDefault="0030653C"/>
    <w:sectPr w:rsidR="0030653C">
      <w:pgSz w:w="11910" w:h="16840"/>
      <w:pgMar w:top="1400" w:right="1180" w:bottom="1120" w:left="1200" w:header="0" w:footer="921" w:gutter="0"/>
      <w:pgBorders w:offsetFrom="page">
        <w:top w:val="single" w:sz="12" w:space="24" w:color="000000"/>
        <w:left w:val="single" w:sz="12" w:space="24" w:color="000000"/>
        <w:bottom w:val="single" w:sz="12" w:space="24" w:color="000000"/>
        <w:right w:val="single" w:sz="12"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5212" w14:textId="77777777" w:rsidR="0030653C" w:rsidRDefault="0030653C">
      <w:r>
        <w:separator/>
      </w:r>
    </w:p>
  </w:endnote>
  <w:endnote w:type="continuationSeparator" w:id="0">
    <w:p w14:paraId="094B55ED" w14:textId="77777777" w:rsidR="0030653C" w:rsidRDefault="0030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D21D" w14:textId="77777777" w:rsidR="009F7AD2" w:rsidRDefault="00000000">
    <w:pPr>
      <w:pStyle w:val="GvdeMetni"/>
      <w:spacing w:line="14" w:lineRule="auto"/>
      <w:rPr>
        <w:sz w:val="14"/>
      </w:rPr>
    </w:pPr>
    <w:r>
      <w:pict w14:anchorId="7454C25F">
        <v:shapetype id="_x0000_t202" coordsize="21600,21600" o:spt="202" path="m,l,21600r21600,l21600,xe">
          <v:stroke joinstyle="miter"/>
          <v:path gradientshapeok="t" o:connecttype="rect"/>
        </v:shapetype>
        <v:shape id="_x0000_s1025" type="#_x0000_t202" style="position:absolute;margin-left:483.9pt;margin-top:780.85pt;width:43.5pt;height:13pt;z-index:-251658752;mso-position-horizontal-relative:page;mso-position-vertical-relative:page" filled="f" stroked="f">
          <v:textbox inset="0,0,0,0">
            <w:txbxContent>
              <w:p w14:paraId="5A1B84FC" w14:textId="77777777" w:rsidR="009F7AD2" w:rsidRDefault="00000000">
                <w:pPr>
                  <w:spacing w:line="244" w:lineRule="exact"/>
                  <w:ind w:left="20"/>
                </w:pPr>
                <w:r>
                  <w:t xml:space="preserve">Sayfa | </w:t>
                </w:r>
                <w:r>
                  <w:fldChar w:fldCharType="begin"/>
                </w:r>
                <w:r>
                  <w:instrText xml:space="preserve"> PAGE </w:instrText>
                </w:r>
                <w:r>
                  <w:fldChar w:fldCharType="separate"/>
                </w:r>
                <w: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AED7" w14:textId="77777777" w:rsidR="0030653C" w:rsidRDefault="0030653C">
      <w:r>
        <w:separator/>
      </w:r>
    </w:p>
  </w:footnote>
  <w:footnote w:type="continuationSeparator" w:id="0">
    <w:p w14:paraId="79A31EA9" w14:textId="77777777" w:rsidR="0030653C" w:rsidRDefault="0030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408"/>
    <w:multiLevelType w:val="hybridMultilevel"/>
    <w:tmpl w:val="C8FE3DD4"/>
    <w:lvl w:ilvl="0" w:tplc="729AEBA6">
      <w:start w:val="1"/>
      <w:numFmt w:val="upperRoman"/>
      <w:lvlText w:val="%1."/>
      <w:lvlJc w:val="left"/>
      <w:pPr>
        <w:ind w:left="369" w:hanging="153"/>
        <w:jc w:val="left"/>
      </w:pPr>
      <w:rPr>
        <w:rFonts w:hint="default"/>
        <w:b/>
        <w:bCs/>
        <w:w w:val="100"/>
        <w:lang w:val="tr-TR" w:eastAsia="en-US" w:bidi="ar-SA"/>
      </w:rPr>
    </w:lvl>
    <w:lvl w:ilvl="1" w:tplc="06401D8E">
      <w:numFmt w:val="bullet"/>
      <w:lvlText w:val="•"/>
      <w:lvlJc w:val="left"/>
      <w:pPr>
        <w:ind w:left="1276" w:hanging="153"/>
      </w:pPr>
      <w:rPr>
        <w:rFonts w:hint="default"/>
        <w:lang w:val="tr-TR" w:eastAsia="en-US" w:bidi="ar-SA"/>
      </w:rPr>
    </w:lvl>
    <w:lvl w:ilvl="2" w:tplc="2E420E9E">
      <w:numFmt w:val="bullet"/>
      <w:lvlText w:val="•"/>
      <w:lvlJc w:val="left"/>
      <w:pPr>
        <w:ind w:left="2193" w:hanging="153"/>
      </w:pPr>
      <w:rPr>
        <w:rFonts w:hint="default"/>
        <w:lang w:val="tr-TR" w:eastAsia="en-US" w:bidi="ar-SA"/>
      </w:rPr>
    </w:lvl>
    <w:lvl w:ilvl="3" w:tplc="0D0844FC">
      <w:numFmt w:val="bullet"/>
      <w:lvlText w:val="•"/>
      <w:lvlJc w:val="left"/>
      <w:pPr>
        <w:ind w:left="3109" w:hanging="153"/>
      </w:pPr>
      <w:rPr>
        <w:rFonts w:hint="default"/>
        <w:lang w:val="tr-TR" w:eastAsia="en-US" w:bidi="ar-SA"/>
      </w:rPr>
    </w:lvl>
    <w:lvl w:ilvl="4" w:tplc="EDE88750">
      <w:numFmt w:val="bullet"/>
      <w:lvlText w:val="•"/>
      <w:lvlJc w:val="left"/>
      <w:pPr>
        <w:ind w:left="4026" w:hanging="153"/>
      </w:pPr>
      <w:rPr>
        <w:rFonts w:hint="default"/>
        <w:lang w:val="tr-TR" w:eastAsia="en-US" w:bidi="ar-SA"/>
      </w:rPr>
    </w:lvl>
    <w:lvl w:ilvl="5" w:tplc="ACE44C5A">
      <w:numFmt w:val="bullet"/>
      <w:lvlText w:val="•"/>
      <w:lvlJc w:val="left"/>
      <w:pPr>
        <w:ind w:left="4943" w:hanging="153"/>
      </w:pPr>
      <w:rPr>
        <w:rFonts w:hint="default"/>
        <w:lang w:val="tr-TR" w:eastAsia="en-US" w:bidi="ar-SA"/>
      </w:rPr>
    </w:lvl>
    <w:lvl w:ilvl="6" w:tplc="A13E363C">
      <w:numFmt w:val="bullet"/>
      <w:lvlText w:val="•"/>
      <w:lvlJc w:val="left"/>
      <w:pPr>
        <w:ind w:left="5859" w:hanging="153"/>
      </w:pPr>
      <w:rPr>
        <w:rFonts w:hint="default"/>
        <w:lang w:val="tr-TR" w:eastAsia="en-US" w:bidi="ar-SA"/>
      </w:rPr>
    </w:lvl>
    <w:lvl w:ilvl="7" w:tplc="2AF202CC">
      <w:numFmt w:val="bullet"/>
      <w:lvlText w:val="•"/>
      <w:lvlJc w:val="left"/>
      <w:pPr>
        <w:ind w:left="6776" w:hanging="153"/>
      </w:pPr>
      <w:rPr>
        <w:rFonts w:hint="default"/>
        <w:lang w:val="tr-TR" w:eastAsia="en-US" w:bidi="ar-SA"/>
      </w:rPr>
    </w:lvl>
    <w:lvl w:ilvl="8" w:tplc="8BDE6D0E">
      <w:numFmt w:val="bullet"/>
      <w:lvlText w:val="•"/>
      <w:lvlJc w:val="left"/>
      <w:pPr>
        <w:ind w:left="7692" w:hanging="153"/>
      </w:pPr>
      <w:rPr>
        <w:rFonts w:hint="default"/>
        <w:lang w:val="tr-TR" w:eastAsia="en-US" w:bidi="ar-SA"/>
      </w:rPr>
    </w:lvl>
  </w:abstractNum>
  <w:num w:numId="1" w16cid:durableId="58387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F7AD2"/>
    <w:rsid w:val="0030653C"/>
    <w:rsid w:val="006A4EF0"/>
    <w:rsid w:val="009F7AD2"/>
    <w:rsid w:val="00F460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BBEDA6C"/>
  <w15:docId w15:val="{51EACC81-7805-4439-97B6-CA9571AF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0"/>
      <w:szCs w:val="20"/>
    </w:rPr>
  </w:style>
  <w:style w:type="paragraph" w:styleId="KonuBal">
    <w:name w:val="Title"/>
    <w:basedOn w:val="Normal"/>
    <w:uiPriority w:val="10"/>
    <w:qFormat/>
    <w:pPr>
      <w:spacing w:line="244" w:lineRule="exact"/>
      <w:ind w:left="20"/>
    </w:pPr>
  </w:style>
  <w:style w:type="paragraph" w:styleId="ListeParagraf">
    <w:name w:val="List Paragraph"/>
    <w:basedOn w:val="Normal"/>
    <w:uiPriority w:val="1"/>
    <w:qFormat/>
    <w:pPr>
      <w:spacing w:before="60"/>
      <w:ind w:left="369" w:hanging="272"/>
    </w:pPr>
  </w:style>
  <w:style w:type="paragraph" w:customStyle="1" w:styleId="TableParagraph">
    <w:name w:val="Table Paragraph"/>
    <w:basedOn w:val="Normal"/>
    <w:uiPriority w:val="1"/>
    <w:qFormat/>
    <w:pPr>
      <w:ind w:left="10"/>
      <w:jc w:val="center"/>
    </w:pPr>
  </w:style>
  <w:style w:type="character" w:customStyle="1" w:styleId="GvdeMetniChar">
    <w:name w:val="Gövde Metni Char"/>
    <w:basedOn w:val="VarsaylanParagrafYazTipi"/>
    <w:link w:val="GvdeMetni"/>
    <w:uiPriority w:val="1"/>
    <w:rsid w:val="006A4EF0"/>
    <w:rPr>
      <w:rFonts w:ascii="Calibri" w:eastAsia="Calibri" w:hAnsi="Calibri" w:cs="Calibri"/>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2965</Words>
  <Characters>16904</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Ders Müfredat ve İçerikleri  0</dc:subject>
  <dc:creator>enVision Document &amp; Workflow Management System</dc:creator>
  <cp:lastModifiedBy>Osman GÜLER</cp:lastModifiedBy>
  <cp:revision>2</cp:revision>
  <dcterms:created xsi:type="dcterms:W3CDTF">2023-11-14T07:45:00Z</dcterms:created>
  <dcterms:modified xsi:type="dcterms:W3CDTF">2023-11-14T07:56:00Z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2015-11-08T00:00:00Z</vt:filetime>
  </property>
  <property fmtid="{D5CDD505-2E9C-101B-9397-08002B2CF9AE}" pid="3" name="Creator">
    <vt:lpwstr>Aspose Ltd.</vt:lpwstr>
  </property>
  <property fmtid="{D5CDD505-2E9C-101B-9397-08002B2CF9AE}" pid="4" name="LastSaved">
    <vt:filetime>2023-11-14T00:00:00Z</vt:filetime>
  </property>
</Properties>
</file>