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1FE3" w14:textId="77777777" w:rsidR="00C15BCD" w:rsidRDefault="00BF316E">
      <w:r>
        <w:rPr>
          <w:noProof/>
          <w:lang w:eastAsia="tr-TR"/>
        </w:rPr>
        <w:drawing>
          <wp:inline distT="0" distB="0" distL="0" distR="0" wp14:anchorId="6278B972" wp14:editId="4C6F47FE">
            <wp:extent cx="2295525" cy="2747225"/>
            <wp:effectExtent l="0" t="0" r="0" b="0"/>
            <wp:docPr id="1" name="Resim 1" descr="E:\Rah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hm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4919" cy="2746500"/>
                    </a:xfrm>
                    <a:prstGeom prst="rect">
                      <a:avLst/>
                    </a:prstGeom>
                    <a:noFill/>
                    <a:ln>
                      <a:noFill/>
                    </a:ln>
                  </pic:spPr>
                </pic:pic>
              </a:graphicData>
            </a:graphic>
          </wp:inline>
        </w:drawing>
      </w:r>
    </w:p>
    <w:p w14:paraId="24550B21" w14:textId="77777777" w:rsidR="00BF316E" w:rsidRDefault="00BF316E"/>
    <w:p w14:paraId="6D98A549" w14:textId="77777777" w:rsidR="00BF316E" w:rsidRDefault="00BF316E"/>
    <w:p w14:paraId="1409D97C" w14:textId="77777777" w:rsidR="00BF316E" w:rsidRDefault="00BF316E"/>
    <w:p w14:paraId="58E9162E" w14:textId="77777777" w:rsidR="00BF316E" w:rsidRDefault="00BF316E">
      <w:r>
        <w:t>Prof. Dr. Rahmi AYDIN</w:t>
      </w:r>
    </w:p>
    <w:p w14:paraId="0104BC08" w14:textId="77777777" w:rsidR="00BF316E" w:rsidRDefault="00BF316E">
      <w:r>
        <w:t>İletişim Bilgileri</w:t>
      </w:r>
    </w:p>
    <w:p w14:paraId="2DAE1FCD" w14:textId="77777777" w:rsidR="00BF316E" w:rsidRDefault="00BF316E">
      <w:r>
        <w:t xml:space="preserve">E-mail: </w:t>
      </w:r>
      <w:hyperlink r:id="rId5" w:history="1">
        <w:r w:rsidRPr="0097134D">
          <w:rPr>
            <w:rStyle w:val="Kpr"/>
          </w:rPr>
          <w:t>raydin@munzur.edu.tr</w:t>
        </w:r>
      </w:hyperlink>
    </w:p>
    <w:p w14:paraId="0C06CB5A" w14:textId="77777777" w:rsidR="00BF316E" w:rsidRDefault="00BF316E">
      <w:r>
        <w:t>Telefon : 0428 2131794/2085</w:t>
      </w:r>
    </w:p>
    <w:p w14:paraId="7BB3EC6F" w14:textId="77777777" w:rsidR="00BF316E" w:rsidRDefault="00BF316E"/>
    <w:p w14:paraId="40825160" w14:textId="4A98EB8D" w:rsidR="00BF316E" w:rsidRDefault="00BF316E" w:rsidP="00C94960">
      <w:pPr>
        <w:ind w:firstLine="708"/>
        <w:jc w:val="both"/>
      </w:pPr>
      <w:r>
        <w:t>Rahmi AYDIN 03.09.1969 yılında Elazığ’da doğmuş, Fırat Üniversitesi Su Ürünleri Fakültesini 1990 yılında bitirmiştir. Yüksek lisansından sonra 2000 yılında doktorasını bitirmiş ve 2011 yılına kadar Yardımcı doçent olarak görev yapmıştır. 2011 yılında Doçent, 2016 Yılında Profesör olmuş ve halen Munzur Üniversitesi Tunceli Meslek Yüksekokulunda Profesör olarak görev yapmaktadır</w:t>
      </w:r>
    </w:p>
    <w:p w14:paraId="67916C44" w14:textId="50F36A0F" w:rsidR="00E34F0B" w:rsidRDefault="00E34F0B" w:rsidP="00C94960">
      <w:pPr>
        <w:ind w:firstLine="708"/>
        <w:jc w:val="both"/>
      </w:pPr>
    </w:p>
    <w:p w14:paraId="253896DF" w14:textId="6D5CB6E6" w:rsidR="00E34F0B" w:rsidRDefault="00E34F0B" w:rsidP="00C94960">
      <w:pPr>
        <w:ind w:firstLine="708"/>
        <w:jc w:val="both"/>
      </w:pPr>
      <w:r>
        <w:t xml:space="preserve">Linkler: </w:t>
      </w:r>
    </w:p>
    <w:p w14:paraId="18E18533" w14:textId="6F155179" w:rsidR="00E34F0B" w:rsidRDefault="00E34F0B" w:rsidP="00C94960">
      <w:pPr>
        <w:ind w:firstLine="708"/>
        <w:jc w:val="both"/>
      </w:pPr>
      <w:hyperlink r:id="rId6" w:history="1">
        <w:r w:rsidRPr="004906A4">
          <w:rPr>
            <w:rStyle w:val="Kpr"/>
          </w:rPr>
          <w:t>https://scholar.google.com/citations?hl=tr&amp;user=RIVWw4MAAAAJ</w:t>
        </w:r>
      </w:hyperlink>
    </w:p>
    <w:p w14:paraId="1934EBDF" w14:textId="4F1FEB6D" w:rsidR="00E34F0B" w:rsidRDefault="00E34F0B" w:rsidP="00C94960">
      <w:pPr>
        <w:ind w:firstLine="708"/>
        <w:jc w:val="both"/>
      </w:pPr>
      <w:hyperlink r:id="rId7" w:history="1">
        <w:r w:rsidRPr="004906A4">
          <w:rPr>
            <w:rStyle w:val="Kpr"/>
          </w:rPr>
          <w:t>https://akademik.yo</w:t>
        </w:r>
        <w:r w:rsidRPr="004906A4">
          <w:rPr>
            <w:rStyle w:val="Kpr"/>
          </w:rPr>
          <w:t>k</w:t>
        </w:r>
        <w:r w:rsidRPr="004906A4">
          <w:rPr>
            <w:rStyle w:val="Kpr"/>
          </w:rPr>
          <w:t>.gov.tr/AkademikArama/AkademisyenGorevOgrenimBilgileri?</w:t>
        </w:r>
        <w:r w:rsidRPr="004906A4">
          <w:rPr>
            <w:rStyle w:val="Kpr"/>
          </w:rPr>
          <w:t>islem=direct</w:t>
        </w:r>
        <w:r w:rsidRPr="004906A4">
          <w:rPr>
            <w:rStyle w:val="Kpr"/>
          </w:rPr>
          <w:t>&amp;authorId=559DA22A21038FB6</w:t>
        </w:r>
      </w:hyperlink>
    </w:p>
    <w:p w14:paraId="53044C55" w14:textId="77777777" w:rsidR="00E34F0B" w:rsidRDefault="00E34F0B" w:rsidP="00C94960">
      <w:pPr>
        <w:ind w:firstLine="708"/>
        <w:jc w:val="both"/>
      </w:pPr>
    </w:p>
    <w:sectPr w:rsidR="00E34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77A"/>
    <w:rsid w:val="000F777A"/>
    <w:rsid w:val="0018478A"/>
    <w:rsid w:val="00265149"/>
    <w:rsid w:val="00BF316E"/>
    <w:rsid w:val="00C94960"/>
    <w:rsid w:val="00E34F0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4EC2"/>
  <w15:docId w15:val="{3247C36E-72E2-4158-8BE1-A4BA5D0A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F31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316E"/>
    <w:rPr>
      <w:rFonts w:ascii="Tahoma" w:hAnsi="Tahoma" w:cs="Tahoma"/>
      <w:sz w:val="16"/>
      <w:szCs w:val="16"/>
    </w:rPr>
  </w:style>
  <w:style w:type="character" w:styleId="Kpr">
    <w:name w:val="Hyperlink"/>
    <w:basedOn w:val="VarsaylanParagrafYazTipi"/>
    <w:uiPriority w:val="99"/>
    <w:unhideWhenUsed/>
    <w:rsid w:val="00BF316E"/>
    <w:rPr>
      <w:color w:val="0000FF" w:themeColor="hyperlink"/>
      <w:u w:val="single"/>
    </w:rPr>
  </w:style>
  <w:style w:type="character" w:styleId="zmlenmeyenBahsetme">
    <w:name w:val="Unresolved Mention"/>
    <w:basedOn w:val="VarsaylanParagrafYazTipi"/>
    <w:uiPriority w:val="99"/>
    <w:semiHidden/>
    <w:unhideWhenUsed/>
    <w:rsid w:val="00E34F0B"/>
    <w:rPr>
      <w:color w:val="605E5C"/>
      <w:shd w:val="clear" w:color="auto" w:fill="E1DFDD"/>
    </w:rPr>
  </w:style>
  <w:style w:type="character" w:styleId="zlenenKpr">
    <w:name w:val="FollowedHyperlink"/>
    <w:basedOn w:val="VarsaylanParagrafYazTipi"/>
    <w:uiPriority w:val="99"/>
    <w:semiHidden/>
    <w:unhideWhenUsed/>
    <w:rsid w:val="00E34F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kademik.yok.gov.tr/AkademikArama/AkademisyenGorevOgrenimBilgileri?islem=direct&amp;authorId=559DA22A21038FB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google.com/citations?hl=tr&amp;user=RIVWw4MAAAAJ" TargetMode="External"/><Relationship Id="rId5" Type="http://schemas.openxmlformats.org/officeDocument/2006/relationships/hyperlink" Target="mailto:raydin@munzur.edu.t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Rahmi Aydın</dc:creator>
  <cp:keywords/>
  <dc:description/>
  <cp:lastModifiedBy>m</cp:lastModifiedBy>
  <cp:revision>4</cp:revision>
  <dcterms:created xsi:type="dcterms:W3CDTF">2022-12-29T15:46:00Z</dcterms:created>
  <dcterms:modified xsi:type="dcterms:W3CDTF">2022-12-30T09:06:00Z</dcterms:modified>
</cp:coreProperties>
</file>