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Spec="top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368"/>
        <w:gridCol w:w="4410"/>
        <w:gridCol w:w="1380"/>
        <w:gridCol w:w="4399"/>
      </w:tblGrid>
      <w:tr w:rsidR="00574EB1" w:rsidRPr="00574EB1" w:rsidTr="00C92A14">
        <w:trPr>
          <w:trHeight w:val="510"/>
        </w:trPr>
        <w:tc>
          <w:tcPr>
            <w:tcW w:w="870" w:type="pct"/>
            <w:vMerge w:val="restart"/>
            <w:vAlign w:val="center"/>
          </w:tcPr>
          <w:p w:rsidR="00574EB1" w:rsidRPr="00574EB1" w:rsidRDefault="00574EB1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GÜN</w:t>
            </w:r>
          </w:p>
        </w:tc>
        <w:tc>
          <w:tcPr>
            <w:tcW w:w="4130" w:type="pct"/>
            <w:gridSpan w:val="4"/>
            <w:vAlign w:val="center"/>
          </w:tcPr>
          <w:p w:rsidR="00574EB1" w:rsidRPr="00574EB1" w:rsidRDefault="00574EB1" w:rsidP="00F7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202</w:t>
            </w:r>
            <w:r w:rsidR="00593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  <w:r w:rsidRPr="00574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-2</w:t>
            </w:r>
            <w:r w:rsidR="00593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Pr="00574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BAHAR</w:t>
            </w:r>
            <w:r w:rsidRPr="00574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DÖNEMİ LABORATUVAR TEKNOLOJİSİ </w:t>
            </w:r>
            <w:r w:rsidR="00F7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BÜTÜNLEME </w:t>
            </w:r>
            <w:r w:rsidR="0074202F" w:rsidRPr="00574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SINAV</w:t>
            </w:r>
            <w:r w:rsidR="00F7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</w:t>
            </w:r>
            <w:r w:rsidR="00742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574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PROGRAMI</w:t>
            </w:r>
          </w:p>
        </w:tc>
      </w:tr>
      <w:tr w:rsidR="00574EB1" w:rsidRPr="00574EB1" w:rsidTr="00C92A14">
        <w:trPr>
          <w:trHeight w:val="510"/>
        </w:trPr>
        <w:tc>
          <w:tcPr>
            <w:tcW w:w="870" w:type="pct"/>
            <w:vMerge/>
            <w:vAlign w:val="center"/>
          </w:tcPr>
          <w:p w:rsidR="00574EB1" w:rsidRPr="00574EB1" w:rsidRDefault="00574EB1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9" w:type="pct"/>
          </w:tcPr>
          <w:p w:rsidR="00574EB1" w:rsidRPr="00574EB1" w:rsidRDefault="00574EB1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1576" w:type="pct"/>
          </w:tcPr>
          <w:p w:rsidR="00574EB1" w:rsidRPr="00574EB1" w:rsidRDefault="00574EB1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1.SINIF</w:t>
            </w:r>
          </w:p>
        </w:tc>
        <w:tc>
          <w:tcPr>
            <w:tcW w:w="493" w:type="pct"/>
          </w:tcPr>
          <w:p w:rsidR="00574EB1" w:rsidRPr="00574EB1" w:rsidRDefault="00574EB1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1572" w:type="pct"/>
          </w:tcPr>
          <w:p w:rsidR="00574EB1" w:rsidRPr="00574EB1" w:rsidRDefault="00574EB1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2.SINIF</w:t>
            </w:r>
          </w:p>
        </w:tc>
      </w:tr>
      <w:tr w:rsidR="00FD099D" w:rsidRPr="00574EB1" w:rsidTr="00C92A14">
        <w:trPr>
          <w:trHeight w:val="510"/>
        </w:trPr>
        <w:tc>
          <w:tcPr>
            <w:tcW w:w="870" w:type="pct"/>
            <w:vMerge w:val="restart"/>
            <w:vAlign w:val="center"/>
          </w:tcPr>
          <w:p w:rsidR="00FD099D" w:rsidRPr="00203420" w:rsidRDefault="00FD099D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10.06</w:t>
            </w:r>
            <w:r w:rsidRPr="00203420">
              <w:rPr>
                <w:rFonts w:ascii="Times New Roman" w:eastAsia="Times New Roman" w:hAnsi="Times New Roman" w:cs="Times New Roman"/>
                <w:b/>
                <w:lang w:eastAsia="tr-TR"/>
              </w:rPr>
              <w:t>.2024</w:t>
            </w:r>
          </w:p>
          <w:p w:rsidR="00FD099D" w:rsidRPr="00203420" w:rsidRDefault="00FD099D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PAZARTESİ</w:t>
            </w:r>
          </w:p>
          <w:p w:rsidR="00FD099D" w:rsidRPr="00203420" w:rsidRDefault="00FD099D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FD099D" w:rsidRPr="00DF4C8C" w:rsidRDefault="00FD099D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F4C8C">
              <w:rPr>
                <w:rFonts w:ascii="Times New Roman" w:eastAsia="Times New Roman" w:hAnsi="Times New Roman" w:cs="Times New Roman"/>
                <w:lang w:eastAsia="tr-TR"/>
              </w:rPr>
              <w:t>10:00-10:50</w:t>
            </w:r>
          </w:p>
        </w:tc>
        <w:tc>
          <w:tcPr>
            <w:tcW w:w="1576" w:type="pct"/>
          </w:tcPr>
          <w:p w:rsidR="00FD099D" w:rsidRPr="00DF4C8C" w:rsidRDefault="00FD099D" w:rsidP="00C92A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C8C">
              <w:rPr>
                <w:rFonts w:ascii="Times New Roman" w:hAnsi="Times New Roman" w:cs="Times New Roman"/>
              </w:rPr>
              <w:t xml:space="preserve">Atatürk İlk. </w:t>
            </w:r>
            <w:proofErr w:type="gramStart"/>
            <w:r w:rsidRPr="00DF4C8C">
              <w:rPr>
                <w:rFonts w:ascii="Times New Roman" w:hAnsi="Times New Roman" w:cs="Times New Roman"/>
              </w:rPr>
              <w:t>ve</w:t>
            </w:r>
            <w:proofErr w:type="gramEnd"/>
            <w:r w:rsidRPr="00DF4C8C">
              <w:rPr>
                <w:rFonts w:ascii="Times New Roman" w:hAnsi="Times New Roman" w:cs="Times New Roman"/>
              </w:rPr>
              <w:t xml:space="preserve"> İnkılâp Tarihi II</w:t>
            </w:r>
          </w:p>
          <w:p w:rsidR="00FD099D" w:rsidRPr="00DF4C8C" w:rsidRDefault="00FD099D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F4C8C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A.KIZKAPAN C-302</w:t>
            </w:r>
          </w:p>
        </w:tc>
        <w:tc>
          <w:tcPr>
            <w:tcW w:w="493" w:type="pct"/>
          </w:tcPr>
          <w:p w:rsidR="00FD099D" w:rsidRPr="00203420" w:rsidRDefault="00FD099D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11:00-11:50</w:t>
            </w:r>
          </w:p>
          <w:p w:rsidR="00FD099D" w:rsidRPr="00203420" w:rsidRDefault="00FD099D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2" w:type="pct"/>
          </w:tcPr>
          <w:p w:rsidR="00FD099D" w:rsidRPr="00203420" w:rsidRDefault="00FD099D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bCs/>
                <w:lang w:eastAsia="tr-TR"/>
              </w:rPr>
              <w:t>Biyomedikal Cihazlar</w:t>
            </w:r>
          </w:p>
          <w:p w:rsidR="00FD099D" w:rsidRPr="00F62B64" w:rsidRDefault="00FD099D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                                             A.KILIÇ 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D109</w:t>
            </w:r>
          </w:p>
        </w:tc>
      </w:tr>
      <w:tr w:rsidR="00FD099D" w:rsidRPr="00574EB1" w:rsidTr="00C92A14">
        <w:trPr>
          <w:trHeight w:val="510"/>
        </w:trPr>
        <w:tc>
          <w:tcPr>
            <w:tcW w:w="870" w:type="pct"/>
            <w:vMerge/>
            <w:vAlign w:val="center"/>
          </w:tcPr>
          <w:p w:rsidR="00FD099D" w:rsidRPr="00203420" w:rsidRDefault="00FD099D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FD099D" w:rsidRPr="00DF4C8C" w:rsidRDefault="00FD099D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F4C8C">
              <w:rPr>
                <w:rFonts w:ascii="Times New Roman" w:eastAsia="Times New Roman" w:hAnsi="Times New Roman" w:cs="Times New Roman"/>
                <w:lang w:eastAsia="tr-TR"/>
              </w:rPr>
              <w:t>13:00-13:50</w:t>
            </w:r>
          </w:p>
        </w:tc>
        <w:tc>
          <w:tcPr>
            <w:tcW w:w="1576" w:type="pct"/>
            <w:vAlign w:val="center"/>
          </w:tcPr>
          <w:p w:rsidR="00FD099D" w:rsidRPr="00DF4C8C" w:rsidRDefault="00FD099D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F4C8C">
              <w:rPr>
                <w:rFonts w:ascii="Times New Roman" w:eastAsia="Times New Roman" w:hAnsi="Times New Roman" w:cs="Times New Roman"/>
                <w:lang w:eastAsia="tr-TR"/>
              </w:rPr>
              <w:t>Türk Dili II</w:t>
            </w:r>
          </w:p>
          <w:p w:rsidR="00FD099D" w:rsidRPr="00DF4C8C" w:rsidRDefault="00FD099D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F4C8C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 S. PERK C-302</w:t>
            </w:r>
          </w:p>
        </w:tc>
        <w:tc>
          <w:tcPr>
            <w:tcW w:w="493" w:type="pct"/>
            <w:vAlign w:val="center"/>
          </w:tcPr>
          <w:p w:rsidR="00FD099D" w:rsidRPr="00203420" w:rsidRDefault="00FD099D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14:00-14:50</w:t>
            </w:r>
          </w:p>
          <w:p w:rsidR="00FD099D" w:rsidRPr="00203420" w:rsidRDefault="00FD099D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2" w:type="pct"/>
          </w:tcPr>
          <w:p w:rsidR="00F97039" w:rsidRDefault="00F97039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İletişim </w:t>
            </w:r>
          </w:p>
          <w:p w:rsidR="00FD099D" w:rsidRPr="00203420" w:rsidRDefault="00FD099D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G.TORĞUT D109</w:t>
            </w:r>
            <w:r w:rsidRPr="0020342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                                       </w:t>
            </w:r>
          </w:p>
        </w:tc>
      </w:tr>
      <w:tr w:rsidR="00FD099D" w:rsidRPr="00574EB1" w:rsidTr="00C92A14">
        <w:trPr>
          <w:trHeight w:val="510"/>
        </w:trPr>
        <w:tc>
          <w:tcPr>
            <w:tcW w:w="870" w:type="pct"/>
            <w:vMerge/>
            <w:vAlign w:val="center"/>
          </w:tcPr>
          <w:p w:rsidR="00FD099D" w:rsidRPr="00203420" w:rsidRDefault="00FD099D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FD099D" w:rsidRPr="00DF4C8C" w:rsidRDefault="00FD099D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F4C8C">
              <w:rPr>
                <w:rFonts w:ascii="Times New Roman" w:eastAsia="Times New Roman" w:hAnsi="Times New Roman" w:cs="Times New Roman"/>
                <w:lang w:eastAsia="tr-TR"/>
              </w:rPr>
              <w:t>15:00-15:50</w:t>
            </w:r>
          </w:p>
        </w:tc>
        <w:tc>
          <w:tcPr>
            <w:tcW w:w="1576" w:type="pct"/>
            <w:vAlign w:val="center"/>
          </w:tcPr>
          <w:p w:rsidR="00FD099D" w:rsidRPr="00DF4C8C" w:rsidRDefault="00FD099D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F4C8C">
              <w:rPr>
                <w:rFonts w:ascii="Times New Roman" w:eastAsia="Times New Roman" w:hAnsi="Times New Roman" w:cs="Times New Roman"/>
                <w:lang w:eastAsia="tr-TR"/>
              </w:rPr>
              <w:t>Organik Kimya</w:t>
            </w:r>
          </w:p>
          <w:p w:rsidR="00FD099D" w:rsidRPr="00DF4C8C" w:rsidRDefault="00FD099D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F4C8C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E.BARIM D109</w:t>
            </w:r>
          </w:p>
        </w:tc>
        <w:tc>
          <w:tcPr>
            <w:tcW w:w="493" w:type="pct"/>
            <w:vAlign w:val="center"/>
          </w:tcPr>
          <w:p w:rsidR="00FD099D" w:rsidRPr="00203420" w:rsidRDefault="00FD099D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2" w:type="pct"/>
          </w:tcPr>
          <w:p w:rsidR="00FD099D" w:rsidRPr="00203420" w:rsidRDefault="00FD099D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93F29" w:rsidRPr="00574EB1" w:rsidTr="00C92A14">
        <w:trPr>
          <w:trHeight w:val="510"/>
        </w:trPr>
        <w:tc>
          <w:tcPr>
            <w:tcW w:w="870" w:type="pct"/>
            <w:vMerge w:val="restart"/>
            <w:vAlign w:val="center"/>
          </w:tcPr>
          <w:p w:rsidR="00693F29" w:rsidRPr="00203420" w:rsidRDefault="00693F29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11.06</w:t>
            </w:r>
            <w:r w:rsidRPr="00203420">
              <w:rPr>
                <w:rFonts w:ascii="Times New Roman" w:eastAsia="Times New Roman" w:hAnsi="Times New Roman" w:cs="Times New Roman"/>
                <w:b/>
                <w:lang w:eastAsia="tr-TR"/>
              </w:rPr>
              <w:t>.2024</w:t>
            </w:r>
          </w:p>
          <w:p w:rsidR="00693F29" w:rsidRPr="00203420" w:rsidRDefault="00693F29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SALI</w:t>
            </w:r>
          </w:p>
          <w:p w:rsidR="00693F29" w:rsidRPr="00203420" w:rsidRDefault="00693F29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693F29" w:rsidRPr="00DF4C8C" w:rsidRDefault="00693F29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F4C8C">
              <w:rPr>
                <w:rFonts w:ascii="Times New Roman" w:eastAsia="Times New Roman" w:hAnsi="Times New Roman" w:cs="Times New Roman"/>
                <w:lang w:eastAsia="tr-TR"/>
              </w:rPr>
              <w:t>10.00-10:50</w:t>
            </w:r>
          </w:p>
        </w:tc>
        <w:tc>
          <w:tcPr>
            <w:tcW w:w="1576" w:type="pct"/>
            <w:vAlign w:val="center"/>
          </w:tcPr>
          <w:p w:rsidR="00381031" w:rsidRPr="00DF4C8C" w:rsidRDefault="00381031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F4C8C">
              <w:rPr>
                <w:rFonts w:ascii="Times New Roman" w:eastAsia="Times New Roman" w:hAnsi="Times New Roman" w:cs="Times New Roman"/>
                <w:lang w:eastAsia="tr-TR"/>
              </w:rPr>
              <w:t xml:space="preserve">Analitik Kimya </w:t>
            </w:r>
          </w:p>
          <w:p w:rsidR="00693F29" w:rsidRPr="00DF4C8C" w:rsidRDefault="00693F29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F4C8C">
              <w:rPr>
                <w:rFonts w:ascii="Times New Roman" w:eastAsia="Times New Roman" w:hAnsi="Times New Roman" w:cs="Times New Roman"/>
                <w:lang w:eastAsia="tr-TR"/>
              </w:rPr>
              <w:t xml:space="preserve">           </w:t>
            </w:r>
            <w:r w:rsidR="00381031" w:rsidRPr="00DF4C8C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B.KOÇAK </w:t>
            </w:r>
            <w:r w:rsidRPr="00DF4C8C">
              <w:rPr>
                <w:rFonts w:ascii="Times New Roman" w:eastAsia="Times New Roman" w:hAnsi="Times New Roman" w:cs="Times New Roman"/>
                <w:lang w:eastAsia="tr-TR"/>
              </w:rPr>
              <w:t>D109</w:t>
            </w:r>
          </w:p>
        </w:tc>
        <w:tc>
          <w:tcPr>
            <w:tcW w:w="493" w:type="pct"/>
          </w:tcPr>
          <w:p w:rsidR="00693F29" w:rsidRPr="00203420" w:rsidRDefault="00693F29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11:00-11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:50</w:t>
            </w:r>
          </w:p>
          <w:p w:rsidR="00693F29" w:rsidRPr="00203420" w:rsidRDefault="00693F29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2" w:type="pct"/>
          </w:tcPr>
          <w:p w:rsidR="00F97039" w:rsidRPr="00203420" w:rsidRDefault="00F97039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 xml:space="preserve">Gıda Analizi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693F29" w:rsidRPr="00203420" w:rsidRDefault="00693F29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                                        G.TORĞUT D109</w:t>
            </w:r>
          </w:p>
        </w:tc>
      </w:tr>
      <w:tr w:rsidR="00C92A14" w:rsidRPr="00574EB1" w:rsidTr="00C92A14">
        <w:trPr>
          <w:trHeight w:val="510"/>
        </w:trPr>
        <w:tc>
          <w:tcPr>
            <w:tcW w:w="870" w:type="pct"/>
            <w:vMerge/>
            <w:vAlign w:val="center"/>
          </w:tcPr>
          <w:p w:rsidR="00C92A14" w:rsidRPr="00203420" w:rsidRDefault="00C92A14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C92A14" w:rsidRPr="00DF4C8C" w:rsidRDefault="00C92A14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F4C8C">
              <w:rPr>
                <w:rFonts w:ascii="Times New Roman" w:eastAsia="Times New Roman" w:hAnsi="Times New Roman" w:cs="Times New Roman"/>
                <w:lang w:eastAsia="tr-TR"/>
              </w:rPr>
              <w:t>13:00-13:50</w:t>
            </w:r>
          </w:p>
          <w:p w:rsidR="00C92A14" w:rsidRPr="00DF4C8C" w:rsidRDefault="00C92A14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  <w:vAlign w:val="bottom"/>
          </w:tcPr>
          <w:p w:rsidR="00C92A14" w:rsidRPr="00DF4C8C" w:rsidRDefault="00C92A14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F4C8C">
              <w:rPr>
                <w:rFonts w:ascii="Times New Roman" w:eastAsia="Times New Roman" w:hAnsi="Times New Roman" w:cs="Times New Roman"/>
                <w:lang w:eastAsia="tr-TR"/>
              </w:rPr>
              <w:t>13:00-13:50</w:t>
            </w:r>
          </w:p>
          <w:p w:rsidR="00C92A14" w:rsidRPr="00DF4C8C" w:rsidRDefault="00C92A14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F4C8C">
              <w:rPr>
                <w:rFonts w:ascii="Times New Roman" w:eastAsia="Times New Roman" w:hAnsi="Times New Roman" w:cs="Times New Roman"/>
                <w:lang w:eastAsia="tr-TR"/>
              </w:rPr>
              <w:tab/>
              <w:t xml:space="preserve">Yabancı Dil II </w:t>
            </w:r>
          </w:p>
          <w:p w:rsidR="00C92A14" w:rsidRPr="00DF4C8C" w:rsidRDefault="00C92A14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F4C8C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 E.TAYŞİ C-302                                 </w:t>
            </w:r>
          </w:p>
        </w:tc>
        <w:tc>
          <w:tcPr>
            <w:tcW w:w="493" w:type="pct"/>
          </w:tcPr>
          <w:p w:rsidR="00C92A14" w:rsidRPr="00203420" w:rsidRDefault="00C92A14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14:00-14:50</w:t>
            </w:r>
          </w:p>
        </w:tc>
        <w:tc>
          <w:tcPr>
            <w:tcW w:w="1572" w:type="pct"/>
          </w:tcPr>
          <w:p w:rsidR="00C92A14" w:rsidRPr="00693F29" w:rsidRDefault="00C92A14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  <w:r>
              <w:t xml:space="preserve"> </w:t>
            </w:r>
            <w:r w:rsidRPr="00693F29">
              <w:rPr>
                <w:rFonts w:ascii="Times New Roman" w:eastAsia="Times New Roman" w:hAnsi="Times New Roman" w:cs="Times New Roman"/>
                <w:bCs/>
                <w:lang w:eastAsia="tr-TR"/>
              </w:rPr>
              <w:t>Enstrümantal Analiz</w:t>
            </w:r>
          </w:p>
          <w:p w:rsidR="00C92A14" w:rsidRPr="00203420" w:rsidRDefault="00C92A14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93F29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               N. KARAASLAN AYHAN D109</w:t>
            </w:r>
          </w:p>
        </w:tc>
      </w:tr>
      <w:tr w:rsidR="00CF2589" w:rsidRPr="00574EB1" w:rsidTr="00C92A14">
        <w:trPr>
          <w:trHeight w:val="510"/>
        </w:trPr>
        <w:tc>
          <w:tcPr>
            <w:tcW w:w="870" w:type="pct"/>
            <w:vMerge w:val="restart"/>
            <w:vAlign w:val="center"/>
          </w:tcPr>
          <w:p w:rsidR="00CF2589" w:rsidRPr="00203420" w:rsidRDefault="00CF2589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12.06</w:t>
            </w:r>
            <w:r w:rsidRPr="00203420">
              <w:rPr>
                <w:rFonts w:ascii="Times New Roman" w:eastAsia="Times New Roman" w:hAnsi="Times New Roman" w:cs="Times New Roman"/>
                <w:b/>
                <w:lang w:eastAsia="tr-TR"/>
              </w:rPr>
              <w:t>.2024</w:t>
            </w:r>
          </w:p>
          <w:p w:rsidR="00CF2589" w:rsidRPr="00203420" w:rsidRDefault="00CF2589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ÇARŞAMBA</w:t>
            </w:r>
          </w:p>
          <w:p w:rsidR="00CF2589" w:rsidRPr="00203420" w:rsidRDefault="00CF2589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CF2589" w:rsidRPr="00203420" w:rsidRDefault="00CF2589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13:00-13:50</w:t>
            </w:r>
          </w:p>
          <w:p w:rsidR="00CF2589" w:rsidRPr="00203420" w:rsidRDefault="00CF2589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  <w:vAlign w:val="center"/>
          </w:tcPr>
          <w:p w:rsidR="00CF2589" w:rsidRPr="0079462D" w:rsidRDefault="00CF2589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9462D">
              <w:rPr>
                <w:rFonts w:ascii="Times New Roman" w:eastAsia="Times New Roman" w:hAnsi="Times New Roman" w:cs="Times New Roman"/>
                <w:lang w:eastAsia="tr-TR"/>
              </w:rPr>
              <w:t xml:space="preserve">Klinik Biyokimya ve Analizleri  </w:t>
            </w:r>
          </w:p>
          <w:p w:rsidR="00CF2589" w:rsidRPr="0079462D" w:rsidRDefault="00CF2589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CF2589" w:rsidRPr="00203420" w:rsidRDefault="00CF2589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9462D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A.KILIÇ </w:t>
            </w:r>
            <w:r w:rsidRPr="0079462D">
              <w:rPr>
                <w:rFonts w:ascii="Times New Roman" w:eastAsia="Times New Roman" w:hAnsi="Times New Roman" w:cs="Times New Roman"/>
                <w:lang w:eastAsia="tr-TR"/>
              </w:rPr>
              <w:t>D109</w:t>
            </w:r>
          </w:p>
        </w:tc>
        <w:tc>
          <w:tcPr>
            <w:tcW w:w="493" w:type="pct"/>
            <w:vAlign w:val="center"/>
          </w:tcPr>
          <w:p w:rsidR="00CF2589" w:rsidRPr="00203420" w:rsidRDefault="00CF2589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11: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00:-1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:50</w:t>
            </w:r>
          </w:p>
          <w:p w:rsidR="00CF2589" w:rsidRPr="00203420" w:rsidRDefault="00CF2589" w:rsidP="00C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2" w:type="pct"/>
          </w:tcPr>
          <w:p w:rsidR="00CF2589" w:rsidRPr="00203420" w:rsidRDefault="00CF2589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 xml:space="preserve">Çevre Kimyası  </w:t>
            </w:r>
          </w:p>
          <w:p w:rsidR="00CF2589" w:rsidRPr="00203420" w:rsidRDefault="00CF2589" w:rsidP="00C92A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G.PIHTILI YILDIZ 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D109</w:t>
            </w:r>
          </w:p>
        </w:tc>
      </w:tr>
      <w:tr w:rsidR="00CF2589" w:rsidRPr="00574EB1" w:rsidTr="00C92A14">
        <w:trPr>
          <w:trHeight w:val="510"/>
        </w:trPr>
        <w:tc>
          <w:tcPr>
            <w:tcW w:w="870" w:type="pct"/>
            <w:vMerge/>
            <w:vAlign w:val="center"/>
          </w:tcPr>
          <w:p w:rsidR="00CF2589" w:rsidRDefault="00CF2589" w:rsidP="00FF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CF2589" w:rsidRPr="00203420" w:rsidRDefault="00CF2589" w:rsidP="00FF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</w:tcPr>
          <w:p w:rsidR="00CF2589" w:rsidRPr="00203420" w:rsidRDefault="00CF2589" w:rsidP="00FF46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3" w:type="pct"/>
          </w:tcPr>
          <w:p w:rsidR="00CF2589" w:rsidRPr="00203420" w:rsidRDefault="00CF2589" w:rsidP="00FF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:00: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:50</w:t>
            </w:r>
          </w:p>
          <w:p w:rsidR="00CF2589" w:rsidRPr="00203420" w:rsidRDefault="00CF2589" w:rsidP="00FF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2" w:type="pct"/>
          </w:tcPr>
          <w:p w:rsidR="00CF2589" w:rsidRPr="00203420" w:rsidRDefault="00CF2589" w:rsidP="00FF46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bCs/>
                <w:lang w:eastAsia="tr-TR"/>
              </w:rPr>
              <w:t>Kalite Güvence Standartları</w:t>
            </w:r>
          </w:p>
          <w:p w:rsidR="00CF2589" w:rsidRPr="00203420" w:rsidRDefault="00CF2589" w:rsidP="00FF46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                           G.PIHTILI YILDIZ D109</w:t>
            </w:r>
          </w:p>
        </w:tc>
      </w:tr>
      <w:tr w:rsidR="00FF46ED" w:rsidRPr="00574EB1" w:rsidTr="00C92A14">
        <w:trPr>
          <w:trHeight w:val="510"/>
        </w:trPr>
        <w:tc>
          <w:tcPr>
            <w:tcW w:w="870" w:type="pct"/>
            <w:vMerge w:val="restart"/>
            <w:vAlign w:val="center"/>
          </w:tcPr>
          <w:p w:rsidR="00FF46ED" w:rsidRPr="00203420" w:rsidRDefault="00FF46ED" w:rsidP="00FF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 w:rsidRPr="00203420">
              <w:rPr>
                <w:rFonts w:ascii="Times New Roman" w:eastAsia="Times New Roman" w:hAnsi="Times New Roman" w:cs="Times New Roman"/>
                <w:b/>
                <w:lang w:eastAsia="tr-TR"/>
              </w:rPr>
              <w:t>3.06.2024</w:t>
            </w:r>
          </w:p>
          <w:p w:rsidR="00FF46ED" w:rsidRPr="00203420" w:rsidRDefault="00FF46ED" w:rsidP="00FF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b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ERŞEMBE</w:t>
            </w:r>
          </w:p>
          <w:p w:rsidR="00FF46ED" w:rsidRPr="00203420" w:rsidRDefault="00FF46ED" w:rsidP="00FF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FF46ED" w:rsidRPr="00203420" w:rsidRDefault="00FF46ED" w:rsidP="00FF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10:00-10:50</w:t>
            </w:r>
          </w:p>
          <w:p w:rsidR="00FF46ED" w:rsidRPr="00203420" w:rsidRDefault="00FF46ED" w:rsidP="00FF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</w:tcPr>
          <w:p w:rsidR="00FF46ED" w:rsidRPr="00203420" w:rsidRDefault="00FF46ED" w:rsidP="00FF46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 xml:space="preserve">Laboratuvar Aletleri B. ve Kullanımı </w:t>
            </w:r>
          </w:p>
          <w:p w:rsidR="00FF46ED" w:rsidRDefault="00FF46ED" w:rsidP="00FF46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FF46ED" w:rsidRPr="00203420" w:rsidRDefault="00FF46ED" w:rsidP="00FF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Y.İPEK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 xml:space="preserve"> D109</w:t>
            </w:r>
          </w:p>
        </w:tc>
        <w:tc>
          <w:tcPr>
            <w:tcW w:w="493" w:type="pct"/>
          </w:tcPr>
          <w:p w:rsidR="00FF46ED" w:rsidRPr="00203420" w:rsidRDefault="00FF46ED" w:rsidP="00FF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CF2589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:00-</w:t>
            </w:r>
            <w:r w:rsidR="00CF2589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:50</w:t>
            </w:r>
          </w:p>
          <w:p w:rsidR="00FF46ED" w:rsidRPr="00203420" w:rsidRDefault="00FF46ED" w:rsidP="00FF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2" w:type="pct"/>
          </w:tcPr>
          <w:p w:rsidR="00FF46ED" w:rsidRPr="00203420" w:rsidRDefault="00FF46ED" w:rsidP="00FF46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Endüstriyel Analiz Teknikleri                    </w:t>
            </w:r>
          </w:p>
          <w:p w:rsidR="00FF46ED" w:rsidRPr="00203420" w:rsidRDefault="00FF46ED" w:rsidP="00FF46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                                    R.ADIGÜZEL D109</w:t>
            </w:r>
          </w:p>
        </w:tc>
      </w:tr>
      <w:tr w:rsidR="00CF2589" w:rsidRPr="00574EB1" w:rsidTr="0052026F">
        <w:trPr>
          <w:trHeight w:val="510"/>
        </w:trPr>
        <w:tc>
          <w:tcPr>
            <w:tcW w:w="870" w:type="pct"/>
            <w:vMerge/>
            <w:vAlign w:val="center"/>
          </w:tcPr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13:00-13:50</w:t>
            </w:r>
          </w:p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  <w:vAlign w:val="center"/>
          </w:tcPr>
          <w:p w:rsidR="00CF2589" w:rsidRPr="00203420" w:rsidRDefault="00CF2589" w:rsidP="00CF25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Analitik Kimya Laboratuvarı</w:t>
            </w:r>
          </w:p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B.KOÇAK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 xml:space="preserve"> D109</w:t>
            </w:r>
          </w:p>
        </w:tc>
        <w:tc>
          <w:tcPr>
            <w:tcW w:w="493" w:type="pct"/>
            <w:vAlign w:val="center"/>
          </w:tcPr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14:00:-14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:50</w:t>
            </w:r>
          </w:p>
        </w:tc>
        <w:tc>
          <w:tcPr>
            <w:tcW w:w="1572" w:type="pct"/>
          </w:tcPr>
          <w:p w:rsidR="00CF2589" w:rsidRPr="00203420" w:rsidRDefault="00CF2589" w:rsidP="00CF25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Tarımsal İlaç ve Analizleri  </w:t>
            </w:r>
          </w:p>
          <w:p w:rsidR="00CF2589" w:rsidRPr="00203420" w:rsidRDefault="00CF2589" w:rsidP="00CF25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                                           E.BARIM 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D109</w:t>
            </w:r>
          </w:p>
        </w:tc>
      </w:tr>
      <w:tr w:rsidR="00CF2589" w:rsidRPr="00574EB1" w:rsidTr="00C92A14">
        <w:trPr>
          <w:trHeight w:val="510"/>
        </w:trPr>
        <w:tc>
          <w:tcPr>
            <w:tcW w:w="870" w:type="pct"/>
            <w:vMerge w:val="restart"/>
            <w:vAlign w:val="center"/>
          </w:tcPr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 w:rsidRPr="00203420">
              <w:rPr>
                <w:rFonts w:ascii="Times New Roman" w:eastAsia="Times New Roman" w:hAnsi="Times New Roman" w:cs="Times New Roman"/>
                <w:b/>
                <w:lang w:eastAsia="tr-TR"/>
              </w:rPr>
              <w:t>4.06.2024</w:t>
            </w:r>
          </w:p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CUMA</w:t>
            </w:r>
          </w:p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10:00-10:50</w:t>
            </w:r>
          </w:p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  <w:vAlign w:val="center"/>
          </w:tcPr>
          <w:p w:rsidR="00CF2589" w:rsidRPr="00203420" w:rsidRDefault="00CF2589" w:rsidP="00CF25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 xml:space="preserve">Genel Kimya Laboratuvarı  </w:t>
            </w:r>
          </w:p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Y.İPEK D109</w:t>
            </w:r>
          </w:p>
        </w:tc>
        <w:tc>
          <w:tcPr>
            <w:tcW w:w="493" w:type="pct"/>
            <w:vAlign w:val="center"/>
          </w:tcPr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00:-1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:50</w:t>
            </w:r>
          </w:p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2" w:type="pct"/>
          </w:tcPr>
          <w:p w:rsidR="00CF2589" w:rsidRPr="00203420" w:rsidRDefault="00CF2589" w:rsidP="00CF25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Girişimcilik  </w:t>
            </w:r>
          </w:p>
          <w:p w:rsidR="00CF2589" w:rsidRPr="00203420" w:rsidRDefault="00CF2589" w:rsidP="00CF25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                                    R.ADIGÜZEL 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D109</w:t>
            </w:r>
          </w:p>
        </w:tc>
      </w:tr>
      <w:tr w:rsidR="00CF2589" w:rsidRPr="00574EB1" w:rsidTr="00BF263B">
        <w:trPr>
          <w:trHeight w:val="510"/>
        </w:trPr>
        <w:tc>
          <w:tcPr>
            <w:tcW w:w="870" w:type="pct"/>
            <w:vMerge/>
            <w:vAlign w:val="center"/>
          </w:tcPr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  <w:vAlign w:val="center"/>
          </w:tcPr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493" w:type="pct"/>
          </w:tcPr>
          <w:p w:rsidR="00CF2589" w:rsidRPr="00203420" w:rsidRDefault="00CF2589" w:rsidP="00C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1400:-14:50</w:t>
            </w:r>
          </w:p>
        </w:tc>
        <w:tc>
          <w:tcPr>
            <w:tcW w:w="1572" w:type="pct"/>
          </w:tcPr>
          <w:p w:rsidR="00CF2589" w:rsidRDefault="00CF2589" w:rsidP="00CF25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Gönüllülük </w:t>
            </w:r>
          </w:p>
          <w:p w:rsidR="00CF2589" w:rsidRPr="00203420" w:rsidRDefault="00CF2589" w:rsidP="00CF25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 xml:space="preserve">             </w:t>
            </w:r>
            <w:r w:rsidRPr="0020342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                              G.TORĞUT </w:t>
            </w:r>
            <w:r w:rsidRPr="00203420">
              <w:rPr>
                <w:rFonts w:ascii="Times New Roman" w:eastAsia="Times New Roman" w:hAnsi="Times New Roman" w:cs="Times New Roman"/>
                <w:lang w:eastAsia="tr-TR"/>
              </w:rPr>
              <w:t>D109</w:t>
            </w:r>
          </w:p>
        </w:tc>
      </w:tr>
    </w:tbl>
    <w:p w:rsidR="00574EB1" w:rsidRPr="00574EB1" w:rsidRDefault="00574EB1" w:rsidP="00574E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0409E" w:rsidRDefault="0030409E"/>
    <w:sectPr w:rsidR="0030409E" w:rsidSect="00FD0BA4"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B1"/>
    <w:rsid w:val="000007B6"/>
    <w:rsid w:val="00030D6B"/>
    <w:rsid w:val="00031769"/>
    <w:rsid w:val="00056EB6"/>
    <w:rsid w:val="00081F04"/>
    <w:rsid w:val="00090D7C"/>
    <w:rsid w:val="000D48F7"/>
    <w:rsid w:val="00106062"/>
    <w:rsid w:val="00125987"/>
    <w:rsid w:val="0018637E"/>
    <w:rsid w:val="00191164"/>
    <w:rsid w:val="001C212F"/>
    <w:rsid w:val="001D597C"/>
    <w:rsid w:val="001E1ABC"/>
    <w:rsid w:val="00203420"/>
    <w:rsid w:val="00211A05"/>
    <w:rsid w:val="00236853"/>
    <w:rsid w:val="0025578C"/>
    <w:rsid w:val="00295995"/>
    <w:rsid w:val="002F65E5"/>
    <w:rsid w:val="00301A41"/>
    <w:rsid w:val="0030409E"/>
    <w:rsid w:val="0031676A"/>
    <w:rsid w:val="00381031"/>
    <w:rsid w:val="003B3457"/>
    <w:rsid w:val="003B7705"/>
    <w:rsid w:val="003E0EFD"/>
    <w:rsid w:val="00442E6B"/>
    <w:rsid w:val="00495647"/>
    <w:rsid w:val="004A67BF"/>
    <w:rsid w:val="0051348B"/>
    <w:rsid w:val="005238EA"/>
    <w:rsid w:val="0052550B"/>
    <w:rsid w:val="00543E5D"/>
    <w:rsid w:val="00574EB1"/>
    <w:rsid w:val="005932A1"/>
    <w:rsid w:val="005B5021"/>
    <w:rsid w:val="005E40FD"/>
    <w:rsid w:val="005F45D8"/>
    <w:rsid w:val="006016F5"/>
    <w:rsid w:val="006140A0"/>
    <w:rsid w:val="006244F1"/>
    <w:rsid w:val="00662729"/>
    <w:rsid w:val="00693F29"/>
    <w:rsid w:val="006B20EE"/>
    <w:rsid w:val="006E6336"/>
    <w:rsid w:val="006F70F8"/>
    <w:rsid w:val="00706F02"/>
    <w:rsid w:val="00724F01"/>
    <w:rsid w:val="0074202F"/>
    <w:rsid w:val="007465EA"/>
    <w:rsid w:val="0079462D"/>
    <w:rsid w:val="007A7CE7"/>
    <w:rsid w:val="007A7E39"/>
    <w:rsid w:val="007E2953"/>
    <w:rsid w:val="007F60BF"/>
    <w:rsid w:val="00880BA4"/>
    <w:rsid w:val="008A43F4"/>
    <w:rsid w:val="00931764"/>
    <w:rsid w:val="00967DCF"/>
    <w:rsid w:val="009B1E42"/>
    <w:rsid w:val="009C3E18"/>
    <w:rsid w:val="009F2667"/>
    <w:rsid w:val="00A2058B"/>
    <w:rsid w:val="00A225D3"/>
    <w:rsid w:val="00A440C6"/>
    <w:rsid w:val="00A62886"/>
    <w:rsid w:val="00AE2BDA"/>
    <w:rsid w:val="00B07592"/>
    <w:rsid w:val="00B075FE"/>
    <w:rsid w:val="00B97A71"/>
    <w:rsid w:val="00C810AD"/>
    <w:rsid w:val="00C92A14"/>
    <w:rsid w:val="00CC58CB"/>
    <w:rsid w:val="00CF2589"/>
    <w:rsid w:val="00CF6B0A"/>
    <w:rsid w:val="00D4214A"/>
    <w:rsid w:val="00D4457A"/>
    <w:rsid w:val="00D70B37"/>
    <w:rsid w:val="00DA70F0"/>
    <w:rsid w:val="00DF0AA6"/>
    <w:rsid w:val="00DF17EC"/>
    <w:rsid w:val="00DF4C8C"/>
    <w:rsid w:val="00E104AD"/>
    <w:rsid w:val="00E25904"/>
    <w:rsid w:val="00E40DDB"/>
    <w:rsid w:val="00E5171A"/>
    <w:rsid w:val="00E74D75"/>
    <w:rsid w:val="00EA1986"/>
    <w:rsid w:val="00ED3C8E"/>
    <w:rsid w:val="00EF45E2"/>
    <w:rsid w:val="00F05468"/>
    <w:rsid w:val="00F10351"/>
    <w:rsid w:val="00F11BD2"/>
    <w:rsid w:val="00F270C4"/>
    <w:rsid w:val="00F62B64"/>
    <w:rsid w:val="00F75745"/>
    <w:rsid w:val="00F97039"/>
    <w:rsid w:val="00FD099D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DC82A6-FAD0-4FBE-AE3A-48BAFE4B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RAGIP ADIGÜZEL</cp:lastModifiedBy>
  <cp:revision>6</cp:revision>
  <dcterms:created xsi:type="dcterms:W3CDTF">2024-05-30T09:40:00Z</dcterms:created>
  <dcterms:modified xsi:type="dcterms:W3CDTF">2024-05-31T10:50:00Z</dcterms:modified>
</cp:coreProperties>
</file>