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75AD" w14:textId="77777777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1731393A" w14:textId="77777777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BİLİMLERİ FAKÜLTESİ BESLENME VE DİYETETİK BÖLÜMÜ</w:t>
      </w:r>
    </w:p>
    <w:p w14:paraId="566D3591" w14:textId="49D1E4C3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2025-2026 GÜZ YARIYILI </w:t>
      </w:r>
      <w:r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BÜTÜNLEME</w:t>
      </w: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 PROGRAMI</w:t>
      </w:r>
    </w:p>
    <w:p w14:paraId="36ACF12A" w14:textId="77777777" w:rsidR="006D5C70" w:rsidRPr="006D5C70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</w:pPr>
    </w:p>
    <w:p w14:paraId="11046A1E" w14:textId="77777777" w:rsidR="006D5C70" w:rsidRPr="00056797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043"/>
        <w:gridCol w:w="2745"/>
        <w:gridCol w:w="2804"/>
        <w:gridCol w:w="3117"/>
        <w:gridCol w:w="3113"/>
      </w:tblGrid>
      <w:tr w:rsidR="006D5C70" w:rsidRPr="00056797" w14:paraId="2253970C" w14:textId="77777777" w:rsidTr="008300E6">
        <w:trPr>
          <w:cantSplit/>
          <w:trHeight w:val="80"/>
        </w:trPr>
        <w:tc>
          <w:tcPr>
            <w:tcW w:w="412" w:type="pct"/>
            <w:tcBorders>
              <w:top w:val="single" w:sz="18" w:space="0" w:color="auto"/>
            </w:tcBorders>
          </w:tcPr>
          <w:p w14:paraId="7167B785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32F8531E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7B996BA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47C3E9F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1F486B8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5CE12BB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4555FFE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0F46987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6D5C70" w:rsidRPr="00056797" w14:paraId="7E80B0EF" w14:textId="77777777" w:rsidTr="008300E6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7BD6795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15,01,2026</w:t>
            </w:r>
          </w:p>
          <w:p w14:paraId="6DF980C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7CE367A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5D0C944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6A0425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D1E4E2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EA86D94" w14:textId="77777777" w:rsidR="006D5C70" w:rsidRPr="00056797" w:rsidRDefault="006D5C70" w:rsidP="008300E6">
            <w:pPr>
              <w:rPr>
                <w:rFonts w:cs="Calibri"/>
                <w:lang w:val="tr-TR" w:bidi="ar-SA"/>
              </w:rPr>
            </w:pPr>
          </w:p>
        </w:tc>
      </w:tr>
      <w:tr w:rsidR="006D5C70" w:rsidRPr="00056797" w14:paraId="77E6705B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2A10CF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20041B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EE6C2D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5CD30A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BD1721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BESD305 Gıda Katkı Maddeleri (Doç. Dr. Serdal SABANCI)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D13490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7517ED" w14:paraId="65913085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E713DD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95DE81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629CF69E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BESD200 Beslenme İlkeleri -I-Teorik-Dr. Öğr. Üyesi Ferit AK (206-207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AAE03CF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BESD200 Beslenme İlkeleri -I-Teorik-Dr. Öğr. Üyesi Ferit AK (206-207)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0D4F211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4575629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2F9D1283" w14:textId="77777777" w:rsidTr="008300E6">
        <w:trPr>
          <w:cantSplit/>
          <w:trHeight w:val="380"/>
        </w:trPr>
        <w:tc>
          <w:tcPr>
            <w:tcW w:w="412" w:type="pct"/>
            <w:vMerge/>
          </w:tcPr>
          <w:p w14:paraId="0DFF3F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4229C4F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0ED33A3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YYDİ101/YDİ101 Yabancı Dil I (Doç Dr. Muhammed Sait KANCA) (206)  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86D670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816A54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7D05D6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BESD407 Engelli Bireylerde Beslenme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 xml:space="preserve">Dr. Öğr. 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Başlama Saati: 11:30</w:t>
            </w:r>
          </w:p>
        </w:tc>
      </w:tr>
      <w:tr w:rsidR="006D5C70" w:rsidRPr="00056797" w14:paraId="63CFEFA6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7DC055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EC63EC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  <w:vAlign w:val="center"/>
          </w:tcPr>
          <w:p w14:paraId="66629C5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14F6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43282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E6781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DCAD797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B29983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5C202F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3EF8E7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AİT101 Atatürk İlkeleri ve İnkilap Tarihi I (Öğr. Gör.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Adem KIZKAPAN) (206) </w:t>
            </w:r>
            <w:r>
              <w:rPr>
                <w:rFonts w:ascii="Times New Roman" w:hAnsi="Times New Roman"/>
                <w:sz w:val="16"/>
                <w:szCs w:val="16"/>
              </w:rPr>
              <w:t>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DDF435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926EF8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BESD307 Mesleki Yabancı Dil-I 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Özlem ERTEKİN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5BF7A7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6D5C70" w:rsidRPr="00056797" w14:paraId="2F2C97EE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9BD8E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821EAF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0457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DİJ111 Dijital Okur Yazarklık</w:t>
            </w:r>
          </w:p>
          <w:p w14:paraId="44B605D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Üyesi Emrah KARAKAVUK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60A6B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8D6BD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125B8B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BESD404 Beslenme ve Alanında Etik Dr. Öğr. 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(206-207)Başlama Saati: 14:30</w:t>
            </w:r>
          </w:p>
        </w:tc>
      </w:tr>
      <w:tr w:rsidR="006D5C70" w:rsidRPr="00056797" w14:paraId="466E8847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CCD4F9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B7239C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5C4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C81758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BESD209 Beslenme Antropolojisi</w:t>
            </w:r>
          </w:p>
          <w:p w14:paraId="5D866C3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8F298A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D81A1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1C6FB1E" w14:textId="77777777" w:rsidTr="008300E6">
        <w:trPr>
          <w:cantSplit/>
          <w:trHeight w:val="382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196ED90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4C895F4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4D17F57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2B2FA5B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BESD202Beslenme Biyokimyası (Doç. Dr. Serdal SABANCI) (206-207) </w:t>
            </w: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5DF49FF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0CA99BB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9AC4989" w14:textId="77777777" w:rsidTr="008300E6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99C869D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74E51145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16.01.2026</w:t>
            </w:r>
          </w:p>
          <w:p w14:paraId="12D474E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7B95D76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3E754C3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34F953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5BFDF78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90E039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DEE2610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118E07E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0D106E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E0370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TRD101 Türk Dili-I (Öğr. Gör. Kağan Gökalp) (206) 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50BB6A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D6BDFE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E790DE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 400 Kurum ve Hastane Beslenme Stajı I (206-207)</w:t>
            </w:r>
          </w:p>
          <w:p w14:paraId="4516920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5EBC9C7B" w14:textId="77777777" w:rsidTr="008300E6">
        <w:trPr>
          <w:cantSplit/>
          <w:trHeight w:val="463"/>
        </w:trPr>
        <w:tc>
          <w:tcPr>
            <w:tcW w:w="412" w:type="pct"/>
            <w:vMerge/>
          </w:tcPr>
          <w:p w14:paraId="0436FAC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C3F31EE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2F6B538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104C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BESD203 Genel Mikrobiyoloji- (Dr. Öğr. Üyesi Özlem ERTEKİN) (206-207)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1D0A4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BESD311 Akademik Çeviri-I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Prof. Dr. Ülkü Özbey (206)</w:t>
            </w:r>
          </w:p>
          <w:p w14:paraId="1C32603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A0E6A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7517ED" w14:paraId="4AF1FC9C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04CC0D6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32ADF6B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3EC9CBC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BESD100 İnsan Davranışları ve İletişim- Dr. Öğr. Üyesi Zeynep EROĞLU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E9BB58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690289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72820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BESD408 Enteral ve Parenteral Beslenme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Doç. Dr. Serdal SABANCI (Başlama Saati: 9:30)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</w:tr>
      <w:tr w:rsidR="006D5C70" w:rsidRPr="00056797" w14:paraId="296FC0F5" w14:textId="77777777" w:rsidTr="008300E6">
        <w:trPr>
          <w:cantSplit/>
          <w:trHeight w:val="260"/>
        </w:trPr>
        <w:tc>
          <w:tcPr>
            <w:tcW w:w="412" w:type="pct"/>
            <w:vMerge/>
          </w:tcPr>
          <w:p w14:paraId="4074D8D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DB0A19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5C3377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D8D35D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BESD111 Demografik Yapı ve Sağlık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D57320C" w14:textId="77777777" w:rsidR="006D5C70" w:rsidRPr="00056797" w:rsidRDefault="006D5C70" w:rsidP="008300E6">
            <w:pPr>
              <w:rPr>
                <w:rFonts w:cs="Calibri"/>
                <w:lang w:val="tr-TR" w:bidi="ar-SA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527F85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600B8D0E" w14:textId="77777777" w:rsidTr="008300E6">
        <w:trPr>
          <w:cantSplit/>
          <w:trHeight w:val="284"/>
        </w:trPr>
        <w:tc>
          <w:tcPr>
            <w:tcW w:w="412" w:type="pct"/>
            <w:vMerge/>
          </w:tcPr>
          <w:p w14:paraId="3F4A412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B37B2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66890B5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3284157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03762E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7DACD8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34FF20F1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62F4A3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F3E4085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Align w:val="center"/>
          </w:tcPr>
          <w:p w14:paraId="223E1EC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right w:val="triple" w:sz="4" w:space="0" w:color="auto"/>
            </w:tcBorders>
          </w:tcPr>
          <w:p w14:paraId="442FD12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7977674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BESD304 Hastalıklarda Diyet Tedavisi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Arife MACİT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4C1419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066F45A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A9F8F9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1654B67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4AE839C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YBESD103 Türk Mutfağı ve Kültürü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BESD103 Türk Mutfağı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lastRenderedPageBreak/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Üyesi Zeynep EROĞLU (206)</w:t>
            </w:r>
          </w:p>
          <w:p w14:paraId="49FCBB7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7FB0A4F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36B55E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6F001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336DF81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8B8D320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5882F77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19.01.2026</w:t>
            </w:r>
          </w:p>
          <w:p w14:paraId="6491D4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9A35D9F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B4B737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89909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61FCFE6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41B7B4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"</w:t>
            </w:r>
          </w:p>
          <w:p w14:paraId="3F84C2E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D93A8E" w14:paraId="6F422D53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B2936C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7280F4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26DE97C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7121E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32E83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A80EE4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D5C70" w:rsidRPr="007517ED" w14:paraId="44C38FC2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58D1BB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123F0E2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5ADCC9E5" w14:textId="0505CC6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3A2E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4A06C368" w14:textId="4A5FB44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08336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6D5C70" w:rsidRPr="00056797" w14:paraId="401CBD8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D6ECCA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EAE43C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E6A7DE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66D26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747CAA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DB7D2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944D15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299FE3A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D179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3AEF6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A28674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B0F24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EE6D9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3DB52700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020C79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4948C9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1E18B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4BCA8E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4A945F1" w14:textId="1527951F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ED11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6D5C70" w:rsidRPr="00056797" w14:paraId="2C54150F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9A5F2B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5CDD1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6B99FB2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0D447ABC" w14:textId="1EE05285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7252C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18D46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B9A5FA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D753A9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30B8AB4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3790946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409AB8D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0AB2067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6AAFE94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79967E3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8FCD60C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355532EE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08FB545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429E59E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20.01.2026</w:t>
            </w:r>
          </w:p>
          <w:p w14:paraId="165AB82A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Salı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3157EDF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550D3E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BESD102 Beslenme Diyetetiğe Giriş-Dr. Öğr. Üyesi Özlem ERTEKİN (206)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8DD2C9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8046C2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CB50E9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1D153DF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6AC707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6434F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F51B5F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CBF69D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"</w:t>
            </w:r>
          </w:p>
          <w:p w14:paraId="564C99D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3B708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FDF3A6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2FD1E0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68B57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AAA5EEA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982" w:type="pct"/>
          </w:tcPr>
          <w:p w14:paraId="550814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109FC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2CE7E9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BESD300 Anne-Çocuk Beslenmesi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Gülsüm HOŞ KARAKOÇ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6DA626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5EF00166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376810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441057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D7BBD3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KİM101 Temel Kimya I</w:t>
            </w:r>
          </w:p>
          <w:p w14:paraId="4F169AA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Adnan SOLMAZ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138EB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BA71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BESD302 Toplu Beslenme Sistemleri-I- Dr. Öğr. Üyesi Arife MACİT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E9D987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696A5F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87287E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CD4D80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2C704AF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AF928C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39DE02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AAC7F2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D5C70" w:rsidRPr="00056797" w14:paraId="709710DC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2C69509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F46821B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EFA354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BESD117 Mesleki Oryantasyon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FDBAF9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9EC7E9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0C2147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6F8C249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E6EB1A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7A1EC2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9EE16C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DEB712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"YBESD206 Besin İşleme Yöntemleri</w:t>
            </w:r>
          </w:p>
          <w:p w14:paraId="1C60E83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BESD206 Gıda İşleme Yöntemleri </w:t>
            </w:r>
          </w:p>
          <w:p w14:paraId="4CB97A4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Ferit AK"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02947F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E4D62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7500188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04217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889CB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DEFF6B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D877B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0765C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7C3FE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BC2C96E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1FBAE3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5FA6CB9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1CDD185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68FC0CE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BESD205 Farmakoloji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(207)</w:t>
            </w:r>
          </w:p>
          <w:p w14:paraId="2887324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65A101D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CD0A7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44BDDC6C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1AB645F9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DA72018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F873339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21.01.2026</w:t>
            </w:r>
          </w:p>
          <w:p w14:paraId="30C5113C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Çarsamba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13330AA2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282BA8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2DED9F1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0FFDBB0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13FBFA4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>BESD402 Seminer I (Uygulama)</w:t>
            </w:r>
          </w:p>
        </w:tc>
      </w:tr>
      <w:tr w:rsidR="0028319A" w:rsidRPr="007517ED" w14:paraId="0377376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2BDF885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CF3E5A1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03BD06C4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BESD101 İlkyardım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F8C406B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BESD231 Fizyopatoloji</w:t>
            </w:r>
          </w:p>
          <w:p w14:paraId="2FCABB2F" w14:textId="2290390A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Doç. Dr. Tuba PARLAK AK (206)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F7BD14B" w14:textId="39232AA4" w:rsidR="0028319A" w:rsidRPr="00090A9B" w:rsidRDefault="0028319A" w:rsidP="0028319A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BESD303 Besin Kontrolü ve Mevzuatı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C18EE35" w14:textId="77777777" w:rsidR="0028319A" w:rsidRPr="00090A9B" w:rsidRDefault="0028319A" w:rsidP="0028319A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28319A" w:rsidRPr="0028319A" w14:paraId="00E8C94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F963814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0F204D3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2FAFD6EA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BESD104 Genel İktisat Prof. Dr. Nevzat TETİK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7D494B2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159214C" w14:textId="5493EED2" w:rsidR="0028319A" w:rsidRPr="0028319A" w:rsidRDefault="0028319A" w:rsidP="0028319A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BESD301 Toplumda Beslenme Durumlarının Saptanması-Dr. 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Öğr. Üyesi Arife MACİT (206-207)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5F0FAA" w14:textId="77777777" w:rsidR="0028319A" w:rsidRPr="0028319A" w:rsidRDefault="0028319A" w:rsidP="0028319A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28319A" w:rsidRPr="00056797" w14:paraId="57C30C57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D7F340F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FD2049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70CC40B2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66DAE4FF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690000C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"BESD306 Sağlık Politikaları ve Beslenme </w:t>
            </w:r>
          </w:p>
          <w:p w14:paraId="0D5EBE67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6BB3A95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63018679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3585E0B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01CB592" w14:textId="6752ABCF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586E7941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12E9CF0" w14:textId="33EEDA26" w:rsidR="0028319A" w:rsidRPr="00056797" w:rsidRDefault="000F2A49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BESD204 Besin Kimyası ve Analizleri I Dr. Öğr. Üyesi Zeynep EROĞLU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(207-208) </w:t>
            </w:r>
            <w:r>
              <w:rPr>
                <w:rFonts w:ascii="Times New Roman" w:hAnsi="Times New Roman"/>
                <w:sz w:val="16"/>
                <w:szCs w:val="16"/>
              </w:rPr>
              <w:t>G2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447735D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42177E7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7C818CB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0BD57DE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E0DFED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FFB5FBE" w14:textId="46AD566F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994AAEE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BESD229 Genel İşletme Prof. Dr. Nevzat TETİK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(207) Sınav Başlama Saati: 13:30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76E3B10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DC9D0A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3D749406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100C4C4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5895D28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61C7AC15" w14:textId="3C119E54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YMAT153/MAT153 Temel Matematik (Öğr. Gör Yusuf KAÇAR) (206) </w:t>
            </w:r>
            <w:r>
              <w:rPr>
                <w:rFonts w:ascii="Times New Roman" w:hAnsi="Times New Roman"/>
                <w:sz w:val="16"/>
                <w:szCs w:val="16"/>
              </w:rPr>
              <w:t>G</w:t>
            </w:r>
            <w:r w:rsidR="000F2A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198B1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7EB89D4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BESD310 Besin İlaç Etkileşimi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Doç.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Tuba PARLAK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136775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28319A" w:rsidRPr="00056797" w14:paraId="38ADABBB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C5F7D94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661679D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1D0CB80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Doç. Dr. Tuba PARLAK AK (206-207)</w:t>
            </w: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</w:tcPr>
          <w:p w14:paraId="521BC2B1" w14:textId="0A1D81E9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Doç. Dr. Tuba PARLAK AK (206-207)</w:t>
            </w:r>
            <w:r>
              <w:rPr>
                <w:rFonts w:ascii="Times New Roman" w:hAnsi="Times New Roman"/>
                <w:sz w:val="16"/>
                <w:szCs w:val="16"/>
              </w:rPr>
              <w:t>G1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E08EE4D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7AAA5F7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76781423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79A1E4D8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52D53059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57ACA62A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56F7F50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7173E2AC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05CBCCAF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34A74599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77A97640" w14:textId="77777777" w:rsidR="0028319A" w:rsidRPr="00056797" w:rsidRDefault="0028319A" w:rsidP="0028319A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B2A790D" w14:textId="77777777" w:rsidR="0028319A" w:rsidRPr="00056797" w:rsidRDefault="0028319A" w:rsidP="0028319A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772AEAD" w14:textId="77777777" w:rsidR="0028319A" w:rsidRPr="00056797" w:rsidRDefault="0028319A" w:rsidP="0028319A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22.01.2026</w:t>
            </w:r>
          </w:p>
          <w:p w14:paraId="35A42393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74F59A7C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0D349052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4914446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43F50AE5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2AAFC863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BESD401 Mezuniyet Proje I</w:t>
            </w:r>
          </w:p>
        </w:tc>
      </w:tr>
      <w:tr w:rsidR="0028319A" w:rsidRPr="00056797" w14:paraId="15CEAC1C" w14:textId="77777777" w:rsidTr="008300E6">
        <w:trPr>
          <w:cantSplit/>
          <w:trHeight w:val="910"/>
        </w:trPr>
        <w:tc>
          <w:tcPr>
            <w:tcW w:w="412" w:type="pct"/>
            <w:vMerge/>
          </w:tcPr>
          <w:p w14:paraId="1025CAF0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4E71030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F64C159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75A7136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3B60473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8D595D5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BESD406 Genetiği Değiştirilmiş Organizmalar</w:t>
            </w:r>
          </w:p>
          <w:p w14:paraId="74E1CEFD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Prof. Dr. Ülkü ÖZBEY" (208)</w:t>
            </w:r>
          </w:p>
        </w:tc>
      </w:tr>
      <w:tr w:rsidR="0028319A" w:rsidRPr="00D93A8E" w14:paraId="01FC3A0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4AD6CBD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C315BD5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0C9CFE08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DCA31EC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BESD208 Beslenme ve Genetik</w:t>
            </w:r>
          </w:p>
          <w:p w14:paraId="50EA33B4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Prof. Dr. Ülkü ÖZBEY" (207)</w:t>
            </w: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43CE5BBA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EA1D884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28319A" w:rsidRPr="00056797" w14:paraId="4296FB7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44A5ACF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38A893F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24C022C2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A024377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43E32803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C82D79F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202FB7D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53A55F5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005B4B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1ABB0412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397E662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6DE7C9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İSG111 İş Sağlığı ve Güvenliği</w:t>
            </w:r>
          </w:p>
          <w:p w14:paraId="2461EDFA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Öğr. 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BF34F22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25920B4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1ACDA45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F3E6C1F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8C6C00B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C25D95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A8CF312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C55E07E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178B8A5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EC783E6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71BF7FA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0705218B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6AE47E60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AD12182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3FF6327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28319A" w:rsidRPr="00056797" w14:paraId="4881630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5F47D84B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2418C29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07AAF5B6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44A10169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6FBFFF1F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33AB2A45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22499D6E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26C09B5F" w14:textId="77777777" w:rsidR="0028319A" w:rsidRPr="00056797" w:rsidRDefault="0028319A" w:rsidP="0028319A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6155C36" w14:textId="77777777" w:rsidR="0028319A" w:rsidRPr="00056797" w:rsidRDefault="0028319A" w:rsidP="0028319A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C7F4F25" w14:textId="77777777" w:rsidR="0028319A" w:rsidRPr="00056797" w:rsidRDefault="0028319A" w:rsidP="0028319A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23.01.2026</w:t>
            </w:r>
          </w:p>
          <w:p w14:paraId="7B0C1BE0" w14:textId="77777777" w:rsidR="0028319A" w:rsidRPr="00056797" w:rsidRDefault="0028319A" w:rsidP="0028319A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1A964DA0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132CA04F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20EBE7B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7AAE4EF8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0C187B94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0BE3DE55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D29556E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5BF6050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09DEA094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CC2F421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E1C6FD4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FAE9B0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1A61D9A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FD50ABE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B09E6C6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5E72C44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09A3419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76CD859C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58BAC68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28319A" w:rsidRPr="00056797" w14:paraId="237C74E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6E72379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C48A9F4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6AACDD0A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4A8BBF4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583F21A8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8FB15B5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48DF8213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89DABF0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3DA1737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0B96AB9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4041EE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02E11B8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6A738C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28319A" w:rsidRPr="00056797" w14:paraId="48946CDC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18DEE4E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CFBF0F6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68580A45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8EF17B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AD2AB30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EFE306D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319A" w:rsidRPr="00056797" w14:paraId="68346DE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12114A9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22379C" w14:textId="77777777" w:rsidR="0028319A" w:rsidRPr="00056797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Merge w:val="restart"/>
          </w:tcPr>
          <w:p w14:paraId="54BC5FEC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59B8B6AD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E44F1CD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5FD0EFA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28319A" w:rsidRPr="00FF73A6" w14:paraId="685B45F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3E6A0686" w14:textId="77777777" w:rsidR="0028319A" w:rsidRPr="00056797" w:rsidRDefault="0028319A" w:rsidP="0028319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04890BF7" w14:textId="77777777" w:rsidR="0028319A" w:rsidRPr="00A001BA" w:rsidRDefault="0028319A" w:rsidP="0028319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vMerge/>
            <w:tcBorders>
              <w:bottom w:val="single" w:sz="18" w:space="0" w:color="auto"/>
            </w:tcBorders>
          </w:tcPr>
          <w:p w14:paraId="189CA892" w14:textId="77777777" w:rsidR="0028319A" w:rsidRPr="00A001BA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4CFBB876" w14:textId="77777777" w:rsidR="0028319A" w:rsidRPr="00A001BA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6FE07562" w14:textId="77777777" w:rsidR="0028319A" w:rsidRPr="00FF73A6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11042DBC" w14:textId="77777777" w:rsidR="0028319A" w:rsidRPr="00FF73A6" w:rsidRDefault="0028319A" w:rsidP="002831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097BED8" w14:textId="77777777" w:rsidR="006D5C70" w:rsidRPr="00D64643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D740497" w14:textId="77777777" w:rsidR="00EB1394" w:rsidRDefault="00EB1394"/>
    <w:p w14:paraId="66A947C6" w14:textId="7AD4C569" w:rsidR="0028319A" w:rsidRDefault="0028319A">
      <w:r>
        <w:t>G1: Arş. Gör. Nubar YASAN</w:t>
      </w:r>
    </w:p>
    <w:p w14:paraId="1C876CED" w14:textId="3A37F750" w:rsidR="0028319A" w:rsidRDefault="0028319A"/>
    <w:p w14:paraId="38207608" w14:textId="77777777" w:rsidR="0028319A" w:rsidRDefault="0028319A"/>
    <w:sectPr w:rsidR="0028319A" w:rsidSect="006D5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70"/>
    <w:rsid w:val="00090A9B"/>
    <w:rsid w:val="000F2A49"/>
    <w:rsid w:val="0028319A"/>
    <w:rsid w:val="002C129B"/>
    <w:rsid w:val="004A05B7"/>
    <w:rsid w:val="00635565"/>
    <w:rsid w:val="006D5C70"/>
    <w:rsid w:val="007517ED"/>
    <w:rsid w:val="00B31A5E"/>
    <w:rsid w:val="00C81E3D"/>
    <w:rsid w:val="00CA39D1"/>
    <w:rsid w:val="00E33604"/>
    <w:rsid w:val="00E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1154"/>
  <w15:chartTrackingRefBased/>
  <w15:docId w15:val="{42013178-AE36-498A-A3D9-EF709C6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70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D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5C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5C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5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5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5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5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5C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5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5C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5C7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5C7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5C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5C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5C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5C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5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5C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5C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5C7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5C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5C7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5C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9" ma:contentTypeDescription="Yeni belge oluşturun." ma:contentTypeScope="" ma:versionID="ecf14aa5619f226e180e837f39990f62">
  <xsd:schema xmlns:xsd="http://www.w3.org/2001/XMLSchema" xmlns:xs="http://www.w3.org/2001/XMLSchema" xmlns:p="http://schemas.microsoft.com/office/2006/metadata/properties" xmlns:ns3="d90393ba-99dd-4db1-93dd-24da5266048b" targetNamespace="http://schemas.microsoft.com/office/2006/metadata/properties" ma:root="true" ma:fieldsID="8bfadcf7b1a28acf6026876dbc5fe8ef" ns3:_="">
    <xsd:import namespace="d90393ba-99dd-4db1-93dd-24da52660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29A1C-835C-495B-AE54-BED814607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ABB23-F95D-45E4-B091-0AA674841A4C}">
  <ds:schemaRefs>
    <ds:schemaRef ds:uri="http://schemas.microsoft.com/office/2006/metadata/properties"/>
    <ds:schemaRef ds:uri="http://schemas.microsoft.com/office/infopath/2007/PartnerControls"/>
    <ds:schemaRef ds:uri="d90393ba-99dd-4db1-93dd-24da5266048b"/>
  </ds:schemaRefs>
</ds:datastoreItem>
</file>

<file path=customXml/itemProps3.xml><?xml version="1.0" encoding="utf-8"?>
<ds:datastoreItem xmlns:ds="http://schemas.openxmlformats.org/officeDocument/2006/customXml" ds:itemID="{B9DB047F-B03E-4EAC-9B98-D06723E52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581</Words>
  <Characters>3755</Characters>
  <Application>Microsoft Office Word</Application>
  <DocSecurity>0</DocSecurity>
  <Lines>536</Lines>
  <Paragraphs>166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KARAKAVUK</dc:creator>
  <cp:keywords/>
  <dc:description/>
  <cp:lastModifiedBy>Emrah KARAKAVUK</cp:lastModifiedBy>
  <cp:revision>6</cp:revision>
  <dcterms:created xsi:type="dcterms:W3CDTF">2025-12-15T12:48:00Z</dcterms:created>
  <dcterms:modified xsi:type="dcterms:W3CDTF">2026-01-20T08:36:00Z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