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B068" w14:textId="77777777" w:rsidR="00C117B2" w:rsidRDefault="00C117B2"/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753"/>
        <w:gridCol w:w="3222"/>
        <w:gridCol w:w="3324"/>
        <w:gridCol w:w="3849"/>
      </w:tblGrid>
      <w:tr w:rsidR="00C117B2" w14:paraId="1FE99176" w14:textId="77777777" w:rsidTr="00E827DD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05C042B4" w14:textId="77777777" w:rsidR="00C117B2" w:rsidRDefault="0008011B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3BCB9A5B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753" w:type="dxa"/>
            <w:tcBorders>
              <w:right w:val="single" w:sz="4" w:space="0" w:color="000000"/>
            </w:tcBorders>
            <w:vAlign w:val="center"/>
          </w:tcPr>
          <w:p w14:paraId="0CED59EC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089F6371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vAlign w:val="center"/>
          </w:tcPr>
          <w:p w14:paraId="65B69C12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298E5D52" w14:textId="77777777" w:rsidR="00C117B2" w:rsidRDefault="00C117B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559ED327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49175A21" w14:textId="77777777" w:rsidR="00C117B2" w:rsidRDefault="0008011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054AF0" w14:paraId="35F6E5A7" w14:textId="77777777" w:rsidTr="00E827DD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E7E1DCD" w14:textId="77777777" w:rsidR="00054AF0" w:rsidRDefault="00054AF0" w:rsidP="00054A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74A3BAF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5E065DD" w14:textId="77777777" w:rsidR="00054AF0" w:rsidRPr="00631DBF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Teo(A.AKARSU)</w:t>
            </w:r>
          </w:p>
        </w:tc>
        <w:tc>
          <w:tcPr>
            <w:tcW w:w="322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0BF73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3AD9BC2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463D3A6B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4AF0" w14:paraId="6AF47892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BD4F5C8" w14:textId="77777777" w:rsidR="00054AF0" w:rsidRDefault="00054AF0" w:rsidP="0005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3E5E9C1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76453A65" w14:textId="77777777" w:rsidR="00054AF0" w:rsidRPr="00631DBF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Teo(A.AKARSU)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8DE381D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01BA173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1F0DAEB8" w14:textId="77777777" w:rsidR="00054AF0" w:rsidRDefault="00054AF0" w:rsidP="00054A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344BE7FA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3FC26DED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10004B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8C20F1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Türk Dili II (</w:t>
            </w:r>
            <w:r w:rsidRPr="0084567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.</w:t>
            </w:r>
            <w:r w:rsidRPr="003E2D07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GÖKALP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)(Uzaktan Eğitim)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7C8BB31" w14:textId="78714C81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Aile Planlaması Yöntemleri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C2339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Büyüme ve Gelişme (</w:t>
            </w: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D. KEMER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7424488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 Becerileri (E. KIZMAZ)</w:t>
            </w:r>
          </w:p>
        </w:tc>
      </w:tr>
      <w:tr w:rsidR="0064212C" w14:paraId="588EB908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F0F421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767C8F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394BC2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Türk Dili II(</w:t>
            </w:r>
            <w:r w:rsidRPr="00845673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.</w:t>
            </w:r>
            <w:r w:rsidRPr="003E2D07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GÖKALP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 (Uzaktan Eğitim)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035F57" w14:textId="2D90DF3C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Aile Planlaması Yöntemleri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86D5C68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Büyüme ve Gelişme (</w:t>
            </w: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D. KEMER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67EC66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 Becerileri (E. KIZMAZ)</w:t>
            </w:r>
          </w:p>
        </w:tc>
      </w:tr>
      <w:tr w:rsidR="0064212C" w14:paraId="13A32A36" w14:textId="77777777" w:rsidTr="00E827DD">
        <w:trPr>
          <w:cantSplit/>
          <w:trHeight w:val="78"/>
          <w:jc w:val="center"/>
        </w:trPr>
        <w:tc>
          <w:tcPr>
            <w:tcW w:w="562" w:type="dxa"/>
            <w:vMerge/>
            <w:vAlign w:val="center"/>
          </w:tcPr>
          <w:p w14:paraId="765D50A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4EC145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1FD47F28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61EF4A1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C9B88D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5DCD34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94E473F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7597090B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E42EA6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282636A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4619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Yabancı Dil II (M.S.KANCA)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5D0A521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FFD395D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Halk Eğitimi- 2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08E9746" w14:textId="02B980B4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Aile Planlaması Danışmanlığı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64212C" w14:paraId="05C9246E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2B102E8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6D5C77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7250D7B8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Yabancı Dil II (M.S.KANCA)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2270AB5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576A58C3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Halk Eğitimi- 2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18B2D9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DC0C1B" w14:textId="7361D107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Aile Planlaması Danışmanlığı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64212C" w14:paraId="3033E88B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1087416B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E554D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0BF504C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1C49750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EDB62B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23729538" w14:textId="084D3BFF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Makale Değerlendirme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7DD35A16" w14:textId="6AE0537F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4212C" w14:paraId="2E1CCD6D" w14:textId="77777777" w:rsidTr="00E827DD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526CDB5C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528417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64648BC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52724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5F72811" w14:textId="16035D9C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97568">
              <w:rPr>
                <w:rFonts w:ascii="Times New Roman" w:eastAsia="Times New Roman" w:hAnsi="Times New Roman"/>
                <w:bCs/>
                <w:sz w:val="18"/>
                <w:szCs w:val="18"/>
              </w:rPr>
              <w:t>Makale Değerlendirme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(E. KIZMAZ)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5C9144E" w14:textId="3AF022C0" w:rsidR="0064212C" w:rsidRPr="00167422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4212C" w14:paraId="347C844D" w14:textId="77777777" w:rsidTr="002876D0">
        <w:trPr>
          <w:gridAfter w:val="5"/>
          <w:wAfter w:w="13939" w:type="dxa"/>
          <w:cantSplit/>
          <w:trHeight w:val="530"/>
          <w:jc w:val="center"/>
        </w:trPr>
        <w:tc>
          <w:tcPr>
            <w:tcW w:w="562" w:type="dxa"/>
            <w:vMerge/>
          </w:tcPr>
          <w:p w14:paraId="2201A75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56F925C9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</w:tcPr>
          <w:p w14:paraId="27EC487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EA452BF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3" w:type="dxa"/>
            <w:shd w:val="clear" w:color="auto" w:fill="FFFFFF"/>
            <w:vAlign w:val="center"/>
          </w:tcPr>
          <w:p w14:paraId="7107439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EB93919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62D038F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9254C9E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39D4DBCC" w14:textId="77777777" w:rsidTr="00E827DD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2F2B6870" w14:textId="77777777" w:rsidR="0064212C" w:rsidRDefault="0064212C" w:rsidP="006421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SALI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2F52510D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75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03FC3AB1" w14:textId="77777777" w:rsidR="0064212C" w:rsidRPr="00F0583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Patoloji (T.PARLAK. AK)</w:t>
            </w:r>
          </w:p>
        </w:tc>
        <w:tc>
          <w:tcPr>
            <w:tcW w:w="3222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7E64390A" w14:textId="77777777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5ED434B" w14:textId="5E552374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A3B8E74" w14:textId="77777777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64212C" w14:paraId="5EB758EC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600EAE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C40E9A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414F7811" w14:textId="77777777" w:rsidR="0064212C" w:rsidRPr="00F0583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Patoloji (T.PARLAK. AK)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20BDEEF5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184EB1F" w14:textId="033DFFDF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533CCDFE" w14:textId="77777777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64212C" w14:paraId="09BD6452" w14:textId="77777777" w:rsidTr="00E827DD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ADB32CC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63886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418D3797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Biyokimya (F.BENZER)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9A7A30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İlk Yardım ve Acil Bakım (K. ATAŞ)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7E4E7793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Teo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34E3113" w14:textId="77777777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64212C" w14:paraId="1D7E1023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1BE5D0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F03BB1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753" w:type="dxa"/>
            <w:shd w:val="clear" w:color="auto" w:fill="FFFFFF"/>
            <w:vAlign w:val="center"/>
          </w:tcPr>
          <w:p w14:paraId="0D2C801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Biyokimya (F.BENZER)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F3B21C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İlk Yardım ve Acil Bakım(K. ATAŞ)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1A8B1826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Teo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652A2944" w14:textId="77777777" w:rsidR="0064212C" w:rsidRPr="00631DBF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 Do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ğum Bilgisi Uygulama (N.ALP DAL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H.YAŞAR YETİŞMİŞ)</w:t>
            </w:r>
          </w:p>
        </w:tc>
      </w:tr>
      <w:tr w:rsidR="0064212C" w14:paraId="36538E5C" w14:textId="77777777" w:rsidTr="00E827DD">
        <w:trPr>
          <w:cantSplit/>
          <w:trHeight w:val="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83DE0EA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8EA2E73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B04C9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B3C1B1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81A7CFD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3B39E002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4212C" w14:paraId="1534F60C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E892CE6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F8C465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3373B985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Genetik (F. YAZDIÇ)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9A10073" w14:textId="77777777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Topluma Hizmet Uygulamaları (A.YEŞİLTEPE)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309B3384" w14:textId="20E62BB8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Teo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4D140C9E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 Do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ğum Bilgisi  Teo (N.ALP DAL)</w:t>
            </w:r>
          </w:p>
        </w:tc>
      </w:tr>
      <w:tr w:rsidR="0064212C" w14:paraId="41D4E3C3" w14:textId="77777777" w:rsidTr="00E827DD">
        <w:trPr>
          <w:cantSplit/>
          <w:trHeight w:val="166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BCFEC5F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2ABD353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4D6F6AF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Genetik (F. YAZDIÇ)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75C2881D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Topluma Hizmet Uygulamaları(A.YEŞİLTEPE)</w:t>
            </w: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42ECBA25" w14:textId="3927FB93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Teo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0EADEFCA" w14:textId="77777777" w:rsidR="0064212C" w:rsidRPr="00C46196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Uygulamalı Do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ğum Bilgisi  Teo (N.ALP DAL)</w:t>
            </w:r>
          </w:p>
        </w:tc>
      </w:tr>
      <w:tr w:rsidR="0064212C" w14:paraId="46BFCAA9" w14:textId="77777777" w:rsidTr="00E827DD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F327F57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F4BFBBA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753" w:type="dxa"/>
            <w:vAlign w:val="bottom"/>
          </w:tcPr>
          <w:p w14:paraId="51050794" w14:textId="77777777" w:rsidR="0064212C" w:rsidRPr="00EB2D9B" w:rsidRDefault="0064212C" w:rsidP="0064212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Kişiler Arası İlişkiler</w:t>
            </w:r>
          </w:p>
          <w:p w14:paraId="4900A017" w14:textId="77777777" w:rsidR="0064212C" w:rsidRPr="00EB2D9B" w:rsidRDefault="0064212C" w:rsidP="0064212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 xml:space="preserve">(K. ATAŞ) 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80A7EB4" w14:textId="77777777" w:rsidR="0064212C" w:rsidRPr="00987AC7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  <w:shd w:val="clear" w:color="auto" w:fill="FFFFFF"/>
          </w:tcPr>
          <w:p w14:paraId="05AB8BE5" w14:textId="6922F773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  <w:shd w:val="clear" w:color="auto" w:fill="FFFFFF"/>
          </w:tcPr>
          <w:p w14:paraId="21229521" w14:textId="0DC334A4" w:rsidR="0064212C" w:rsidRPr="00EB2D9B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8"/>
                <w:szCs w:val="18"/>
              </w:rPr>
              <w:t>Uygulamalı AÇSAP Hizmetleri Teo (A. YEŞİLTEPE</w:t>
            </w:r>
          </w:p>
        </w:tc>
      </w:tr>
      <w:tr w:rsidR="0064212C" w14:paraId="7C189224" w14:textId="77777777" w:rsidTr="00E827DD">
        <w:trPr>
          <w:cantSplit/>
          <w:trHeight w:val="132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6CE8DA9" w14:textId="77777777" w:rsidR="0064212C" w:rsidRDefault="0064212C" w:rsidP="00642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D1D652E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753" w:type="dxa"/>
            <w:vAlign w:val="bottom"/>
          </w:tcPr>
          <w:p w14:paraId="6BBF9F47" w14:textId="77777777" w:rsidR="0064212C" w:rsidRPr="00EB2D9B" w:rsidRDefault="0064212C" w:rsidP="0064212C">
            <w:pPr>
              <w:spacing w:line="266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D9B">
              <w:rPr>
                <w:rFonts w:ascii="Times New Roman" w:eastAsia="Times New Roman" w:hAnsi="Times New Roman"/>
                <w:sz w:val="18"/>
                <w:szCs w:val="18"/>
              </w:rPr>
              <w:t>Kişiler Arası İlişkiler (K. ATAŞ)</w:t>
            </w:r>
          </w:p>
        </w:tc>
        <w:tc>
          <w:tcPr>
            <w:tcW w:w="3222" w:type="dxa"/>
            <w:tcBorders>
              <w:right w:val="single" w:sz="4" w:space="0" w:color="000000"/>
            </w:tcBorders>
            <w:shd w:val="clear" w:color="auto" w:fill="FFFFFF"/>
          </w:tcPr>
          <w:p w14:paraId="314E5384" w14:textId="77777777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single" w:sz="4" w:space="0" w:color="000000"/>
            </w:tcBorders>
          </w:tcPr>
          <w:p w14:paraId="24E6B803" w14:textId="7D7BDB41" w:rsidR="0064212C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single" w:sz="4" w:space="0" w:color="000000"/>
            </w:tcBorders>
          </w:tcPr>
          <w:p w14:paraId="7A1E6BC0" w14:textId="14C7407C" w:rsidR="0064212C" w:rsidRPr="00EB2D9B" w:rsidRDefault="0064212C" w:rsidP="0064212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2D9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B2D9B">
              <w:rPr>
                <w:rFonts w:ascii="Times New Roman" w:eastAsia="Times New Roman" w:hAnsi="Times New Roman" w:cs="Times New Roman"/>
                <w:sz w:val="18"/>
                <w:szCs w:val="18"/>
              </w:rPr>
              <w:t>Uygulamalı AÇSAP Hizmetleri Teo (A. YEŞİLTEPE</w:t>
            </w:r>
          </w:p>
        </w:tc>
      </w:tr>
    </w:tbl>
    <w:p w14:paraId="55AB76C6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DF861F9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D35158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E4662D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309194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4DD4AC" w14:textId="77777777" w:rsidR="00FA32C1" w:rsidRDefault="00FA32C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E4B8B4" w14:textId="77777777" w:rsidR="007737C0" w:rsidRDefault="007737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14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1"/>
        <w:gridCol w:w="2573"/>
        <w:gridCol w:w="3440"/>
        <w:gridCol w:w="3261"/>
        <w:gridCol w:w="3874"/>
      </w:tblGrid>
      <w:tr w:rsidR="007737C0" w14:paraId="21AE1A84" w14:textId="77777777" w:rsidTr="00167422">
        <w:trPr>
          <w:cantSplit/>
          <w:trHeight w:val="170"/>
          <w:jc w:val="center"/>
        </w:trPr>
        <w:tc>
          <w:tcPr>
            <w:tcW w:w="562" w:type="dxa"/>
            <w:vAlign w:val="center"/>
          </w:tcPr>
          <w:p w14:paraId="418EB2A6" w14:textId="77777777" w:rsidR="007737C0" w:rsidRDefault="007737C0" w:rsidP="00112653">
            <w:pPr>
              <w:ind w:left="-15" w:hanging="3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GÜN</w:t>
            </w:r>
          </w:p>
        </w:tc>
        <w:tc>
          <w:tcPr>
            <w:tcW w:w="791" w:type="dxa"/>
            <w:vAlign w:val="center"/>
          </w:tcPr>
          <w:p w14:paraId="1A685B4E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2573" w:type="dxa"/>
            <w:tcBorders>
              <w:right w:val="single" w:sz="4" w:space="0" w:color="000000"/>
            </w:tcBorders>
            <w:vAlign w:val="center"/>
          </w:tcPr>
          <w:p w14:paraId="30838060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1. SINIF </w:t>
            </w:r>
          </w:p>
          <w:p w14:paraId="3FE0AFD4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vAlign w:val="center"/>
          </w:tcPr>
          <w:p w14:paraId="29C62066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2. SINIF</w:t>
            </w:r>
          </w:p>
          <w:p w14:paraId="30D5AE5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14:paraId="108F004D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EBELİK 3. SINIF </w:t>
            </w:r>
          </w:p>
        </w:tc>
        <w:tc>
          <w:tcPr>
            <w:tcW w:w="3874" w:type="dxa"/>
            <w:tcBorders>
              <w:right w:val="single" w:sz="4" w:space="0" w:color="000000"/>
            </w:tcBorders>
          </w:tcPr>
          <w:p w14:paraId="590B4DA2" w14:textId="77777777" w:rsidR="007737C0" w:rsidRDefault="007737C0" w:rsidP="0011265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EBELİK 4. SINIF</w:t>
            </w:r>
          </w:p>
        </w:tc>
      </w:tr>
      <w:tr w:rsidR="0026029F" w14:paraId="42525614" w14:textId="77777777" w:rsidTr="00167422">
        <w:trPr>
          <w:cantSplit/>
          <w:trHeight w:val="226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2F3C0B8D" w14:textId="77777777" w:rsidR="0026029F" w:rsidRDefault="0026029F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ÇARŞAMBA </w:t>
            </w:r>
          </w:p>
        </w:tc>
        <w:tc>
          <w:tcPr>
            <w:tcW w:w="791" w:type="dxa"/>
            <w:vAlign w:val="center"/>
          </w:tcPr>
          <w:p w14:paraId="2D93F2A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FD0764A" w14:textId="77777777" w:rsidR="0026029F" w:rsidRPr="007A3EB0" w:rsidRDefault="0026029F" w:rsidP="0026029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Lab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(A.AKARSU)</w:t>
            </w:r>
          </w:p>
        </w:tc>
        <w:tc>
          <w:tcPr>
            <w:tcW w:w="344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C043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Teo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A1A99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Epidemiyoloji(A.YEŞİLTEPE)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8C9C3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6F3A6CE6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BBD248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22EC1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6BBAA93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Lab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(A.AKARSU)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8BBB4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Teo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39D09AF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Epidemiyoloji(A.YEŞİLTEPE)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A894575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100FB43E" w14:textId="77777777" w:rsidTr="00167422">
        <w:trPr>
          <w:cantSplit/>
          <w:trHeight w:val="355"/>
          <w:jc w:val="center"/>
        </w:trPr>
        <w:tc>
          <w:tcPr>
            <w:tcW w:w="562" w:type="dxa"/>
            <w:vMerge/>
            <w:vAlign w:val="center"/>
          </w:tcPr>
          <w:p w14:paraId="2F7093C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CE18260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10.00-11.00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2534AE2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Lab(A.AKARSU)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06C87D0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Teo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EA2E38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Biyoistatistik(A.YEŞİLTEPE)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9FF3E8F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4EDC0E33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45825C28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51635C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0193B67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Lab(A.AKARSU)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08B5C9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Teo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32B1EB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Biyoistatistik(A.YEŞİLTEPE)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3E04C4E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404FE213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B198767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D6C6231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1FFE1A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813E3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593D207E" w14:textId="77777777" w:rsidR="0026029F" w:rsidRDefault="0026029F" w:rsidP="0026029F">
            <w:pPr>
              <w:spacing w:line="26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14716B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029F" w14:paraId="6F531154" w14:textId="77777777" w:rsidTr="00167422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3A0C253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94BD8A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DC41540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Teo(A.AKARSU)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6701F20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Cinsel Sağlık ve Üreme Sağlığı </w:t>
            </w: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F0583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666F78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Bulaşıcı Hastalıklar 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732B4E8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5BAE9507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60CCB6D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88ED1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A14CB0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Ebelikte Temel İlke ve Uygulamalar Teo(A.AKARSU)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ABD553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7ABCA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BA429CE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Bulaşıcı Hastalıklar (A.YEŞİLTEPE)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3E4CD8D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753689CE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vAlign w:val="center"/>
          </w:tcPr>
          <w:p w14:paraId="5398229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E737D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F9BD920" w14:textId="77777777" w:rsidR="0026029F" w:rsidRPr="00F0583C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Madde Bağımlılığı (K.ATAŞ</w:t>
            </w:r>
            <w:bookmarkStart w:id="0" w:name="_GoBack"/>
            <w:bookmarkEnd w:id="0"/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14:paraId="18E5AA1F" w14:textId="77777777" w:rsidR="0026029F" w:rsidRPr="00F0583C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BC26B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62681A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4842C6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38CA9F2B" w14:textId="77777777" w:rsidTr="00167422">
        <w:trPr>
          <w:cantSplit/>
          <w:trHeight w:val="89"/>
          <w:jc w:val="center"/>
        </w:trPr>
        <w:tc>
          <w:tcPr>
            <w:tcW w:w="562" w:type="dxa"/>
            <w:vMerge/>
            <w:vAlign w:val="center"/>
          </w:tcPr>
          <w:p w14:paraId="4851A8E9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FC9BCE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9609D9E" w14:textId="77777777" w:rsidR="0026029F" w:rsidRPr="00F0583C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Madde Bağımlılığı (K.ATAŞ)</w:t>
            </w:r>
          </w:p>
          <w:p w14:paraId="0A8B9D21" w14:textId="77777777" w:rsidR="0026029F" w:rsidRPr="00F0583C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917AFA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CBADAD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76A018E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Uygulamalı Doğum Bilgisi Uygulama(N.ALP DAL, D. KEMER,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YETİŞMİŞ)</w:t>
            </w:r>
          </w:p>
        </w:tc>
      </w:tr>
      <w:tr w:rsidR="0026029F" w14:paraId="4CD275BF" w14:textId="77777777" w:rsidTr="00167422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504914C1" w14:textId="77777777" w:rsidR="0026029F" w:rsidRDefault="0026029F" w:rsidP="002602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1EAE0BAE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602C45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04F1" w14:textId="6B85E5D5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5751420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635EF463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26029F" w14:paraId="46CA9D78" w14:textId="77777777" w:rsidTr="00167422">
        <w:trPr>
          <w:cantSplit/>
          <w:trHeight w:val="13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0FBFCEC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E22D01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3895BA7A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1FB608" w14:textId="0ACF06EF" w:rsidR="0026029F" w:rsidRPr="00C46196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5297375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0E329D56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26029F" w14:paraId="3802CBE2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607EB65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8DE639F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10.00-12.00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66A0B41C" w14:textId="77777777" w:rsidR="0026029F" w:rsidRDefault="0026029F" w:rsidP="0026029F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Atatürk İlkeleri ve İnkılâp Tarihi II (A. KIZKAPAN)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(Uzaktan Eğitim)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E2A7ED9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Mesleki Yabancı Dil I (M.S.KANCA)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F511B27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58B9C94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26029F" w14:paraId="67EC9934" w14:textId="77777777" w:rsidTr="0016742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5E546914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7500525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3E25754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Atatürk İlkeleri ve İnkılâp Tarihi II (A. KIZKAPAN)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 (Uzaktan Eğitim)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D3CE0CC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Mesleki Yabancı Dil I (M.S.KANCA)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4388BD30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6FCEB46C" w14:textId="77777777" w:rsidR="0026029F" w:rsidRPr="00D44E1E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26029F" w14:paraId="1C634182" w14:textId="77777777" w:rsidTr="00167422">
        <w:trPr>
          <w:cantSplit/>
          <w:trHeight w:val="318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ABE5766" w14:textId="77777777" w:rsidR="0026029F" w:rsidRDefault="0026029F" w:rsidP="00260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32BD964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43FBC8C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31445D" w14:textId="77777777" w:rsidR="0026029F" w:rsidRPr="00631DB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9188738" w14:textId="77777777" w:rsidR="0026029F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D08243E" w14:textId="77777777" w:rsidR="0026029F" w:rsidRPr="00D44E1E" w:rsidRDefault="0026029F" w:rsidP="00260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2570E8BB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26D4C9AE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C49ED8E" w14:textId="77777777" w:rsidR="00A84DA8" w:rsidRPr="0064212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B2B3627" w14:textId="50AE1290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C960A4" w14:textId="49D6CE1D" w:rsidR="00A84DA8" w:rsidRPr="00203444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F8D51AF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B83AC2D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A84DA8" w14:paraId="108EB551" w14:textId="77777777" w:rsidTr="0016742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79D121E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5FCCEDFA" w14:textId="77777777" w:rsidR="00A84DA8" w:rsidRPr="0064212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212C"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3D26B02" w14:textId="410B0AF5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A6007BD" w14:textId="29D0C9B4" w:rsidR="00A84DA8" w:rsidRPr="00203444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15B998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97DF78E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A84DA8" w14:paraId="69374B8F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CE96C7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97B2C89" w14:textId="77777777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556827E2" w14:textId="77777777" w:rsidR="00A84DA8" w:rsidRPr="00084016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CEF813" w14:textId="77777777" w:rsidR="00A84DA8" w:rsidRPr="00F0583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Cinsel Sağlık ve Üreme Sağlığı </w:t>
            </w: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F0583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A0FA4C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45304E4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A84DA8" w14:paraId="01A69B16" w14:textId="77777777" w:rsidTr="00167422">
        <w:trPr>
          <w:cantSplit/>
          <w:trHeight w:val="143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95AAA62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47279F" w14:textId="77777777" w:rsidR="00A84DA8" w:rsidRPr="00022632" w:rsidRDefault="00A84DA8" w:rsidP="00A84DA8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2263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22C7FD8B" w14:textId="77777777" w:rsidR="00A84DA8" w:rsidRPr="00084016" w:rsidRDefault="00A84DA8" w:rsidP="00A84DA8">
            <w:pPr>
              <w:rPr>
                <w:rFonts w:ascii="Times New Roman" w:eastAsia="Times New Roman" w:hAnsi="Times New Roman" w:cs="Times New Roman"/>
                <w:b/>
                <w:color w:val="92D050"/>
                <w:sz w:val="14"/>
                <w:szCs w:val="14"/>
                <w:highlight w:val="yellow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567DDB" w14:textId="77777777" w:rsidR="00A84DA8" w:rsidRPr="00F0583C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58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Cinsel Sağlık ve Üraqeme Sağlığı </w:t>
            </w:r>
            <w:r w:rsidRPr="00F0583C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F0583C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A273BE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Riskli Doğum ve Doğum Sonrası Dönem Uygulama </w:t>
            </w:r>
            <w:r w:rsidRPr="007A3EB0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7A3EB0">
              <w:rPr>
                <w:rFonts w:ascii="Times New Roman" w:eastAsia="Times New Roman" w:hAnsi="Times New Roman"/>
                <w:sz w:val="18"/>
                <w:szCs w:val="18"/>
              </w:rPr>
              <w:t>A.AKARSU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E313AB9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Uygulamalı AÇSAP Hizmetleri Uygulama (A. YEŞİLTEPE,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)</w:t>
            </w:r>
          </w:p>
        </w:tc>
      </w:tr>
      <w:tr w:rsidR="00A84DA8" w14:paraId="59272371" w14:textId="77777777" w:rsidTr="00167422">
        <w:trPr>
          <w:cantSplit/>
          <w:trHeight w:val="170"/>
          <w:jc w:val="center"/>
        </w:trPr>
        <w:tc>
          <w:tcPr>
            <w:tcW w:w="562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14:paraId="6F98403B" w14:textId="77777777" w:rsidR="00A84DA8" w:rsidRDefault="00A84DA8" w:rsidP="00A84D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CUMA </w:t>
            </w:r>
          </w:p>
        </w:tc>
        <w:tc>
          <w:tcPr>
            <w:tcW w:w="791" w:type="dxa"/>
            <w:tcBorders>
              <w:top w:val="single" w:sz="18" w:space="0" w:color="000000"/>
            </w:tcBorders>
            <w:vAlign w:val="center"/>
          </w:tcPr>
          <w:p w14:paraId="3EE4FBD7" w14:textId="77777777" w:rsidR="00A84DA8" w:rsidRPr="007A3EB0" w:rsidRDefault="00A84DA8" w:rsidP="00A84DA8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A3E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08.00-08.45</w:t>
            </w:r>
          </w:p>
        </w:tc>
        <w:tc>
          <w:tcPr>
            <w:tcW w:w="2573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719E3567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A980" w14:textId="77777777" w:rsidR="00A84DA8" w:rsidRPr="001710EB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81B8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FFFFFF"/>
          </w:tcPr>
          <w:p w14:paraId="148F511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7D17A18A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4D878D74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644A6817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09.00-09. 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1588291A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39D8FC2" w14:textId="77777777" w:rsidR="00A84DA8" w:rsidRPr="001710EB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EA0B9A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6FE1927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C7BE6D5" w14:textId="77777777" w:rsidTr="00167422">
        <w:trPr>
          <w:cantSplit/>
          <w:trHeight w:val="79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0E9D2A1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3E63764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08BCC900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D77C49D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06BE9D0C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599B78F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057C999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8534A13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E4DACC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4EAC52E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9B62F4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D30248C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AF6FD14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5719F75D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2DDCA8D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01B04025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12.00-12.45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61997267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6C6C4A4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2272B5A6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25AF74A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34995649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1A33917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475F49AF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2D9A89CE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A56567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102FD16D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581EE22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6CCC168A" w14:textId="77777777" w:rsidTr="0016742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798FF061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2205AC7B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4EB6AC3F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AC441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3F47C38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3F244085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0DF2F934" w14:textId="77777777" w:rsidTr="00167422">
        <w:trPr>
          <w:cantSplit/>
          <w:trHeight w:val="64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6C899F5F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76B3E76F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6EC28B20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6049EE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6100FA50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7D8FBA82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4DA8" w14:paraId="25919859" w14:textId="77777777" w:rsidTr="00167422">
        <w:trPr>
          <w:cantSplit/>
          <w:trHeight w:val="170"/>
          <w:jc w:val="center"/>
        </w:trPr>
        <w:tc>
          <w:tcPr>
            <w:tcW w:w="562" w:type="dxa"/>
            <w:vMerge/>
            <w:tcBorders>
              <w:top w:val="single" w:sz="18" w:space="0" w:color="000000"/>
            </w:tcBorders>
            <w:vAlign w:val="center"/>
          </w:tcPr>
          <w:p w14:paraId="3D4EE9A0" w14:textId="77777777" w:rsidR="00A84DA8" w:rsidRDefault="00A84DA8" w:rsidP="00A8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vAlign w:val="center"/>
          </w:tcPr>
          <w:p w14:paraId="17657FA3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2BDE41E5" w14:textId="77777777" w:rsidR="00A84DA8" w:rsidRPr="00631DBF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 xml:space="preserve">Ebelikte Temel İlke ve Uygulamalar Uygulama(A.AKARSU, 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H.YAŞAR YETİŞMİŞ</w:t>
            </w: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892B215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1DBF">
              <w:rPr>
                <w:rFonts w:ascii="Times New Roman" w:eastAsia="Times New Roman" w:hAnsi="Times New Roman"/>
                <w:sz w:val="18"/>
                <w:szCs w:val="18"/>
              </w:rPr>
              <w:t>Doğum Öncesi Dönem II Uygulama (</w:t>
            </w:r>
            <w:r w:rsidRPr="00631DBF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İ. ORHAN)</w:t>
            </w:r>
          </w:p>
        </w:tc>
        <w:tc>
          <w:tcPr>
            <w:tcW w:w="3261" w:type="dxa"/>
            <w:tcBorders>
              <w:right w:val="single" w:sz="4" w:space="0" w:color="000000"/>
            </w:tcBorders>
            <w:shd w:val="clear" w:color="auto" w:fill="FFFFFF"/>
          </w:tcPr>
          <w:p w14:paraId="7EC67278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shd w:val="clear" w:color="auto" w:fill="FFFFFF"/>
          </w:tcPr>
          <w:p w14:paraId="1E225131" w14:textId="77777777" w:rsidR="00A84DA8" w:rsidRDefault="00A84DA8" w:rsidP="00A84DA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5D8E561D" w14:textId="77777777" w:rsidR="00CD12FE" w:rsidRDefault="00CD12F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CD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C1CCC" w14:textId="77777777" w:rsidR="004B6CB0" w:rsidRDefault="004B6CB0">
      <w:r>
        <w:separator/>
      </w:r>
    </w:p>
  </w:endnote>
  <w:endnote w:type="continuationSeparator" w:id="0">
    <w:p w14:paraId="238AC5F8" w14:textId="77777777" w:rsidR="004B6CB0" w:rsidRDefault="004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E2234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40D7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7356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97858" w14:textId="77777777" w:rsidR="004B6CB0" w:rsidRDefault="004B6CB0">
      <w:r>
        <w:separator/>
      </w:r>
    </w:p>
  </w:footnote>
  <w:footnote w:type="continuationSeparator" w:id="0">
    <w:p w14:paraId="7CCAAB00" w14:textId="77777777" w:rsidR="004B6CB0" w:rsidRDefault="004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1F73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F817A" w14:textId="77777777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T.C. </w:t>
    </w:r>
  </w:p>
  <w:p w14:paraId="6776DABE" w14:textId="6193DBAF" w:rsidR="00E540E9" w:rsidRDefault="00E540E9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MUNZUR ÜNİVERSİTESİ SAĞLIK BİLİMLERİ FAKÜLTESİ 2024-2025 </w:t>
    </w:r>
    <w:r w:rsidR="00F0583C">
      <w:rPr>
        <w:rFonts w:ascii="Times New Roman" w:eastAsia="Times New Roman" w:hAnsi="Times New Roman" w:cs="Times New Roman"/>
        <w:b/>
        <w:sz w:val="18"/>
        <w:szCs w:val="18"/>
      </w:rPr>
      <w:t xml:space="preserve">BAHAR </w:t>
    </w:r>
    <w:r>
      <w:rPr>
        <w:rFonts w:ascii="Times New Roman" w:eastAsia="Times New Roman" w:hAnsi="Times New Roman" w:cs="Times New Roman"/>
        <w:b/>
        <w:sz w:val="18"/>
        <w:szCs w:val="18"/>
      </w:rPr>
      <w:t>YARIYILI EBELİK BÖLÜMÜ</w:t>
    </w:r>
    <w:r w:rsidR="00987AC7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="00F0583C">
      <w:rPr>
        <w:rFonts w:ascii="Times New Roman" w:eastAsia="Times New Roman" w:hAnsi="Times New Roman" w:cs="Times New Roman"/>
        <w:b/>
        <w:sz w:val="18"/>
        <w:szCs w:val="18"/>
      </w:rPr>
      <w:t xml:space="preserve">DERS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PROGRAMI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7830" w14:textId="77777777" w:rsidR="00E540E9" w:rsidRDefault="00E54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2"/>
    <w:rsid w:val="00022632"/>
    <w:rsid w:val="00054AF0"/>
    <w:rsid w:val="00077764"/>
    <w:rsid w:val="0008011B"/>
    <w:rsid w:val="00080A84"/>
    <w:rsid w:val="00084016"/>
    <w:rsid w:val="0009749E"/>
    <w:rsid w:val="000B2455"/>
    <w:rsid w:val="0013564A"/>
    <w:rsid w:val="00140E79"/>
    <w:rsid w:val="001514F0"/>
    <w:rsid w:val="00165B60"/>
    <w:rsid w:val="00167422"/>
    <w:rsid w:val="001710EB"/>
    <w:rsid w:val="00176CBF"/>
    <w:rsid w:val="001831AA"/>
    <w:rsid w:val="00183F13"/>
    <w:rsid w:val="00183F84"/>
    <w:rsid w:val="001D49A0"/>
    <w:rsid w:val="00203444"/>
    <w:rsid w:val="0026029F"/>
    <w:rsid w:val="002667FD"/>
    <w:rsid w:val="002706DD"/>
    <w:rsid w:val="00270D06"/>
    <w:rsid w:val="00271965"/>
    <w:rsid w:val="002A02DC"/>
    <w:rsid w:val="002A0A67"/>
    <w:rsid w:val="002B29B3"/>
    <w:rsid w:val="002C230A"/>
    <w:rsid w:val="002D1ECE"/>
    <w:rsid w:val="00304285"/>
    <w:rsid w:val="00306838"/>
    <w:rsid w:val="0033592B"/>
    <w:rsid w:val="00337284"/>
    <w:rsid w:val="0038192F"/>
    <w:rsid w:val="003D3EBC"/>
    <w:rsid w:val="003E37F1"/>
    <w:rsid w:val="004546F8"/>
    <w:rsid w:val="004976D0"/>
    <w:rsid w:val="004A285E"/>
    <w:rsid w:val="004B0648"/>
    <w:rsid w:val="004B6CB0"/>
    <w:rsid w:val="004B6FC7"/>
    <w:rsid w:val="00535028"/>
    <w:rsid w:val="005620F7"/>
    <w:rsid w:val="00576C59"/>
    <w:rsid w:val="005B3319"/>
    <w:rsid w:val="005B77B1"/>
    <w:rsid w:val="005E556C"/>
    <w:rsid w:val="006115B0"/>
    <w:rsid w:val="00631DBF"/>
    <w:rsid w:val="0064212C"/>
    <w:rsid w:val="00686F82"/>
    <w:rsid w:val="00692CE6"/>
    <w:rsid w:val="006B37C1"/>
    <w:rsid w:val="006D112A"/>
    <w:rsid w:val="00707A8F"/>
    <w:rsid w:val="0077015C"/>
    <w:rsid w:val="00771B7D"/>
    <w:rsid w:val="007737C0"/>
    <w:rsid w:val="007A3EB0"/>
    <w:rsid w:val="007C1930"/>
    <w:rsid w:val="00806C6C"/>
    <w:rsid w:val="00813A37"/>
    <w:rsid w:val="008208CB"/>
    <w:rsid w:val="0083081D"/>
    <w:rsid w:val="00836B8E"/>
    <w:rsid w:val="008C4046"/>
    <w:rsid w:val="008E3581"/>
    <w:rsid w:val="00931961"/>
    <w:rsid w:val="00944B7E"/>
    <w:rsid w:val="0096156E"/>
    <w:rsid w:val="00987AC7"/>
    <w:rsid w:val="009C3A00"/>
    <w:rsid w:val="009C55C0"/>
    <w:rsid w:val="009C5A84"/>
    <w:rsid w:val="009D0466"/>
    <w:rsid w:val="009D3B70"/>
    <w:rsid w:val="009F6194"/>
    <w:rsid w:val="00A27E80"/>
    <w:rsid w:val="00A56206"/>
    <w:rsid w:val="00A84DA8"/>
    <w:rsid w:val="00AA0847"/>
    <w:rsid w:val="00AD7BC8"/>
    <w:rsid w:val="00B02E21"/>
    <w:rsid w:val="00B06C00"/>
    <w:rsid w:val="00B22A73"/>
    <w:rsid w:val="00B82B69"/>
    <w:rsid w:val="00BA00CE"/>
    <w:rsid w:val="00BB26EE"/>
    <w:rsid w:val="00BE1173"/>
    <w:rsid w:val="00C117B2"/>
    <w:rsid w:val="00C17A75"/>
    <w:rsid w:val="00C31F3A"/>
    <w:rsid w:val="00C46196"/>
    <w:rsid w:val="00C52A48"/>
    <w:rsid w:val="00C840B4"/>
    <w:rsid w:val="00C8693B"/>
    <w:rsid w:val="00CD12FE"/>
    <w:rsid w:val="00D44E1E"/>
    <w:rsid w:val="00D62C79"/>
    <w:rsid w:val="00D752BC"/>
    <w:rsid w:val="00D8775A"/>
    <w:rsid w:val="00DC7E96"/>
    <w:rsid w:val="00DE4246"/>
    <w:rsid w:val="00DF50F3"/>
    <w:rsid w:val="00E31C8F"/>
    <w:rsid w:val="00E540E9"/>
    <w:rsid w:val="00E70938"/>
    <w:rsid w:val="00E827DD"/>
    <w:rsid w:val="00EB2D9B"/>
    <w:rsid w:val="00EB6ABD"/>
    <w:rsid w:val="00EF0F67"/>
    <w:rsid w:val="00F0583C"/>
    <w:rsid w:val="00F171D3"/>
    <w:rsid w:val="00F4051D"/>
    <w:rsid w:val="00F43158"/>
    <w:rsid w:val="00F90658"/>
    <w:rsid w:val="00F94C2A"/>
    <w:rsid w:val="00FA32C1"/>
    <w:rsid w:val="00FC6857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15E"/>
  <w15:docId w15:val="{F7BE94B6-45BD-498B-8669-546D744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02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02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02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02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02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2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2699-73B1-4A12-8B49-9E69699D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Microsoft hesabı</cp:lastModifiedBy>
  <cp:revision>3</cp:revision>
  <dcterms:created xsi:type="dcterms:W3CDTF">2025-01-16T07:15:00Z</dcterms:created>
  <dcterms:modified xsi:type="dcterms:W3CDTF">2025-01-16T07:16:00Z</dcterms:modified>
</cp:coreProperties>
</file>